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251A" w:rsidRDefault="00072502">
      <w:pPr>
        <w:rPr>
          <w:rFonts w:ascii="Times New Roman" w:hAnsi="Times New Roman" w:cs="Times New Roman"/>
          <w:sz w:val="24"/>
          <w:szCs w:val="24"/>
          <w:lang/>
        </w:rPr>
      </w:pPr>
      <w:r>
        <w:rPr>
          <w:rFonts w:ascii="Times New Roman" w:hAnsi="Times New Roman" w:cs="Times New Roman"/>
          <w:sz w:val="24"/>
          <w:szCs w:val="24"/>
          <w:lang/>
        </w:rPr>
        <w:t>ОШ”Милисав Николић”</w:t>
      </w: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t>Божевац</w:t>
      </w: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t>Дел.бр.</w:t>
      </w:r>
      <w:r w:rsidR="00765583">
        <w:rPr>
          <w:rFonts w:ascii="Times New Roman" w:hAnsi="Times New Roman" w:cs="Times New Roman"/>
          <w:sz w:val="24"/>
          <w:szCs w:val="24"/>
          <w:lang/>
        </w:rPr>
        <w:t>1245/22</w:t>
      </w: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t>Датум:</w:t>
      </w:r>
      <w:r w:rsidR="00765583">
        <w:rPr>
          <w:rFonts w:ascii="Times New Roman" w:hAnsi="Times New Roman" w:cs="Times New Roman"/>
          <w:sz w:val="24"/>
          <w:szCs w:val="24"/>
          <w:lang/>
        </w:rPr>
        <w:t>14.09.2022.</w:t>
      </w:r>
    </w:p>
    <w:p w:rsidR="002E251A" w:rsidRDefault="002E251A">
      <w:pPr>
        <w:rPr>
          <w:rFonts w:ascii="Times New Roman" w:hAnsi="Times New Roman" w:cs="Times New Roman"/>
          <w:sz w:val="24"/>
          <w:szCs w:val="24"/>
          <w:lang/>
        </w:rPr>
      </w:pPr>
    </w:p>
    <w:p w:rsidR="002E251A" w:rsidRDefault="002E251A">
      <w:pPr>
        <w:rPr>
          <w:rFonts w:ascii="Times New Roman" w:hAnsi="Times New Roman" w:cs="Times New Roman"/>
          <w:sz w:val="24"/>
          <w:szCs w:val="24"/>
          <w:lang/>
        </w:rPr>
      </w:pPr>
    </w:p>
    <w:p w:rsidR="002E251A" w:rsidRDefault="002E251A">
      <w:pPr>
        <w:rPr>
          <w:rFonts w:ascii="Times New Roman" w:hAnsi="Times New Roman" w:cs="Times New Roman"/>
          <w:sz w:val="24"/>
          <w:szCs w:val="24"/>
          <w:lang/>
        </w:rPr>
      </w:pPr>
    </w:p>
    <w:p w:rsidR="002E251A" w:rsidRDefault="002E251A">
      <w:pPr>
        <w:rPr>
          <w:rFonts w:ascii="Times New Roman" w:hAnsi="Times New Roman" w:cs="Times New Roman"/>
          <w:sz w:val="24"/>
          <w:szCs w:val="24"/>
          <w:lang/>
        </w:rPr>
      </w:pPr>
    </w:p>
    <w:p w:rsidR="002E251A" w:rsidRDefault="002E251A">
      <w:pPr>
        <w:rPr>
          <w:rFonts w:ascii="Times New Roman" w:hAnsi="Times New Roman" w:cs="Times New Roman"/>
          <w:sz w:val="24"/>
          <w:szCs w:val="24"/>
          <w:lang/>
        </w:rPr>
      </w:pPr>
    </w:p>
    <w:p w:rsidR="002E251A" w:rsidRDefault="00072502">
      <w:pPr>
        <w:jc w:val="center"/>
        <w:rPr>
          <w:rFonts w:ascii="Times New Roman" w:hAnsi="Times New Roman" w:cs="Times New Roman"/>
          <w:b/>
          <w:bCs/>
          <w:sz w:val="52"/>
          <w:szCs w:val="52"/>
          <w:lang/>
        </w:rPr>
      </w:pPr>
      <w:r>
        <w:rPr>
          <w:rFonts w:ascii="Times New Roman" w:hAnsi="Times New Roman" w:cs="Times New Roman"/>
          <w:b/>
          <w:bCs/>
          <w:sz w:val="52"/>
          <w:szCs w:val="52"/>
          <w:lang/>
        </w:rPr>
        <w:t>ШКОЛСКА 20</w:t>
      </w:r>
      <w:r>
        <w:rPr>
          <w:rFonts w:ascii="Times New Roman" w:hAnsi="Times New Roman" w:cs="Times New Roman"/>
          <w:b/>
          <w:bCs/>
          <w:sz w:val="52"/>
          <w:szCs w:val="52"/>
          <w:lang/>
        </w:rPr>
        <w:t>2</w:t>
      </w:r>
      <w:r>
        <w:rPr>
          <w:rFonts w:ascii="Times New Roman" w:hAnsi="Times New Roman" w:cs="Times New Roman"/>
          <w:b/>
          <w:bCs/>
          <w:sz w:val="52"/>
          <w:szCs w:val="52"/>
          <w:lang/>
        </w:rPr>
        <w:t>1/22.</w:t>
      </w:r>
    </w:p>
    <w:p w:rsidR="002E251A" w:rsidRDefault="00072502">
      <w:pPr>
        <w:jc w:val="center"/>
        <w:rPr>
          <w:rFonts w:ascii="Times New Roman" w:hAnsi="Times New Roman" w:cs="Times New Roman"/>
          <w:b/>
          <w:bCs/>
          <w:sz w:val="52"/>
          <w:szCs w:val="52"/>
          <w:lang/>
        </w:rPr>
      </w:pPr>
      <w:r>
        <w:rPr>
          <w:rFonts w:ascii="Times New Roman" w:hAnsi="Times New Roman" w:cs="Times New Roman"/>
          <w:b/>
          <w:bCs/>
          <w:sz w:val="52"/>
          <w:szCs w:val="52"/>
          <w:lang/>
        </w:rPr>
        <w:t>ИЗВЕШТАЈИ О РЕАЛИЗАЦИЈИ</w:t>
      </w:r>
    </w:p>
    <w:p w:rsidR="002E251A" w:rsidRDefault="00072502">
      <w:pPr>
        <w:jc w:val="center"/>
        <w:rPr>
          <w:rFonts w:ascii="Times New Roman" w:hAnsi="Times New Roman" w:cs="Times New Roman"/>
          <w:b/>
          <w:bCs/>
          <w:sz w:val="52"/>
          <w:szCs w:val="52"/>
          <w:lang/>
        </w:rPr>
      </w:pPr>
      <w:r>
        <w:rPr>
          <w:rFonts w:ascii="Times New Roman" w:hAnsi="Times New Roman" w:cs="Times New Roman"/>
          <w:b/>
          <w:bCs/>
          <w:sz w:val="52"/>
          <w:szCs w:val="52"/>
          <w:lang/>
        </w:rPr>
        <w:t>годишњег плана рада школе</w:t>
      </w:r>
    </w:p>
    <w:p w:rsidR="002E251A" w:rsidRDefault="002E251A">
      <w:pPr>
        <w:jc w:val="center"/>
        <w:rPr>
          <w:rFonts w:ascii="Times New Roman" w:hAnsi="Times New Roman" w:cs="Times New Roman"/>
          <w:b/>
          <w:bCs/>
          <w:sz w:val="52"/>
          <w:szCs w:val="52"/>
          <w:lang/>
        </w:rPr>
      </w:pPr>
    </w:p>
    <w:p w:rsidR="002E251A" w:rsidRDefault="002E251A">
      <w:pPr>
        <w:jc w:val="center"/>
        <w:rPr>
          <w:rFonts w:ascii="Times New Roman" w:hAnsi="Times New Roman" w:cs="Times New Roman"/>
          <w:b/>
          <w:bCs/>
          <w:sz w:val="52"/>
          <w:szCs w:val="52"/>
          <w:lang/>
        </w:rPr>
      </w:pPr>
    </w:p>
    <w:p w:rsidR="002E251A" w:rsidRDefault="002E251A">
      <w:pPr>
        <w:jc w:val="center"/>
        <w:rPr>
          <w:rFonts w:ascii="Times New Roman" w:hAnsi="Times New Roman" w:cs="Times New Roman"/>
          <w:b/>
          <w:bCs/>
          <w:sz w:val="52"/>
          <w:szCs w:val="52"/>
          <w:lang/>
        </w:rPr>
      </w:pPr>
    </w:p>
    <w:p w:rsidR="002E251A" w:rsidRDefault="002E251A">
      <w:pPr>
        <w:jc w:val="center"/>
        <w:rPr>
          <w:rFonts w:ascii="Times New Roman" w:hAnsi="Times New Roman" w:cs="Times New Roman"/>
          <w:b/>
          <w:bCs/>
          <w:sz w:val="52"/>
          <w:szCs w:val="52"/>
          <w:lang/>
        </w:rPr>
      </w:pPr>
    </w:p>
    <w:p w:rsidR="002E251A" w:rsidRDefault="002E251A">
      <w:pPr>
        <w:jc w:val="both"/>
        <w:rPr>
          <w:rFonts w:ascii="Times New Roman" w:hAnsi="Times New Roman" w:cs="Times New Roman"/>
          <w:b/>
          <w:bCs/>
          <w:sz w:val="44"/>
          <w:szCs w:val="44"/>
          <w:lang/>
        </w:rPr>
      </w:pPr>
    </w:p>
    <w:p w:rsidR="002E251A" w:rsidRDefault="00072502">
      <w:pPr>
        <w:jc w:val="center"/>
        <w:rPr>
          <w:rFonts w:ascii="Times New Roman" w:hAnsi="Times New Roman" w:cs="Times New Roman"/>
          <w:b/>
          <w:bCs/>
          <w:sz w:val="32"/>
          <w:szCs w:val="32"/>
          <w:lang/>
        </w:rPr>
      </w:pPr>
      <w:r>
        <w:rPr>
          <w:rFonts w:ascii="Times New Roman" w:hAnsi="Times New Roman" w:cs="Times New Roman"/>
          <w:b/>
          <w:bCs/>
          <w:sz w:val="32"/>
          <w:szCs w:val="32"/>
          <w:lang/>
        </w:rPr>
        <w:t>септембар,2022.</w:t>
      </w:r>
    </w:p>
    <w:p w:rsidR="002E251A" w:rsidRDefault="002E251A">
      <w:pPr>
        <w:jc w:val="center"/>
        <w:rPr>
          <w:rFonts w:ascii="Times New Roman" w:hAnsi="Times New Roman" w:cs="Times New Roman"/>
          <w:b/>
          <w:bCs/>
          <w:sz w:val="32"/>
          <w:szCs w:val="32"/>
          <w:lang/>
        </w:rPr>
      </w:pPr>
    </w:p>
    <w:p w:rsidR="002E251A" w:rsidRDefault="002E251A">
      <w:pPr>
        <w:jc w:val="both"/>
        <w:rPr>
          <w:rFonts w:ascii="Times New Roman" w:hAnsi="Times New Roman" w:cs="Times New Roman"/>
          <w:b/>
          <w:bCs/>
          <w:sz w:val="28"/>
          <w:szCs w:val="28"/>
          <w:lang/>
        </w:rPr>
      </w:pPr>
    </w:p>
    <w:p w:rsidR="002E251A" w:rsidRDefault="00072502">
      <w:pPr>
        <w:jc w:val="center"/>
        <w:rPr>
          <w:rFonts w:ascii="Times New Roman" w:hAnsi="Times New Roman" w:cs="Times New Roman"/>
          <w:b/>
          <w:bCs/>
          <w:sz w:val="28"/>
          <w:szCs w:val="28"/>
          <w:lang/>
        </w:rPr>
      </w:pPr>
      <w:r>
        <w:rPr>
          <w:rFonts w:ascii="Times New Roman" w:hAnsi="Times New Roman" w:cs="Times New Roman"/>
          <w:b/>
          <w:bCs/>
          <w:sz w:val="28"/>
          <w:szCs w:val="28"/>
          <w:lang/>
        </w:rPr>
        <w:lastRenderedPageBreak/>
        <w:t>Извештај о остварености програма образовања и васпитања за школску 20</w:t>
      </w:r>
      <w:r>
        <w:rPr>
          <w:rFonts w:ascii="Times New Roman" w:hAnsi="Times New Roman" w:cs="Times New Roman"/>
          <w:b/>
          <w:bCs/>
          <w:sz w:val="28"/>
          <w:szCs w:val="28"/>
          <w:lang/>
        </w:rPr>
        <w:t>2</w:t>
      </w:r>
      <w:r>
        <w:rPr>
          <w:rFonts w:ascii="Times New Roman" w:hAnsi="Times New Roman" w:cs="Times New Roman"/>
          <w:b/>
          <w:bCs/>
          <w:sz w:val="28"/>
          <w:szCs w:val="28"/>
          <w:lang/>
        </w:rPr>
        <w:t>1/22.годину</w:t>
      </w:r>
    </w:p>
    <w:p w:rsidR="002E251A" w:rsidRDefault="002E251A">
      <w:pPr>
        <w:jc w:val="center"/>
        <w:rPr>
          <w:rFonts w:ascii="Times New Roman" w:hAnsi="Times New Roman" w:cs="Times New Roman"/>
          <w:b/>
          <w:bCs/>
          <w:sz w:val="28"/>
          <w:szCs w:val="28"/>
          <w:lang/>
        </w:rPr>
      </w:pPr>
    </w:p>
    <w:p w:rsidR="002E251A" w:rsidRDefault="00072502">
      <w:pPr>
        <w:jc w:val="both"/>
        <w:rPr>
          <w:rFonts w:ascii="Times New Roman" w:hAnsi="Times New Roman" w:cs="Times New Roman"/>
          <w:i/>
          <w:iCs/>
          <w:sz w:val="24"/>
          <w:szCs w:val="24"/>
          <w:lang/>
        </w:rPr>
      </w:pPr>
      <w:r>
        <w:rPr>
          <w:rFonts w:ascii="Times New Roman" w:hAnsi="Times New Roman" w:cs="Times New Roman"/>
          <w:sz w:val="24"/>
          <w:szCs w:val="24"/>
          <w:lang/>
        </w:rPr>
        <w:t>*</w:t>
      </w:r>
      <w:r>
        <w:rPr>
          <w:rFonts w:ascii="Times New Roman" w:hAnsi="Times New Roman" w:cs="Times New Roman"/>
          <w:i/>
          <w:iCs/>
          <w:sz w:val="24"/>
          <w:szCs w:val="24"/>
          <w:lang/>
        </w:rPr>
        <w:t>Током школске 20</w:t>
      </w:r>
      <w:r>
        <w:rPr>
          <w:rFonts w:ascii="Times New Roman" w:hAnsi="Times New Roman" w:cs="Times New Roman"/>
          <w:i/>
          <w:iCs/>
          <w:sz w:val="24"/>
          <w:szCs w:val="24"/>
          <w:lang/>
        </w:rPr>
        <w:t>2</w:t>
      </w:r>
      <w:r>
        <w:rPr>
          <w:rFonts w:ascii="Times New Roman" w:hAnsi="Times New Roman" w:cs="Times New Roman"/>
          <w:i/>
          <w:iCs/>
          <w:sz w:val="24"/>
          <w:szCs w:val="24"/>
          <w:lang/>
        </w:rPr>
        <w:t>1/22.годин</w:t>
      </w:r>
      <w:r>
        <w:rPr>
          <w:rFonts w:ascii="Times New Roman" w:hAnsi="Times New Roman" w:cs="Times New Roman"/>
          <w:i/>
          <w:iCs/>
          <w:sz w:val="24"/>
          <w:szCs w:val="24"/>
          <w:lang/>
        </w:rPr>
        <w:t>e</w:t>
      </w:r>
      <w:r>
        <w:rPr>
          <w:rFonts w:ascii="Times New Roman" w:hAnsi="Times New Roman" w:cs="Times New Roman"/>
          <w:i/>
          <w:iCs/>
          <w:sz w:val="24"/>
          <w:szCs w:val="24"/>
          <w:lang/>
        </w:rPr>
        <w:t xml:space="preserve"> реализован је претходно утврђен план образовања и вапитања за млађе и старије разреде</w:t>
      </w:r>
      <w:r>
        <w:rPr>
          <w:rFonts w:ascii="Times New Roman" w:hAnsi="Times New Roman" w:cs="Times New Roman"/>
          <w:i/>
          <w:iCs/>
          <w:sz w:val="24"/>
          <w:szCs w:val="24"/>
          <w:lang/>
        </w:rPr>
        <w:t xml:space="preserve"> </w:t>
      </w:r>
      <w:r>
        <w:rPr>
          <w:rFonts w:ascii="Times New Roman" w:hAnsi="Times New Roman" w:cs="Times New Roman"/>
          <w:i/>
          <w:iCs/>
          <w:sz w:val="24"/>
          <w:szCs w:val="24"/>
          <w:lang/>
        </w:rPr>
        <w:t>у складу са одобреним моделом на који је школска управа дала сагласност. Настава се одвијала непосредно у школи, са трајањем часова од 45 минута ,обавезни наставни предмети су реализовани у школи кроз непосредан рад, као и допунска, додатна, час одељенског старешине и изборни предмети са ваннаставним активностима. Припремна настава за ученике 8.разреда се одвијала путем гугл учионице од почетка 2.полугодишта по донетом распореду, а обавезни део припремне наставе непосредно у школи по завршетку наставе за ученике 8. разреда..(Увид је извршен кроз записнике већа и електронски дневник).Екскурзије ове школске године нису реалзоване.</w:t>
      </w:r>
    </w:p>
    <w:p w:rsidR="002E251A" w:rsidRDefault="00072502">
      <w:pPr>
        <w:jc w:val="both"/>
        <w:rPr>
          <w:rFonts w:ascii="Times New Roman" w:hAnsi="Times New Roman" w:cs="Times New Roman"/>
          <w:b/>
          <w:bCs/>
          <w:sz w:val="24"/>
          <w:szCs w:val="24"/>
          <w:lang/>
        </w:rPr>
      </w:pPr>
      <w:r>
        <w:rPr>
          <w:rFonts w:ascii="Times New Roman" w:hAnsi="Times New Roman" w:cs="Times New Roman"/>
          <w:b/>
          <w:bCs/>
          <w:sz w:val="24"/>
          <w:szCs w:val="24"/>
          <w:lang/>
        </w:rPr>
        <w:t>Наставни план за први разред</w:t>
      </w:r>
    </w:p>
    <w:tbl>
      <w:tblPr>
        <w:tblW w:w="0" w:type="auto"/>
        <w:jc w:val="center"/>
        <w:tblCellSpacing w:w="0" w:type="dxa"/>
        <w:tblBorders>
          <w:top w:val="inset" w:sz="6" w:space="0" w:color="000000"/>
          <w:left w:val="inset" w:sz="6" w:space="0" w:color="000000"/>
          <w:bottom w:val="inset" w:sz="6" w:space="0" w:color="000000"/>
          <w:right w:val="inset" w:sz="6" w:space="0" w:color="000000"/>
        </w:tblBorders>
        <w:shd w:val="clear" w:color="auto" w:fill="FFFFFF"/>
        <w:tblCellMar>
          <w:top w:w="45" w:type="dxa"/>
          <w:left w:w="45" w:type="dxa"/>
          <w:bottom w:w="45" w:type="dxa"/>
          <w:right w:w="45" w:type="dxa"/>
        </w:tblCellMar>
        <w:tblLook w:val="04A0"/>
      </w:tblPr>
      <w:tblGrid>
        <w:gridCol w:w="818"/>
        <w:gridCol w:w="4677"/>
        <w:gridCol w:w="630"/>
        <w:gridCol w:w="813"/>
      </w:tblGrid>
      <w:tr w:rsidR="002E251A" w:rsidTr="00EB42A9">
        <w:trPr>
          <w:trHeight w:val="589"/>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shd w:val="clear" w:color="auto" w:fill="DEEBF6" w:themeFill="accent1" w:themeFillTint="32"/>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Ред.</w:t>
            </w:r>
            <w:r>
              <w:rPr>
                <w:rFonts w:eastAsia="Times New Roman"/>
                <w:color w:val="000000"/>
                <w:sz w:val="18"/>
                <w:szCs w:val="18"/>
                <w:lang/>
              </w:rPr>
              <w:t xml:space="preserve"> број</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DEEBF6" w:themeFill="accent1" w:themeFillTint="32"/>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A. O</w:t>
            </w:r>
            <w:r>
              <w:rPr>
                <w:rFonts w:eastAsia="Times New Roman"/>
                <w:color w:val="000000"/>
                <w:sz w:val="18"/>
                <w:szCs w:val="18"/>
                <w:lang/>
              </w:rPr>
              <w:t>БАВЕЗНИ ПРЕДМЕТИ</w:t>
            </w:r>
          </w:p>
        </w:tc>
        <w:tc>
          <w:tcPr>
            <w:tcW w:w="0" w:type="auto"/>
            <w:gridSpan w:val="2"/>
            <w:tcBorders>
              <w:top w:val="outset" w:sz="6" w:space="0" w:color="auto"/>
              <w:left w:val="outset" w:sz="6" w:space="0" w:color="auto"/>
              <w:bottom w:val="outset" w:sz="6" w:space="0" w:color="auto"/>
              <w:right w:val="outset" w:sz="6" w:space="0" w:color="auto"/>
            </w:tcBorders>
            <w:shd w:val="clear" w:color="auto" w:fill="DEEBF6" w:themeFill="accent1" w:themeFillTint="32"/>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ПРВИ РАЗРЕД</w:t>
            </w:r>
          </w:p>
        </w:tc>
      </w:tr>
      <w:tr w:rsidR="002E251A" w:rsidTr="00EB42A9">
        <w:trPr>
          <w:trHeight w:val="56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2E251A">
            <w:pPr>
              <w:rPr>
                <w:rFonts w:eastAsia="Times New Roman"/>
                <w:color w:val="000000"/>
                <w:sz w:val="18"/>
                <w:szCs w:val="18"/>
                <w:lang/>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2E251A">
            <w:pPr>
              <w:rPr>
                <w:rFonts w:eastAsia="Times New Roman"/>
                <w:color w:val="000000"/>
                <w:sz w:val="18"/>
                <w:szCs w:val="18"/>
                <w:lang/>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нед.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год.</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Српски језик ____________ jeзик</w:t>
            </w:r>
            <w:r>
              <w:rPr>
                <w:rFonts w:eastAsia="Times New Roman"/>
                <w:b/>
                <w:bCs/>
                <w:color w:val="000000"/>
                <w:sz w:val="15"/>
                <w:szCs w:val="15"/>
                <w:vertAlign w:val="superscript"/>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180</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Српски као нематерњи језик</w:t>
            </w:r>
            <w:r>
              <w:rPr>
                <w:rFonts w:eastAsia="Times New Roman"/>
                <w:b/>
                <w:bCs/>
                <w:color w:val="000000"/>
                <w:sz w:val="15"/>
                <w:szCs w:val="15"/>
                <w:vertAlign w:val="superscript"/>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72</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Страни језик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72</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Mатематика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180</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Свет око нас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72</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Природа и друштво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Ликовна култура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36</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Музичка култура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36</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 xml:space="preserve">Физичко </w:t>
            </w:r>
            <w:r>
              <w:rPr>
                <w:rFonts w:eastAsia="Times New Roman"/>
                <w:color w:val="000000"/>
                <w:sz w:val="18"/>
                <w:szCs w:val="18"/>
                <w:lang/>
              </w:rPr>
              <w:t>и здравствено васпитање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108</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Дигитални свет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36</w:t>
            </w:r>
          </w:p>
        </w:tc>
      </w:tr>
      <w:tr w:rsidR="002E251A" w:rsidTr="00EB42A9">
        <w:trPr>
          <w:trHeight w:val="560"/>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lastRenderedPageBreak/>
              <w:t>УКУПНО: A</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20-22</w:t>
            </w:r>
            <w:r>
              <w:rPr>
                <w:rFonts w:eastAsia="Times New Roman"/>
                <w:color w:val="000000"/>
                <w:sz w:val="18"/>
                <w:szCs w:val="18"/>
                <w:lang/>
              </w:rPr>
              <w:t>*</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720-792</w:t>
            </w:r>
            <w:r>
              <w:rPr>
                <w:rFonts w:eastAsia="Times New Roman"/>
                <w:color w:val="000000"/>
                <w:sz w:val="18"/>
                <w:szCs w:val="18"/>
                <w:lang/>
              </w:rPr>
              <w:t>*</w:t>
            </w:r>
          </w:p>
        </w:tc>
      </w:tr>
      <w:tr w:rsidR="002E251A" w:rsidTr="00EB42A9">
        <w:trPr>
          <w:gridAfter w:val="2"/>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Ред. број</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Б. ИЗБОРНИ ПРОГРАМИ</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Верска настава/Грађанско васпитање</w:t>
            </w:r>
            <w:r>
              <w:rPr>
                <w:rFonts w:eastAsia="Times New Roman"/>
                <w:b/>
                <w:bCs/>
                <w:color w:val="000000"/>
                <w:sz w:val="15"/>
                <w:szCs w:val="15"/>
                <w:vertAlign w:val="superscript"/>
                <w:lang/>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36</w:t>
            </w:r>
          </w:p>
        </w:tc>
      </w:tr>
      <w:tr w:rsidR="002E251A" w:rsidTr="00EB42A9">
        <w:trPr>
          <w:trHeight w:val="56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rPr>
                <w:rFonts w:eastAsia="Times New Roman"/>
                <w:color w:val="000000"/>
                <w:sz w:val="18"/>
                <w:szCs w:val="18"/>
                <w:lang/>
              </w:rPr>
            </w:pPr>
            <w:r>
              <w:rPr>
                <w:rFonts w:eastAsia="Times New Roman"/>
                <w:color w:val="000000"/>
                <w:sz w:val="18"/>
                <w:szCs w:val="18"/>
                <w:lang/>
              </w:rPr>
              <w:t>Mатерњи језик/</w:t>
            </w:r>
            <w:r>
              <w:rPr>
                <w:rFonts w:eastAsia="Times New Roman"/>
                <w:color w:val="000000"/>
                <w:sz w:val="18"/>
                <w:szCs w:val="18"/>
                <w:lang/>
              </w:rPr>
              <w:t>говор са елементима националне културе</w:t>
            </w:r>
            <w:r>
              <w:rPr>
                <w:rFonts w:eastAsia="Times New Roman"/>
                <w:color w:val="000000"/>
                <w:sz w:val="18"/>
                <w:szCs w:val="18"/>
                <w:lang/>
              </w:rPr>
              <w:t> </w:t>
            </w:r>
            <w:r>
              <w:rPr>
                <w:rFonts w:eastAsia="Times New Roman"/>
                <w:b/>
                <w:bCs/>
                <w:color w:val="000000"/>
                <w:sz w:val="15"/>
                <w:szCs w:val="15"/>
                <w:vertAlign w:val="superscript"/>
                <w:lang/>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72</w:t>
            </w:r>
          </w:p>
        </w:tc>
      </w:tr>
      <w:tr w:rsidR="002E251A" w:rsidTr="00EB42A9">
        <w:trPr>
          <w:trHeight w:val="560"/>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УКУПНО: Б</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1-3*</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36-108*</w:t>
            </w:r>
          </w:p>
        </w:tc>
      </w:tr>
      <w:tr w:rsidR="002E251A" w:rsidTr="00EB42A9">
        <w:trPr>
          <w:trHeight w:val="589"/>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УКУПНО: A + Б</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2</w:t>
            </w:r>
            <w:r>
              <w:rPr>
                <w:rFonts w:eastAsia="Times New Roman"/>
                <w:color w:val="000000"/>
                <w:sz w:val="18"/>
                <w:szCs w:val="18"/>
                <w:lang/>
              </w:rPr>
              <w:t>1-23</w:t>
            </w:r>
            <w:r>
              <w:rPr>
                <w:rFonts w:eastAsia="Times New Roman"/>
                <w:color w:val="000000"/>
                <w:sz w:val="18"/>
                <w:szCs w:val="18"/>
                <w:lang/>
              </w:rPr>
              <w:t>*</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2E251A" w:rsidRDefault="00072502">
            <w:pPr>
              <w:spacing w:before="48" w:after="48"/>
              <w:jc w:val="center"/>
              <w:rPr>
                <w:rFonts w:eastAsia="Times New Roman"/>
                <w:color w:val="000000"/>
                <w:sz w:val="18"/>
                <w:szCs w:val="18"/>
                <w:lang/>
              </w:rPr>
            </w:pPr>
            <w:r>
              <w:rPr>
                <w:rFonts w:eastAsia="Times New Roman"/>
                <w:color w:val="000000"/>
                <w:sz w:val="18"/>
                <w:szCs w:val="18"/>
                <w:lang/>
              </w:rPr>
              <w:t>7</w:t>
            </w:r>
            <w:r>
              <w:rPr>
                <w:rFonts w:eastAsia="Times New Roman"/>
                <w:color w:val="000000"/>
                <w:sz w:val="18"/>
                <w:szCs w:val="18"/>
                <w:lang/>
              </w:rPr>
              <w:t>56-828</w:t>
            </w:r>
            <w:r>
              <w:rPr>
                <w:rFonts w:eastAsia="Times New Roman"/>
                <w:color w:val="000000"/>
                <w:sz w:val="18"/>
                <w:szCs w:val="18"/>
                <w:lang/>
              </w:rPr>
              <w:t>*</w:t>
            </w:r>
          </w:p>
        </w:tc>
      </w:tr>
    </w:tbl>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b/>
          <w:bCs/>
          <w:sz w:val="24"/>
          <w:szCs w:val="24"/>
          <w:lang/>
        </w:rPr>
      </w:pPr>
      <w:r>
        <w:rPr>
          <w:rFonts w:ascii="Times New Roman" w:hAnsi="Times New Roman" w:cs="Times New Roman"/>
          <w:b/>
          <w:bCs/>
          <w:sz w:val="24"/>
          <w:szCs w:val="24"/>
          <w:lang/>
        </w:rPr>
        <w:t>Наставни план за други разред</w:t>
      </w:r>
    </w:p>
    <w:tbl>
      <w:tblPr>
        <w:tblW w:w="6086" w:type="dxa"/>
        <w:jc w:val="center"/>
        <w:tblBorders>
          <w:top w:val="single" w:sz="4" w:space="0" w:color="auto"/>
          <w:left w:val="single" w:sz="4" w:space="0" w:color="auto"/>
          <w:bottom w:val="single" w:sz="4" w:space="0" w:color="auto"/>
          <w:right w:val="single" w:sz="8" w:space="0" w:color="auto"/>
          <w:insideH w:val="none" w:sz="4" w:space="0" w:color="auto"/>
          <w:insideV w:val="none" w:sz="4" w:space="0" w:color="auto"/>
        </w:tblBorders>
        <w:tblLayout w:type="fixed"/>
        <w:tblLook w:val="04A0"/>
      </w:tblPr>
      <w:tblGrid>
        <w:gridCol w:w="236"/>
        <w:gridCol w:w="265"/>
        <w:gridCol w:w="3201"/>
        <w:gridCol w:w="1054"/>
        <w:gridCol w:w="255"/>
        <w:gridCol w:w="1075"/>
      </w:tblGrid>
      <w:tr w:rsidR="002E251A">
        <w:trPr>
          <w:trHeight w:val="360"/>
          <w:jc w:val="center"/>
        </w:trPr>
        <w:tc>
          <w:tcPr>
            <w:tcW w:w="501" w:type="dxa"/>
            <w:gridSpan w:val="2"/>
            <w:tcBorders>
              <w:bottom w:val="single" w:sz="8"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b/>
              </w:rPr>
            </w:pPr>
            <w:r>
              <w:rPr>
                <w:rFonts w:ascii="Times New Roman" w:eastAsia="Times New Roman" w:hAnsi="Times New Roman" w:cs="Times New Roman"/>
              </w:rPr>
              <w:t>Р.б.</w:t>
            </w:r>
          </w:p>
        </w:tc>
        <w:tc>
          <w:tcPr>
            <w:tcW w:w="3201" w:type="dxa"/>
            <w:tcBorders>
              <w:left w:val="single" w:sz="4" w:space="0" w:color="000000"/>
            </w:tcBorders>
            <w:shd w:val="clear" w:color="auto" w:fill="DEEBF6" w:themeFill="accent1" w:themeFillTint="32"/>
            <w:tcMar>
              <w:left w:w="108" w:type="dxa"/>
              <w:right w:w="108" w:type="dxa"/>
            </w:tcMar>
            <w:vAlign w:val="center"/>
          </w:tcPr>
          <w:p w:rsidR="002E251A" w:rsidRDefault="00072502">
            <w:pPr>
              <w:jc w:val="center"/>
              <w:rPr>
                <w:rFonts w:ascii="Times New Roman" w:eastAsia="Times New Roman" w:hAnsi="Times New Roman" w:cs="Times New Roman"/>
                <w:b/>
              </w:rPr>
            </w:pPr>
            <w:r>
              <w:rPr>
                <w:rFonts w:ascii="Times New Roman" w:eastAsia="Times New Roman" w:hAnsi="Times New Roman" w:cs="Times New Roman"/>
                <w:b/>
              </w:rPr>
              <w:t>А. ОБАВЕЗНИ НАСТАВНИ</w:t>
            </w:r>
          </w:p>
        </w:tc>
        <w:tc>
          <w:tcPr>
            <w:tcW w:w="2384" w:type="dxa"/>
            <w:gridSpan w:val="3"/>
            <w:tcBorders>
              <w:left w:val="single" w:sz="8" w:space="0" w:color="000000"/>
              <w:bottom w:val="single" w:sz="4" w:space="0" w:color="000000"/>
            </w:tcBorders>
            <w:shd w:val="clear" w:color="auto" w:fill="DEEBF6" w:themeFill="accent1" w:themeFillTint="32"/>
            <w:tcMar>
              <w:left w:w="108" w:type="dxa"/>
              <w:right w:w="108" w:type="dxa"/>
            </w:tcMar>
            <w:vAlign w:val="bottom"/>
          </w:tcPr>
          <w:p w:rsidR="002E251A" w:rsidRDefault="00072502">
            <w:pPr>
              <w:jc w:val="center"/>
              <w:rPr>
                <w:rFonts w:ascii="Times New Roman" w:eastAsia="Times New Roman" w:hAnsi="Times New Roman" w:cs="Times New Roman"/>
                <w:b/>
              </w:rPr>
            </w:pPr>
            <w:r>
              <w:rPr>
                <w:rFonts w:ascii="Times New Roman" w:eastAsia="Times New Roman" w:hAnsi="Times New Roman" w:cs="Times New Roman"/>
                <w:b/>
              </w:rPr>
              <w:t>други разред</w:t>
            </w:r>
          </w:p>
        </w:tc>
      </w:tr>
      <w:tr w:rsidR="002E251A">
        <w:trPr>
          <w:trHeight w:val="280"/>
          <w:jc w:val="center"/>
        </w:trPr>
        <w:tc>
          <w:tcPr>
            <w:tcW w:w="501" w:type="dxa"/>
            <w:gridSpan w:val="2"/>
            <w:tcBorders>
              <w:top w:val="single" w:sz="8" w:space="0" w:color="000000"/>
              <w:bottom w:val="single" w:sz="8" w:space="0" w:color="000000"/>
            </w:tcBorders>
            <w:shd w:val="clear" w:color="auto" w:fill="auto"/>
            <w:tcMar>
              <w:left w:w="108" w:type="dxa"/>
              <w:right w:w="108" w:type="dxa"/>
            </w:tcMar>
            <w:vAlign w:val="center"/>
          </w:tcPr>
          <w:p w:rsidR="002E251A" w:rsidRDefault="002E251A">
            <w:pPr>
              <w:rPr>
                <w:rFonts w:ascii="Times New Roman" w:eastAsia="Times New Roman" w:hAnsi="Times New Roman" w:cs="Times New Roman"/>
              </w:rPr>
            </w:pPr>
          </w:p>
        </w:tc>
        <w:tc>
          <w:tcPr>
            <w:tcW w:w="3201" w:type="dxa"/>
            <w:tcBorders>
              <w:left w:val="single" w:sz="4" w:space="0" w:color="000000"/>
              <w:bottom w:val="single" w:sz="8" w:space="0" w:color="000000"/>
            </w:tcBorders>
            <w:shd w:val="clear" w:color="auto" w:fill="DEEBF6" w:themeFill="accent1" w:themeFillTint="32"/>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b/>
              </w:rPr>
              <w:t>ПРЕДМЕТИ</w:t>
            </w:r>
          </w:p>
        </w:tc>
        <w:tc>
          <w:tcPr>
            <w:tcW w:w="1054" w:type="dxa"/>
            <w:tcBorders>
              <w:left w:val="single" w:sz="8" w:space="0" w:color="000000"/>
              <w:bottom w:val="single" w:sz="4" w:space="0" w:color="000000"/>
            </w:tcBorders>
            <w:shd w:val="clear" w:color="auto" w:fill="DEEBF6" w:themeFill="accent1" w:themeFillTint="32"/>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 xml:space="preserve">нед. </w:t>
            </w:r>
          </w:p>
        </w:tc>
        <w:tc>
          <w:tcPr>
            <w:tcW w:w="1330" w:type="dxa"/>
            <w:gridSpan w:val="2"/>
            <w:tcBorders>
              <w:left w:val="single" w:sz="4" w:space="0" w:color="000000"/>
              <w:bottom w:val="single" w:sz="4" w:space="0" w:color="000000"/>
            </w:tcBorders>
            <w:shd w:val="clear" w:color="auto" w:fill="DEEBF6" w:themeFill="accent1" w:themeFillTint="32"/>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Српски језик</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5</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180</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2</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Српски као нематерњи језик</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72</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Страни језик</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72</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4</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Математика</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5</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180</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5</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Свет око нас</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72</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6</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Природа и друштво</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7</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Ликовна култура</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72</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8</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Музичка култура</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36</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9</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 xml:space="preserve">Физичко </w:t>
            </w:r>
            <w:r>
              <w:rPr>
                <w:rFonts w:ascii="Times New Roman" w:eastAsia="Times New Roman" w:hAnsi="Times New Roman" w:cs="Times New Roman"/>
                <w:lang/>
              </w:rPr>
              <w:t xml:space="preserve"> и здравствено </w:t>
            </w:r>
            <w:r>
              <w:rPr>
                <w:rFonts w:ascii="Times New Roman" w:eastAsia="Times New Roman" w:hAnsi="Times New Roman" w:cs="Times New Roman"/>
              </w:rPr>
              <w:t>васпитање</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3</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108</w:t>
            </w:r>
          </w:p>
        </w:tc>
      </w:tr>
      <w:tr w:rsidR="002E251A">
        <w:trPr>
          <w:trHeight w:val="240"/>
          <w:jc w:val="center"/>
        </w:trPr>
        <w:tc>
          <w:tcPr>
            <w:tcW w:w="501" w:type="dxa"/>
            <w:gridSpan w:val="2"/>
            <w:tcBorders>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b/>
              </w:rPr>
            </w:pPr>
            <w:r>
              <w:rPr>
                <w:rFonts w:ascii="Times New Roman" w:eastAsia="Times New Roman" w:hAnsi="Times New Roman" w:cs="Times New Roman"/>
              </w:rPr>
              <w:t> </w:t>
            </w:r>
          </w:p>
        </w:tc>
        <w:tc>
          <w:tcPr>
            <w:tcW w:w="3201" w:type="dxa"/>
            <w:tcBorders>
              <w:left w:val="single" w:sz="4" w:space="0" w:color="000000"/>
              <w:bottom w:val="single" w:sz="8" w:space="0" w:color="000000"/>
            </w:tcBorders>
            <w:shd w:val="clear" w:color="auto" w:fill="DEEBF6" w:themeFill="accent1" w:themeFillTint="32"/>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b/>
              </w:rPr>
              <w:t>УКУПНО А</w:t>
            </w:r>
          </w:p>
        </w:tc>
        <w:tc>
          <w:tcPr>
            <w:tcW w:w="1054" w:type="dxa"/>
            <w:tcBorders>
              <w:left w:val="single" w:sz="8" w:space="0" w:color="000000"/>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rPr>
              <w:t>20</w:t>
            </w:r>
            <w:r>
              <w:rPr>
                <w:rFonts w:ascii="Times New Roman" w:eastAsia="Times New Roman" w:hAnsi="Times New Roman" w:cs="Times New Roman"/>
                <w:lang/>
              </w:rPr>
              <w:t>-22*</w:t>
            </w:r>
          </w:p>
        </w:tc>
        <w:tc>
          <w:tcPr>
            <w:tcW w:w="1330" w:type="dxa"/>
            <w:gridSpan w:val="2"/>
            <w:tcBorders>
              <w:left w:val="single" w:sz="4" w:space="0" w:color="000000"/>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720-</w:t>
            </w:r>
            <w:r>
              <w:rPr>
                <w:rFonts w:ascii="Times New Roman" w:eastAsia="Times New Roman" w:hAnsi="Times New Roman" w:cs="Times New Roman"/>
              </w:rPr>
              <w:t>7</w:t>
            </w:r>
            <w:r>
              <w:rPr>
                <w:rFonts w:ascii="Times New Roman" w:eastAsia="Times New Roman" w:hAnsi="Times New Roman" w:cs="Times New Roman"/>
                <w:lang/>
              </w:rPr>
              <w:t>92*</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b/>
                <w:lang/>
              </w:rPr>
            </w:pPr>
            <w:r>
              <w:rPr>
                <w:rFonts w:ascii="Times New Roman" w:eastAsia="Times New Roman" w:hAnsi="Times New Roman" w:cs="Times New Roman"/>
              </w:rPr>
              <w:t> </w:t>
            </w:r>
            <w:r>
              <w:rPr>
                <w:rFonts w:ascii="Times New Roman" w:eastAsia="Times New Roman" w:hAnsi="Times New Roman" w:cs="Times New Roman"/>
                <w:lang/>
              </w:rPr>
              <w:t>Р.б</w:t>
            </w:r>
          </w:p>
        </w:tc>
        <w:tc>
          <w:tcPr>
            <w:tcW w:w="3201" w:type="dxa"/>
            <w:vMerge w:val="restart"/>
            <w:tcBorders>
              <w:left w:val="single" w:sz="4" w:space="0" w:color="000000"/>
            </w:tcBorders>
            <w:shd w:val="clear" w:color="auto" w:fill="DEEBF6" w:themeFill="accent1" w:themeFillTint="32"/>
            <w:tcMar>
              <w:left w:w="108" w:type="dxa"/>
              <w:right w:w="108" w:type="dxa"/>
            </w:tcMar>
            <w:vAlign w:val="bottom"/>
          </w:tcPr>
          <w:p w:rsidR="002E251A" w:rsidRDefault="00072502">
            <w:pPr>
              <w:rPr>
                <w:rFonts w:ascii="Times New Roman" w:eastAsia="Times New Roman" w:hAnsi="Times New Roman" w:cs="Times New Roman"/>
                <w:b/>
              </w:rPr>
            </w:pPr>
            <w:r>
              <w:rPr>
                <w:rFonts w:ascii="Times New Roman" w:eastAsia="Times New Roman" w:hAnsi="Times New Roman" w:cs="Times New Roman"/>
                <w:b/>
              </w:rPr>
              <w:t>Б. ИЗБОРНИ НАСТАВНИ</w:t>
            </w:r>
          </w:p>
          <w:p w:rsidR="002E251A" w:rsidRDefault="00072502">
            <w:pPr>
              <w:rPr>
                <w:rFonts w:ascii="Times New Roman" w:eastAsia="Times New Roman" w:hAnsi="Times New Roman" w:cs="Times New Roman"/>
              </w:rPr>
            </w:pPr>
            <w:r>
              <w:rPr>
                <w:rFonts w:ascii="Times New Roman" w:eastAsia="Times New Roman" w:hAnsi="Times New Roman" w:cs="Times New Roman"/>
                <w:b/>
              </w:rPr>
              <w:t>ПРЕДМЕТИ 3</w:t>
            </w:r>
          </w:p>
        </w:tc>
        <w:tc>
          <w:tcPr>
            <w:tcW w:w="2384" w:type="dxa"/>
            <w:gridSpan w:val="3"/>
            <w:tcBorders>
              <w:top w:val="single" w:sz="8" w:space="0" w:color="000000"/>
              <w:left w:val="single" w:sz="4" w:space="0" w:color="000000"/>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други разред</w:t>
            </w:r>
          </w:p>
        </w:tc>
      </w:tr>
      <w:tr w:rsidR="002E251A">
        <w:trPr>
          <w:trHeight w:val="360"/>
          <w:jc w:val="center"/>
        </w:trPr>
        <w:tc>
          <w:tcPr>
            <w:tcW w:w="501" w:type="dxa"/>
            <w:gridSpan w:val="2"/>
            <w:tcBorders>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b/>
              </w:rPr>
            </w:pPr>
            <w:r>
              <w:rPr>
                <w:rFonts w:ascii="Times New Roman" w:eastAsia="Times New Roman" w:hAnsi="Times New Roman" w:cs="Times New Roman"/>
              </w:rPr>
              <w:t> </w:t>
            </w:r>
          </w:p>
        </w:tc>
        <w:tc>
          <w:tcPr>
            <w:tcW w:w="3201" w:type="dxa"/>
            <w:vMerge/>
            <w:tcBorders>
              <w:left w:val="single" w:sz="4" w:space="0" w:color="000000"/>
              <w:bottom w:val="single" w:sz="8" w:space="0" w:color="000000"/>
            </w:tcBorders>
            <w:shd w:val="clear" w:color="auto" w:fill="DEEBF6" w:themeFill="accent1" w:themeFillTint="32"/>
            <w:tcMar>
              <w:left w:w="108" w:type="dxa"/>
              <w:right w:w="108" w:type="dxa"/>
            </w:tcMar>
            <w:vAlign w:val="bottom"/>
          </w:tcPr>
          <w:p w:rsidR="002E251A" w:rsidRDefault="002E251A">
            <w:pPr>
              <w:rPr>
                <w:rFonts w:ascii="Times New Roman" w:eastAsia="Times New Roman" w:hAnsi="Times New Roman" w:cs="Times New Roman"/>
              </w:rPr>
            </w:pPr>
          </w:p>
        </w:tc>
        <w:tc>
          <w:tcPr>
            <w:tcW w:w="1309" w:type="dxa"/>
            <w:gridSpan w:val="2"/>
            <w:tcBorders>
              <w:left w:val="single" w:sz="4" w:space="0" w:color="000000"/>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 xml:space="preserve">нед. </w:t>
            </w:r>
          </w:p>
        </w:tc>
        <w:tc>
          <w:tcPr>
            <w:tcW w:w="1075" w:type="dxa"/>
            <w:tcBorders>
              <w:left w:val="single" w:sz="4" w:space="0" w:color="000000"/>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Верска настава/грађанско в.</w:t>
            </w:r>
          </w:p>
        </w:tc>
        <w:tc>
          <w:tcPr>
            <w:tcW w:w="1309" w:type="dxa"/>
            <w:gridSpan w:val="2"/>
            <w:tcBorders>
              <w:left w:val="single" w:sz="4"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1075" w:type="dxa"/>
            <w:tcBorders>
              <w:left w:val="single" w:sz="4"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36</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2</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color w:val="000000"/>
                <w:sz w:val="18"/>
                <w:szCs w:val="18"/>
                <w:lang/>
              </w:rPr>
              <w:t>Mатерњи језик/</w:t>
            </w:r>
            <w:r>
              <w:rPr>
                <w:rFonts w:ascii="Times New Roman" w:eastAsia="Times New Roman" w:hAnsi="Times New Roman" w:cs="Times New Roman"/>
                <w:color w:val="000000"/>
                <w:sz w:val="18"/>
                <w:szCs w:val="18"/>
                <w:lang/>
              </w:rPr>
              <w:t xml:space="preserve">говор са елементима </w:t>
            </w:r>
            <w:r>
              <w:rPr>
                <w:rFonts w:ascii="Times New Roman" w:eastAsia="Times New Roman" w:hAnsi="Times New Roman" w:cs="Times New Roman"/>
                <w:color w:val="000000"/>
                <w:sz w:val="18"/>
                <w:szCs w:val="18"/>
                <w:lang/>
              </w:rPr>
              <w:lastRenderedPageBreak/>
              <w:t>националне културе</w:t>
            </w:r>
            <w:r>
              <w:rPr>
                <w:rFonts w:ascii="Times New Roman" w:eastAsia="Times New Roman" w:hAnsi="Times New Roman" w:cs="Times New Roman"/>
                <w:color w:val="000000"/>
                <w:sz w:val="18"/>
                <w:szCs w:val="18"/>
                <w:lang/>
              </w:rPr>
              <w:t> </w:t>
            </w:r>
          </w:p>
        </w:tc>
        <w:tc>
          <w:tcPr>
            <w:tcW w:w="1309" w:type="dxa"/>
            <w:gridSpan w:val="2"/>
            <w:tcBorders>
              <w:left w:val="single" w:sz="4"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lastRenderedPageBreak/>
              <w:t>2</w:t>
            </w:r>
          </w:p>
        </w:tc>
        <w:tc>
          <w:tcPr>
            <w:tcW w:w="1075" w:type="dxa"/>
            <w:tcBorders>
              <w:left w:val="single" w:sz="4"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72</w:t>
            </w:r>
          </w:p>
        </w:tc>
      </w:tr>
      <w:tr w:rsidR="002E251A">
        <w:trPr>
          <w:trHeight w:val="300"/>
          <w:jc w:val="center"/>
        </w:trPr>
        <w:tc>
          <w:tcPr>
            <w:tcW w:w="501" w:type="dxa"/>
            <w:gridSpan w:val="2"/>
            <w:tcBorders>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b/>
              </w:rPr>
            </w:pPr>
            <w:r>
              <w:rPr>
                <w:rFonts w:ascii="Times New Roman" w:eastAsia="Times New Roman" w:hAnsi="Times New Roman" w:cs="Times New Roman"/>
              </w:rPr>
              <w:lastRenderedPageBreak/>
              <w:t> </w:t>
            </w:r>
          </w:p>
        </w:tc>
        <w:tc>
          <w:tcPr>
            <w:tcW w:w="3201" w:type="dxa"/>
            <w:tcBorders>
              <w:left w:val="single" w:sz="8" w:space="0" w:color="000000"/>
              <w:bottom w:val="single" w:sz="8" w:space="0" w:color="000000"/>
            </w:tcBorders>
            <w:shd w:val="clear" w:color="auto" w:fill="DEEBF6" w:themeFill="accent1" w:themeFillTint="32"/>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b/>
              </w:rPr>
              <w:t>УКУПНО Б</w:t>
            </w:r>
          </w:p>
        </w:tc>
        <w:tc>
          <w:tcPr>
            <w:tcW w:w="1309" w:type="dxa"/>
            <w:gridSpan w:val="2"/>
            <w:tcBorders>
              <w:left w:val="single" w:sz="8" w:space="0" w:color="000000"/>
              <w:bottom w:val="single" w:sz="8"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1-3*</w:t>
            </w:r>
          </w:p>
        </w:tc>
        <w:tc>
          <w:tcPr>
            <w:tcW w:w="1075" w:type="dxa"/>
            <w:tcBorders>
              <w:left w:val="single" w:sz="8" w:space="0" w:color="000000"/>
              <w:bottom w:val="single" w:sz="8"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rPr>
              <w:t>36-108</w:t>
            </w:r>
            <w:r>
              <w:rPr>
                <w:rFonts w:ascii="Times New Roman" w:eastAsia="Times New Roman" w:hAnsi="Times New Roman" w:cs="Times New Roman"/>
                <w:lang/>
              </w:rPr>
              <w:t>*</w:t>
            </w:r>
          </w:p>
        </w:tc>
      </w:tr>
      <w:tr w:rsidR="002E251A">
        <w:trPr>
          <w:trHeight w:val="320"/>
          <w:jc w:val="center"/>
        </w:trPr>
        <w:tc>
          <w:tcPr>
            <w:tcW w:w="501" w:type="dxa"/>
            <w:gridSpan w:val="2"/>
            <w:tcBorders>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b/>
              </w:rPr>
            </w:pPr>
            <w:r>
              <w:rPr>
                <w:rFonts w:ascii="Times New Roman" w:eastAsia="Times New Roman" w:hAnsi="Times New Roman" w:cs="Times New Roman"/>
              </w:rPr>
              <w:t> </w:t>
            </w:r>
          </w:p>
        </w:tc>
        <w:tc>
          <w:tcPr>
            <w:tcW w:w="3201" w:type="dxa"/>
            <w:tcBorders>
              <w:left w:val="single" w:sz="8" w:space="0" w:color="000000"/>
              <w:bottom w:val="single" w:sz="8" w:space="0" w:color="000000"/>
            </w:tcBorders>
            <w:shd w:val="clear" w:color="auto" w:fill="DEEBF6" w:themeFill="accent1" w:themeFillTint="32"/>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b/>
              </w:rPr>
              <w:t>УКУПНО А + Б</w:t>
            </w:r>
          </w:p>
        </w:tc>
        <w:tc>
          <w:tcPr>
            <w:tcW w:w="1309" w:type="dxa"/>
            <w:gridSpan w:val="2"/>
            <w:tcBorders>
              <w:left w:val="single" w:sz="8" w:space="0" w:color="000000"/>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lang/>
              </w:rPr>
              <w:t>1</w:t>
            </w:r>
            <w:r>
              <w:rPr>
                <w:rFonts w:ascii="Times New Roman" w:eastAsia="Times New Roman" w:hAnsi="Times New Roman" w:cs="Times New Roman"/>
              </w:rPr>
              <w:t>-23*</w:t>
            </w:r>
          </w:p>
        </w:tc>
        <w:tc>
          <w:tcPr>
            <w:tcW w:w="1075" w:type="dxa"/>
            <w:tcBorders>
              <w:left w:val="single" w:sz="8" w:space="0" w:color="000000"/>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756-828*</w:t>
            </w:r>
          </w:p>
        </w:tc>
      </w:tr>
      <w:tr w:rsidR="002E251A">
        <w:trPr>
          <w:trHeight w:val="360"/>
          <w:jc w:val="center"/>
        </w:trPr>
        <w:tc>
          <w:tcPr>
            <w:tcW w:w="501" w:type="dxa"/>
            <w:gridSpan w:val="2"/>
            <w:vMerge w:val="restart"/>
            <w:tcBorders>
              <w:top w:val="single" w:sz="8"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b/>
              </w:rPr>
            </w:pPr>
            <w:r>
              <w:rPr>
                <w:rFonts w:ascii="Times New Roman" w:eastAsia="Times New Roman" w:hAnsi="Times New Roman" w:cs="Times New Roman"/>
              </w:rPr>
              <w:t>Р.б.</w:t>
            </w:r>
          </w:p>
        </w:tc>
        <w:tc>
          <w:tcPr>
            <w:tcW w:w="3201" w:type="dxa"/>
            <w:tcBorders>
              <w:top w:val="single" w:sz="8" w:space="0" w:color="000000"/>
              <w:left w:val="single" w:sz="4" w:space="0" w:color="000000"/>
              <w:bottom w:val="single" w:sz="4" w:space="0" w:color="000000"/>
            </w:tcBorders>
            <w:shd w:val="clear" w:color="auto" w:fill="auto"/>
            <w:tcMar>
              <w:left w:w="108" w:type="dxa"/>
              <w:right w:w="108" w:type="dxa"/>
            </w:tcMar>
            <w:vAlign w:val="center"/>
          </w:tcPr>
          <w:p w:rsidR="002E251A" w:rsidRDefault="00072502">
            <w:pPr>
              <w:rPr>
                <w:rFonts w:ascii="Times New Roman" w:eastAsia="Times New Roman" w:hAnsi="Times New Roman" w:cs="Times New Roman"/>
              </w:rPr>
            </w:pPr>
            <w:r>
              <w:rPr>
                <w:rFonts w:ascii="Times New Roman" w:eastAsia="Times New Roman" w:hAnsi="Times New Roman" w:cs="Times New Roman"/>
                <w:b/>
              </w:rPr>
              <w:t>Облик образовно-</w:t>
            </w:r>
          </w:p>
        </w:tc>
        <w:tc>
          <w:tcPr>
            <w:tcW w:w="2384" w:type="dxa"/>
            <w:gridSpan w:val="3"/>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други разред</w:t>
            </w:r>
          </w:p>
        </w:tc>
      </w:tr>
      <w:tr w:rsidR="002E251A">
        <w:trPr>
          <w:trHeight w:val="360"/>
          <w:jc w:val="center"/>
        </w:trPr>
        <w:tc>
          <w:tcPr>
            <w:tcW w:w="501" w:type="dxa"/>
            <w:gridSpan w:val="2"/>
            <w:vMerge/>
            <w:tcBorders>
              <w:top w:val="single" w:sz="8" w:space="0" w:color="000000"/>
              <w:bottom w:val="single" w:sz="4" w:space="0" w:color="000000"/>
            </w:tcBorders>
            <w:shd w:val="clear" w:color="auto" w:fill="auto"/>
            <w:tcMar>
              <w:left w:w="108" w:type="dxa"/>
              <w:right w:w="108" w:type="dxa"/>
            </w:tcMar>
            <w:vAlign w:val="center"/>
          </w:tcPr>
          <w:p w:rsidR="002E251A" w:rsidRDefault="002E251A">
            <w:pPr>
              <w:rPr>
                <w:rFonts w:ascii="Times New Roman" w:eastAsia="Times New Roman" w:hAnsi="Times New Roman" w:cs="Times New Roman"/>
              </w:rPr>
            </w:pPr>
          </w:p>
        </w:tc>
        <w:tc>
          <w:tcPr>
            <w:tcW w:w="3201" w:type="dxa"/>
            <w:tcBorders>
              <w:left w:val="single" w:sz="4" w:space="0" w:color="000000"/>
              <w:bottom w:val="single" w:sz="4" w:space="0" w:color="000000"/>
            </w:tcBorders>
            <w:shd w:val="clear" w:color="auto" w:fill="auto"/>
            <w:tcMar>
              <w:left w:w="108" w:type="dxa"/>
              <w:right w:w="108" w:type="dxa"/>
            </w:tcMar>
            <w:vAlign w:val="center"/>
          </w:tcPr>
          <w:p w:rsidR="002E251A" w:rsidRDefault="00072502">
            <w:pPr>
              <w:rPr>
                <w:rFonts w:ascii="Times New Roman" w:eastAsia="Times New Roman" w:hAnsi="Times New Roman" w:cs="Times New Roman"/>
              </w:rPr>
            </w:pPr>
            <w:r>
              <w:rPr>
                <w:rFonts w:ascii="Times New Roman" w:eastAsia="Times New Roman" w:hAnsi="Times New Roman" w:cs="Times New Roman"/>
                <w:b/>
              </w:rPr>
              <w:t>васпитног рада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 xml:space="preserve">нед. </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Редовна настава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20-22*</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720-</w:t>
            </w:r>
            <w:r>
              <w:rPr>
                <w:rFonts w:ascii="Times New Roman" w:eastAsia="Times New Roman" w:hAnsi="Times New Roman" w:cs="Times New Roman"/>
              </w:rPr>
              <w:t>792</w:t>
            </w:r>
            <w:r>
              <w:rPr>
                <w:rFonts w:ascii="Times New Roman" w:eastAsia="Times New Roman" w:hAnsi="Times New Roman" w:cs="Times New Roman"/>
                <w:lang/>
              </w:rPr>
              <w:t>*</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2</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lang/>
              </w:rPr>
              <w:t>Пројектна настава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36</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3</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Допунска настава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1</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36</w:t>
            </w:r>
          </w:p>
        </w:tc>
      </w:tr>
      <w:tr w:rsidR="002E251A">
        <w:trPr>
          <w:trHeight w:val="360"/>
          <w:jc w:val="center"/>
        </w:trPr>
        <w:tc>
          <w:tcPr>
            <w:tcW w:w="501" w:type="dxa"/>
            <w:gridSpan w:val="2"/>
            <w:tcBorders>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lang/>
              </w:rPr>
            </w:pPr>
            <w:r>
              <w:rPr>
                <w:rFonts w:ascii="Times New Roman" w:eastAsia="Times New Roman" w:hAnsi="Times New Roman" w:cs="Times New Roman"/>
                <w:lang/>
              </w:rPr>
              <w:t>4</w:t>
            </w:r>
          </w:p>
        </w:tc>
        <w:tc>
          <w:tcPr>
            <w:tcW w:w="3201" w:type="dxa"/>
            <w:tcBorders>
              <w:left w:val="single" w:sz="4" w:space="0" w:color="000000"/>
              <w:bottom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Додатни рад</w:t>
            </w:r>
          </w:p>
        </w:tc>
        <w:tc>
          <w:tcPr>
            <w:tcW w:w="1309" w:type="dxa"/>
            <w:gridSpan w:val="2"/>
            <w:tcBorders>
              <w:left w:val="single" w:sz="8" w:space="0" w:color="000000"/>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0</w:t>
            </w:r>
          </w:p>
        </w:tc>
        <w:tc>
          <w:tcPr>
            <w:tcW w:w="1075" w:type="dxa"/>
            <w:tcBorders>
              <w:left w:val="single" w:sz="4" w:space="0" w:color="000000"/>
              <w:bottom w:val="single" w:sz="8"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0</w:t>
            </w:r>
          </w:p>
        </w:tc>
      </w:tr>
      <w:tr w:rsidR="002E251A">
        <w:trPr>
          <w:gridAfter w:val="5"/>
          <w:wAfter w:w="5850" w:type="dxa"/>
          <w:trHeight w:val="300"/>
          <w:jc w:val="center"/>
        </w:trPr>
        <w:tc>
          <w:tcPr>
            <w:tcW w:w="236" w:type="dxa"/>
            <w:tcBorders>
              <w:top w:val="single" w:sz="4" w:space="0" w:color="000000"/>
              <w:bottom w:val="single" w:sz="4" w:space="0" w:color="000000"/>
            </w:tcBorders>
            <w:shd w:val="clear" w:color="auto" w:fill="auto"/>
          </w:tcPr>
          <w:p w:rsidR="002E251A" w:rsidRDefault="002E251A">
            <w:pPr>
              <w:rPr>
                <w:rFonts w:ascii="Times New Roman" w:eastAsia="Times New Roman" w:hAnsi="Times New Roman" w:cs="Times New Roman"/>
                <w:sz w:val="22"/>
                <w:szCs w:val="22"/>
              </w:rPr>
            </w:pPr>
          </w:p>
        </w:tc>
      </w:tr>
      <w:tr w:rsidR="002E251A">
        <w:trPr>
          <w:trHeight w:val="180"/>
          <w:jc w:val="center"/>
        </w:trPr>
        <w:tc>
          <w:tcPr>
            <w:tcW w:w="501" w:type="dxa"/>
            <w:gridSpan w:val="2"/>
            <w:vMerge w:val="restart"/>
            <w:tcBorders>
              <w:top w:val="single" w:sz="8"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b/>
              </w:rPr>
            </w:pPr>
            <w:r>
              <w:rPr>
                <w:rFonts w:ascii="Times New Roman" w:eastAsia="Times New Roman" w:hAnsi="Times New Roman" w:cs="Times New Roman"/>
              </w:rPr>
              <w:t>Р.б.</w:t>
            </w:r>
          </w:p>
        </w:tc>
        <w:tc>
          <w:tcPr>
            <w:tcW w:w="3201" w:type="dxa"/>
            <w:tcBorders>
              <w:top w:val="single" w:sz="8" w:space="0" w:color="000000"/>
              <w:left w:val="single" w:sz="4" w:space="0" w:color="000000"/>
              <w:bottom w:val="single" w:sz="4" w:space="0" w:color="000000"/>
            </w:tcBorders>
            <w:shd w:val="clear" w:color="auto" w:fill="auto"/>
            <w:tcMar>
              <w:left w:w="108" w:type="dxa"/>
              <w:right w:w="108" w:type="dxa"/>
            </w:tcMar>
            <w:vAlign w:val="center"/>
          </w:tcPr>
          <w:p w:rsidR="002E251A" w:rsidRDefault="00072502">
            <w:pPr>
              <w:rPr>
                <w:rFonts w:ascii="Times New Roman" w:eastAsia="Times New Roman" w:hAnsi="Times New Roman" w:cs="Times New Roman"/>
              </w:rPr>
            </w:pPr>
            <w:r>
              <w:rPr>
                <w:rFonts w:ascii="Times New Roman" w:eastAsia="Times New Roman" w:hAnsi="Times New Roman" w:cs="Times New Roman"/>
                <w:b/>
              </w:rPr>
              <w:t>Остали облици образовно-</w:t>
            </w:r>
          </w:p>
        </w:tc>
        <w:tc>
          <w:tcPr>
            <w:tcW w:w="2384" w:type="dxa"/>
            <w:gridSpan w:val="3"/>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други разред</w:t>
            </w:r>
          </w:p>
        </w:tc>
      </w:tr>
      <w:tr w:rsidR="002E251A">
        <w:trPr>
          <w:trHeight w:val="260"/>
          <w:jc w:val="center"/>
        </w:trPr>
        <w:tc>
          <w:tcPr>
            <w:tcW w:w="501" w:type="dxa"/>
            <w:gridSpan w:val="2"/>
            <w:vMerge/>
            <w:tcBorders>
              <w:top w:val="single" w:sz="8" w:space="0" w:color="000000"/>
              <w:bottom w:val="single" w:sz="4" w:space="0" w:color="000000"/>
            </w:tcBorders>
            <w:shd w:val="clear" w:color="auto" w:fill="auto"/>
            <w:tcMar>
              <w:left w:w="108" w:type="dxa"/>
              <w:right w:w="108" w:type="dxa"/>
            </w:tcMar>
            <w:vAlign w:val="center"/>
          </w:tcPr>
          <w:p w:rsidR="002E251A" w:rsidRDefault="002E251A">
            <w:pPr>
              <w:rPr>
                <w:rFonts w:ascii="Times New Roman" w:eastAsia="Times New Roman" w:hAnsi="Times New Roman" w:cs="Times New Roman"/>
              </w:rPr>
            </w:pPr>
          </w:p>
        </w:tc>
        <w:tc>
          <w:tcPr>
            <w:tcW w:w="3201" w:type="dxa"/>
            <w:tcBorders>
              <w:left w:val="single" w:sz="4" w:space="0" w:color="000000"/>
              <w:bottom w:val="single" w:sz="4" w:space="0" w:color="000000"/>
            </w:tcBorders>
            <w:shd w:val="clear" w:color="auto" w:fill="auto"/>
            <w:tcMar>
              <w:left w:w="108" w:type="dxa"/>
              <w:right w:w="108" w:type="dxa"/>
            </w:tcMar>
            <w:vAlign w:val="center"/>
          </w:tcPr>
          <w:p w:rsidR="002E251A" w:rsidRDefault="00072502">
            <w:pPr>
              <w:rPr>
                <w:rFonts w:ascii="Times New Roman" w:eastAsia="Times New Roman" w:hAnsi="Times New Roman" w:cs="Times New Roman"/>
              </w:rPr>
            </w:pPr>
            <w:r>
              <w:rPr>
                <w:rFonts w:ascii="Times New Roman" w:eastAsia="Times New Roman" w:hAnsi="Times New Roman" w:cs="Times New Roman"/>
                <w:b/>
              </w:rPr>
              <w:t>васпитног рада</w:t>
            </w:r>
          </w:p>
        </w:tc>
        <w:tc>
          <w:tcPr>
            <w:tcW w:w="1309" w:type="dxa"/>
            <w:gridSpan w:val="2"/>
            <w:tcBorders>
              <w:left w:val="single" w:sz="8"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 xml:space="preserve">нед. </w:t>
            </w:r>
          </w:p>
        </w:tc>
        <w:tc>
          <w:tcPr>
            <w:tcW w:w="1075" w:type="dxa"/>
            <w:tcBorders>
              <w:left w:val="single" w:sz="4" w:space="0" w:color="000000"/>
            </w:tcBorders>
            <w:shd w:val="clear" w:color="auto" w:fill="auto"/>
            <w:tcMar>
              <w:left w:w="108" w:type="dxa"/>
              <w:right w:w="108" w:type="dxa"/>
            </w:tcMar>
            <w:vAlign w:val="bottom"/>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rPr>
          <w:trHeight w:val="360"/>
          <w:jc w:val="center"/>
        </w:trPr>
        <w:tc>
          <w:tcPr>
            <w:tcW w:w="501" w:type="dxa"/>
            <w:gridSpan w:val="2"/>
            <w:tcBorders>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3201" w:type="dxa"/>
            <w:tcBorders>
              <w:left w:val="single" w:sz="4" w:space="0" w:color="000000"/>
              <w:bottom w:val="single" w:sz="4" w:space="0" w:color="auto"/>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Час одељењског старешине</w:t>
            </w:r>
          </w:p>
        </w:tc>
        <w:tc>
          <w:tcPr>
            <w:tcW w:w="1309" w:type="dxa"/>
            <w:gridSpan w:val="2"/>
            <w:tcBorders>
              <w:top w:val="single" w:sz="4" w:space="0" w:color="000000"/>
              <w:left w:val="single" w:sz="8"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1</w:t>
            </w:r>
          </w:p>
        </w:tc>
        <w:tc>
          <w:tcPr>
            <w:tcW w:w="1075" w:type="dxa"/>
            <w:tcBorders>
              <w:top w:val="single" w:sz="4" w:space="0" w:color="000000"/>
              <w:left w:val="single" w:sz="4" w:space="0" w:color="000000"/>
              <w:bottom w:val="single" w:sz="4" w:space="0" w:color="000000"/>
            </w:tcBorders>
            <w:shd w:val="clear" w:color="auto" w:fill="auto"/>
            <w:tcMar>
              <w:left w:w="108" w:type="dxa"/>
              <w:right w:w="108" w:type="dxa"/>
            </w:tcMar>
            <w:vAlign w:val="bottom"/>
          </w:tcPr>
          <w:p w:rsidR="002E251A" w:rsidRDefault="00072502">
            <w:pPr>
              <w:jc w:val="right"/>
              <w:rPr>
                <w:rFonts w:ascii="Times New Roman" w:eastAsia="Times New Roman" w:hAnsi="Times New Roman" w:cs="Times New Roman"/>
              </w:rPr>
            </w:pPr>
            <w:r>
              <w:rPr>
                <w:rFonts w:ascii="Times New Roman" w:eastAsia="Times New Roman" w:hAnsi="Times New Roman" w:cs="Times New Roman"/>
              </w:rPr>
              <w:t>36</w:t>
            </w:r>
          </w:p>
        </w:tc>
      </w:tr>
      <w:tr w:rsidR="002E251A">
        <w:trPr>
          <w:trHeight w:val="720"/>
          <w:jc w:val="center"/>
        </w:trPr>
        <w:tc>
          <w:tcPr>
            <w:tcW w:w="501" w:type="dxa"/>
            <w:gridSpan w:val="2"/>
            <w:tcBorders>
              <w:bottom w:val="single" w:sz="4" w:space="0" w:color="000000"/>
              <w:right w:val="single" w:sz="4" w:space="0" w:color="auto"/>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2</w:t>
            </w:r>
          </w:p>
        </w:tc>
        <w:tc>
          <w:tcPr>
            <w:tcW w:w="3201"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Ваннаставне активности</w:t>
            </w:r>
          </w:p>
        </w:tc>
        <w:tc>
          <w:tcPr>
            <w:tcW w:w="1309" w:type="dxa"/>
            <w:gridSpan w:val="2"/>
            <w:tcBorders>
              <w:left w:val="single" w:sz="4" w:space="0" w:color="auto"/>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 xml:space="preserve">1до 2 </w:t>
            </w:r>
          </w:p>
        </w:tc>
        <w:tc>
          <w:tcPr>
            <w:tcW w:w="1075" w:type="dxa"/>
            <w:tcBorders>
              <w:left w:val="single" w:sz="4" w:space="0" w:color="000000"/>
              <w:bottom w:val="single" w:sz="4" w:space="0" w:color="000000"/>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36-72</w:t>
            </w:r>
          </w:p>
        </w:tc>
      </w:tr>
      <w:tr w:rsidR="002E251A">
        <w:trPr>
          <w:trHeight w:val="560"/>
          <w:jc w:val="center"/>
        </w:trPr>
        <w:tc>
          <w:tcPr>
            <w:tcW w:w="501" w:type="dxa"/>
            <w:gridSpan w:val="2"/>
            <w:tcBorders>
              <w:right w:val="single" w:sz="4" w:space="0" w:color="auto"/>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w:t>
            </w:r>
          </w:p>
        </w:tc>
        <w:tc>
          <w:tcPr>
            <w:tcW w:w="3201" w:type="dxa"/>
            <w:tcBorders>
              <w:top w:val="single" w:sz="4" w:space="0" w:color="auto"/>
              <w:left w:val="single" w:sz="4" w:space="0" w:color="auto"/>
              <w:right w:val="single" w:sz="4" w:space="0" w:color="auto"/>
            </w:tcBorders>
            <w:shd w:val="clear" w:color="auto" w:fill="auto"/>
            <w:tcMar>
              <w:left w:w="108" w:type="dxa"/>
              <w:right w:w="108"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Екскурзије</w:t>
            </w:r>
          </w:p>
        </w:tc>
        <w:tc>
          <w:tcPr>
            <w:tcW w:w="2384" w:type="dxa"/>
            <w:gridSpan w:val="3"/>
            <w:tcBorders>
              <w:top w:val="single" w:sz="4" w:space="0" w:color="000000"/>
              <w:left w:val="single" w:sz="4" w:space="0" w:color="auto"/>
            </w:tcBorders>
            <w:shd w:val="clear" w:color="auto" w:fill="auto"/>
            <w:tcMar>
              <w:left w:w="108" w:type="dxa"/>
              <w:right w:w="108" w:type="dxa"/>
            </w:tcMar>
            <w:vAlign w:val="bottom"/>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 xml:space="preserve">1-3дана </w:t>
            </w:r>
          </w:p>
          <w:p w:rsidR="002E251A" w:rsidRDefault="00072502">
            <w:pPr>
              <w:jc w:val="center"/>
              <w:rPr>
                <w:rFonts w:ascii="Times New Roman" w:eastAsia="Times New Roman" w:hAnsi="Times New Roman" w:cs="Times New Roman"/>
              </w:rPr>
            </w:pPr>
            <w:r>
              <w:rPr>
                <w:rFonts w:ascii="Times New Roman" w:eastAsia="Times New Roman" w:hAnsi="Times New Roman" w:cs="Times New Roman"/>
                <w:lang/>
              </w:rPr>
              <w:t>г</w:t>
            </w:r>
            <w:r>
              <w:rPr>
                <w:rFonts w:ascii="Times New Roman" w:eastAsia="Times New Roman" w:hAnsi="Times New Roman" w:cs="Times New Roman"/>
              </w:rPr>
              <w:t>одишње</w:t>
            </w:r>
          </w:p>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Није реализовано</w:t>
            </w:r>
          </w:p>
        </w:tc>
      </w:tr>
    </w:tbl>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lang/>
        </w:rPr>
      </w:pPr>
      <w:r>
        <w:rPr>
          <w:rFonts w:ascii="Times New Roman" w:hAnsi="Times New Roman" w:cs="Times New Roman"/>
          <w:b/>
          <w:bCs/>
          <w:sz w:val="24"/>
          <w:szCs w:val="24"/>
          <w:lang/>
        </w:rPr>
        <w:t>Наставни план за трећи и четврти разред</w:t>
      </w:r>
    </w:p>
    <w:tbl>
      <w:tblPr>
        <w:tblpPr w:leftFromText="180" w:rightFromText="180" w:vertAnchor="text" w:horzAnchor="page" w:tblpXSpec="center" w:tblpY="631"/>
        <w:tblOverlap w:val="never"/>
        <w:tblW w:w="0" w:type="auto"/>
        <w:jc w:val="center"/>
        <w:tblLook w:val="04A0"/>
      </w:tblPr>
      <w:tblGrid>
        <w:gridCol w:w="529"/>
        <w:gridCol w:w="4640"/>
        <w:gridCol w:w="683"/>
        <w:gridCol w:w="883"/>
        <w:gridCol w:w="683"/>
        <w:gridCol w:w="950"/>
      </w:tblGrid>
      <w:tr w:rsidR="008A7371" w:rsidRPr="008A7371" w:rsidTr="00EB42A9">
        <w:trPr>
          <w:trHeight w:val="360"/>
          <w:jc w:val="center"/>
        </w:trPr>
        <w:tc>
          <w:tcPr>
            <w:tcW w:w="0" w:type="auto"/>
            <w:tcBorders>
              <w:top w:val="single" w:sz="8" w:space="0" w:color="000000"/>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b/>
              </w:rPr>
            </w:pPr>
            <w:r w:rsidRPr="008A7371">
              <w:rPr>
                <w:rFonts w:ascii="Times New Roman" w:eastAsia="Times New Roman" w:hAnsi="Times New Roman" w:cs="Times New Roman"/>
              </w:rPr>
              <w:t>Р.б.</w:t>
            </w:r>
          </w:p>
        </w:tc>
        <w:tc>
          <w:tcPr>
            <w:tcW w:w="0" w:type="auto"/>
            <w:tcBorders>
              <w:top w:val="single" w:sz="8" w:space="0" w:color="000000"/>
              <w:left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b/>
              </w:rPr>
            </w:pPr>
            <w:r w:rsidRPr="008A7371">
              <w:rPr>
                <w:rFonts w:ascii="Times New Roman" w:eastAsia="Times New Roman" w:hAnsi="Times New Roman" w:cs="Times New Roman"/>
                <w:b/>
              </w:rPr>
              <w:t>А. ОБАВЕЗНИ НАСТАВНИ</w:t>
            </w:r>
          </w:p>
        </w:tc>
        <w:tc>
          <w:tcPr>
            <w:tcW w:w="0" w:type="auto"/>
            <w:gridSpan w:val="2"/>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b/>
              </w:rPr>
            </w:pPr>
            <w:r w:rsidRPr="008A7371">
              <w:rPr>
                <w:rFonts w:ascii="Times New Roman" w:eastAsia="Times New Roman" w:hAnsi="Times New Roman" w:cs="Times New Roman"/>
                <w:b/>
              </w:rPr>
              <w:t>трећи разред</w:t>
            </w:r>
          </w:p>
        </w:tc>
        <w:tc>
          <w:tcPr>
            <w:tcW w:w="0" w:type="auto"/>
            <w:gridSpan w:val="2"/>
            <w:tcBorders>
              <w:top w:val="single" w:sz="8"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четврти разред</w:t>
            </w:r>
          </w:p>
        </w:tc>
      </w:tr>
      <w:tr w:rsidR="008A7371" w:rsidRPr="008A7371" w:rsidTr="00EB42A9">
        <w:trPr>
          <w:trHeight w:val="280"/>
          <w:jc w:val="center"/>
        </w:trPr>
        <w:tc>
          <w:tcPr>
            <w:tcW w:w="0" w:type="auto"/>
            <w:tcBorders>
              <w:top w:val="single" w:sz="8" w:space="0" w:color="000000"/>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tcBorders>
              <w:left w:val="single" w:sz="4"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ПРЕДМЕТИ</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год.</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год.</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Српски језик</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5</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180</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5</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180</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Страни језик</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72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72</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3</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Математика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5</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180</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5</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180</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4</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Свет око нас</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72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0</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0</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5</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Природа и друштво</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72</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lastRenderedPageBreak/>
              <w:t>6</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Ликовна култура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72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72</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7</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Музичка култура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36</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8</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Физичко </w:t>
            </w:r>
            <w:r w:rsidRPr="008A7371">
              <w:rPr>
                <w:rFonts w:ascii="Times New Roman" w:eastAsia="Times New Roman" w:hAnsi="Times New Roman" w:cs="Times New Roman"/>
                <w:lang/>
              </w:rPr>
              <w:t xml:space="preserve">и здравствено </w:t>
            </w:r>
            <w:r w:rsidRPr="008A7371">
              <w:rPr>
                <w:rFonts w:ascii="Times New Roman" w:eastAsia="Times New Roman" w:hAnsi="Times New Roman" w:cs="Times New Roman"/>
              </w:rPr>
              <w:t>васпитање</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3</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108</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3</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108</w:t>
            </w:r>
          </w:p>
        </w:tc>
      </w:tr>
      <w:tr w:rsidR="008A7371" w:rsidRPr="008A7371" w:rsidTr="00EB42A9">
        <w:trPr>
          <w:trHeight w:val="24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b/>
              </w:rPr>
            </w:pPr>
            <w:r w:rsidRPr="008A7371">
              <w:rPr>
                <w:rFonts w:ascii="Times New Roman" w:eastAsia="Times New Roman" w:hAnsi="Times New Roman" w:cs="Times New Roman"/>
              </w:rPr>
              <w:t> </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b/>
              </w:rPr>
              <w:t>УКУПНО А</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rPr>
              <w:t>2</w:t>
            </w:r>
            <w:r w:rsidRPr="008A7371">
              <w:rPr>
                <w:rFonts w:ascii="Times New Roman" w:eastAsia="Times New Roman" w:hAnsi="Times New Roman" w:cs="Times New Roman"/>
                <w:lang/>
              </w:rPr>
              <w:t>0</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720</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rPr>
              <w:t>2</w:t>
            </w:r>
            <w:r w:rsidRPr="008A7371">
              <w:rPr>
                <w:rFonts w:ascii="Times New Roman" w:eastAsia="Times New Roman" w:hAnsi="Times New Roman" w:cs="Times New Roman"/>
                <w:lang/>
              </w:rPr>
              <w:t>0</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lang/>
              </w:rPr>
            </w:pPr>
            <w:r w:rsidRPr="008A7371">
              <w:rPr>
                <w:rFonts w:ascii="Times New Roman" w:eastAsia="Times New Roman" w:hAnsi="Times New Roman" w:cs="Times New Roman"/>
                <w:sz w:val="22"/>
                <w:szCs w:val="22"/>
              </w:rPr>
              <w:t>7</w:t>
            </w:r>
            <w:r w:rsidRPr="008A7371">
              <w:rPr>
                <w:rFonts w:ascii="Times New Roman" w:eastAsia="Times New Roman" w:hAnsi="Times New Roman" w:cs="Times New Roman"/>
                <w:sz w:val="22"/>
                <w:szCs w:val="22"/>
                <w:lang/>
              </w:rPr>
              <w:t>20</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b/>
              </w:rPr>
            </w:pPr>
            <w:r w:rsidRPr="008A7371">
              <w:rPr>
                <w:rFonts w:ascii="Times New Roman" w:eastAsia="Times New Roman" w:hAnsi="Times New Roman" w:cs="Times New Roman"/>
              </w:rPr>
              <w:t> </w:t>
            </w:r>
          </w:p>
        </w:tc>
        <w:tc>
          <w:tcPr>
            <w:tcW w:w="0" w:type="auto"/>
            <w:vMerge w:val="restart"/>
            <w:tcBorders>
              <w:left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Б. ИЗБОРНИ НАСТАВНИ</w:t>
            </w:r>
          </w:p>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ПРЕДМЕТИ</w:t>
            </w:r>
          </w:p>
        </w:tc>
        <w:tc>
          <w:tcPr>
            <w:tcW w:w="0" w:type="auto"/>
            <w:gridSpan w:val="2"/>
            <w:tcBorders>
              <w:top w:val="single" w:sz="8" w:space="0" w:color="000000"/>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трећи разред</w:t>
            </w:r>
          </w:p>
        </w:tc>
        <w:tc>
          <w:tcPr>
            <w:tcW w:w="0" w:type="auto"/>
            <w:gridSpan w:val="2"/>
            <w:tcBorders>
              <w:top w:val="single" w:sz="8" w:space="0" w:color="000000"/>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четврти разред</w:t>
            </w:r>
          </w:p>
        </w:tc>
      </w:tr>
      <w:tr w:rsidR="008A7371" w:rsidRPr="008A7371" w:rsidTr="00EB42A9">
        <w:trPr>
          <w:trHeight w:val="36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b/>
              </w:rPr>
            </w:pPr>
            <w:r w:rsidRPr="008A7371">
              <w:rPr>
                <w:rFonts w:ascii="Times New Roman" w:eastAsia="Times New Roman" w:hAnsi="Times New Roman" w:cs="Times New Roman"/>
              </w:rPr>
              <w:t> </w:t>
            </w:r>
          </w:p>
        </w:tc>
        <w:tc>
          <w:tcPr>
            <w:tcW w:w="0" w:type="auto"/>
            <w:vMerge/>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год.</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год.</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Верска настава/грађанско в.</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36</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36</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lang/>
              </w:rPr>
            </w:pPr>
            <w:r w:rsidRPr="008A7371">
              <w:rPr>
                <w:rFonts w:ascii="Times New Roman" w:eastAsia="Times New Roman" w:hAnsi="Times New Roman" w:cs="Times New Roman"/>
                <w:sz w:val="18"/>
                <w:szCs w:val="18"/>
                <w:lang/>
              </w:rPr>
              <w:t>Mатерњи језик/</w:t>
            </w:r>
            <w:r w:rsidRPr="008A7371">
              <w:rPr>
                <w:rFonts w:ascii="Times New Roman" w:eastAsia="Times New Roman" w:hAnsi="Times New Roman" w:cs="Times New Roman"/>
                <w:sz w:val="18"/>
                <w:szCs w:val="18"/>
                <w:lang/>
              </w:rPr>
              <w:t>говор са елементима националне културе</w:t>
            </w:r>
            <w:r w:rsidRPr="008A7371">
              <w:rPr>
                <w:rFonts w:ascii="Times New Roman" w:eastAsia="Times New Roman" w:hAnsi="Times New Roman" w:cs="Times New Roman"/>
                <w:sz w:val="18"/>
                <w:szCs w:val="18"/>
                <w:lang/>
              </w:rPr>
              <w:t> </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lang/>
              </w:rPr>
            </w:pPr>
            <w:r w:rsidRPr="008A7371">
              <w:rPr>
                <w:rFonts w:ascii="Times New Roman" w:eastAsia="Times New Roman" w:hAnsi="Times New Roman" w:cs="Times New Roman"/>
                <w:lang/>
              </w:rPr>
              <w:t>2</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lang/>
              </w:rPr>
            </w:pPr>
            <w:r w:rsidRPr="008A7371">
              <w:rPr>
                <w:rFonts w:ascii="Times New Roman" w:eastAsia="Times New Roman" w:hAnsi="Times New Roman" w:cs="Times New Roman"/>
                <w:lang/>
              </w:rPr>
              <w:t>72</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lang/>
              </w:rPr>
            </w:pPr>
            <w:r w:rsidRPr="008A7371">
              <w:rPr>
                <w:rFonts w:ascii="Times New Roman" w:eastAsia="Times New Roman" w:hAnsi="Times New Roman" w:cs="Times New Roman"/>
                <w:lang/>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sz w:val="22"/>
                <w:szCs w:val="22"/>
                <w:lang/>
              </w:rPr>
            </w:pPr>
            <w:r w:rsidRPr="008A7371">
              <w:rPr>
                <w:rFonts w:ascii="Times New Roman" w:eastAsia="Times New Roman" w:hAnsi="Times New Roman" w:cs="Times New Roman"/>
                <w:sz w:val="22"/>
                <w:szCs w:val="22"/>
                <w:lang/>
              </w:rPr>
              <w:t>72</w:t>
            </w:r>
          </w:p>
        </w:tc>
      </w:tr>
      <w:tr w:rsidR="008A7371" w:rsidRPr="008A7371" w:rsidTr="00EB42A9">
        <w:trPr>
          <w:trHeight w:val="30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b/>
              </w:rPr>
            </w:pPr>
            <w:r w:rsidRPr="008A7371">
              <w:rPr>
                <w:rFonts w:ascii="Times New Roman" w:eastAsia="Times New Roman" w:hAnsi="Times New Roman" w:cs="Times New Roman"/>
              </w:rPr>
              <w:t> </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b/>
              </w:rPr>
              <w:t>УКУПНО Б</w:t>
            </w:r>
          </w:p>
        </w:tc>
        <w:tc>
          <w:tcPr>
            <w:tcW w:w="0" w:type="auto"/>
            <w:tcBorders>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lang/>
              </w:rPr>
            </w:pPr>
            <w:r w:rsidRPr="008A7371">
              <w:rPr>
                <w:rFonts w:ascii="Times New Roman" w:eastAsia="Times New Roman" w:hAnsi="Times New Roman" w:cs="Times New Roman"/>
                <w:lang/>
              </w:rPr>
              <w:t>1-2</w:t>
            </w:r>
          </w:p>
        </w:tc>
        <w:tc>
          <w:tcPr>
            <w:tcW w:w="0" w:type="auto"/>
            <w:tcBorders>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lang/>
              </w:rPr>
            </w:pPr>
            <w:r w:rsidRPr="008A7371">
              <w:rPr>
                <w:rFonts w:ascii="Times New Roman" w:eastAsia="Times New Roman" w:hAnsi="Times New Roman" w:cs="Times New Roman"/>
                <w:lang/>
              </w:rPr>
              <w:t>36-108</w:t>
            </w:r>
          </w:p>
        </w:tc>
        <w:tc>
          <w:tcPr>
            <w:tcW w:w="0" w:type="auto"/>
            <w:tcBorders>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lang/>
              </w:rPr>
            </w:pPr>
            <w:r w:rsidRPr="008A7371">
              <w:rPr>
                <w:rFonts w:ascii="Times New Roman" w:eastAsia="Times New Roman" w:hAnsi="Times New Roman" w:cs="Times New Roman"/>
                <w:lang/>
              </w:rPr>
              <w:t>1-2</w:t>
            </w:r>
          </w:p>
        </w:tc>
        <w:tc>
          <w:tcPr>
            <w:tcW w:w="0" w:type="auto"/>
            <w:tcBorders>
              <w:left w:val="single" w:sz="8" w:space="0" w:color="000000"/>
              <w:bottom w:val="single" w:sz="8" w:space="0" w:color="000000"/>
              <w:right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sz w:val="22"/>
                <w:szCs w:val="22"/>
                <w:lang/>
              </w:rPr>
            </w:pPr>
            <w:r w:rsidRPr="008A7371">
              <w:rPr>
                <w:rFonts w:ascii="Times New Roman" w:eastAsia="Times New Roman" w:hAnsi="Times New Roman" w:cs="Times New Roman"/>
                <w:sz w:val="22"/>
                <w:szCs w:val="22"/>
                <w:lang/>
              </w:rPr>
              <w:t>36-108</w:t>
            </w:r>
          </w:p>
        </w:tc>
      </w:tr>
      <w:tr w:rsidR="008A7371" w:rsidRPr="008A7371" w:rsidTr="00EB42A9">
        <w:trPr>
          <w:trHeight w:val="32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b/>
              </w:rPr>
            </w:pPr>
            <w:r w:rsidRPr="008A7371">
              <w:rPr>
                <w:rFonts w:ascii="Times New Roman" w:eastAsia="Times New Roman" w:hAnsi="Times New Roman" w:cs="Times New Roman"/>
              </w:rPr>
              <w:t> </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b/>
              </w:rPr>
              <w:t>УКУПНО А + Б</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rPr>
              <w:t>2</w:t>
            </w:r>
            <w:r w:rsidRPr="008A7371">
              <w:rPr>
                <w:rFonts w:ascii="Times New Roman" w:eastAsia="Times New Roman" w:hAnsi="Times New Roman" w:cs="Times New Roman"/>
                <w:lang/>
              </w:rPr>
              <w:t>0-23</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756-828</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rPr>
              <w:t>2</w:t>
            </w:r>
            <w:r w:rsidRPr="008A7371">
              <w:rPr>
                <w:rFonts w:ascii="Times New Roman" w:eastAsia="Times New Roman" w:hAnsi="Times New Roman" w:cs="Times New Roman"/>
                <w:lang/>
              </w:rPr>
              <w:t>1-23</w:t>
            </w:r>
          </w:p>
        </w:tc>
        <w:tc>
          <w:tcPr>
            <w:tcW w:w="0" w:type="auto"/>
            <w:tcBorders>
              <w:left w:val="single" w:sz="8" w:space="0" w:color="000000"/>
              <w:bottom w:val="single" w:sz="8"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lang/>
              </w:rPr>
            </w:pPr>
            <w:r w:rsidRPr="008A7371">
              <w:rPr>
                <w:rFonts w:ascii="Times New Roman" w:eastAsia="Times New Roman" w:hAnsi="Times New Roman" w:cs="Times New Roman"/>
                <w:sz w:val="22"/>
                <w:szCs w:val="22"/>
              </w:rPr>
              <w:t>7</w:t>
            </w:r>
            <w:r w:rsidRPr="008A7371">
              <w:rPr>
                <w:rFonts w:ascii="Times New Roman" w:eastAsia="Times New Roman" w:hAnsi="Times New Roman" w:cs="Times New Roman"/>
                <w:sz w:val="22"/>
                <w:szCs w:val="22"/>
                <w:lang/>
              </w:rPr>
              <w:t>56-828</w:t>
            </w:r>
          </w:p>
        </w:tc>
      </w:tr>
      <w:tr w:rsidR="008A7371" w:rsidRPr="008A7371" w:rsidTr="00EB42A9">
        <w:trPr>
          <w:trHeight w:val="360"/>
          <w:jc w:val="center"/>
        </w:trPr>
        <w:tc>
          <w:tcPr>
            <w:tcW w:w="0" w:type="auto"/>
            <w:vMerge w:val="restart"/>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b/>
              </w:rPr>
            </w:pPr>
            <w:r w:rsidRPr="008A7371">
              <w:rPr>
                <w:rFonts w:ascii="Times New Roman" w:eastAsia="Times New Roman" w:hAnsi="Times New Roman" w:cs="Times New Roman"/>
              </w:rPr>
              <w:t>Р.б.</w:t>
            </w:r>
          </w:p>
        </w:tc>
        <w:tc>
          <w:tcPr>
            <w:tcW w:w="0" w:type="auto"/>
            <w:vMerge w:val="restart"/>
            <w:tcBorders>
              <w:top w:val="single" w:sz="8" w:space="0" w:color="000000"/>
              <w:left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Облик образовно-</w:t>
            </w:r>
          </w:p>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васпитног рада</w:t>
            </w:r>
          </w:p>
        </w:tc>
        <w:tc>
          <w:tcPr>
            <w:tcW w:w="0" w:type="auto"/>
            <w:gridSpan w:val="2"/>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трећи разред</w:t>
            </w:r>
          </w:p>
        </w:tc>
        <w:tc>
          <w:tcPr>
            <w:tcW w:w="0" w:type="auto"/>
            <w:gridSpan w:val="2"/>
            <w:tcBorders>
              <w:top w:val="single" w:sz="8"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четврти разред</w:t>
            </w:r>
          </w:p>
        </w:tc>
      </w:tr>
      <w:tr w:rsidR="008A7371" w:rsidRPr="008A7371" w:rsidTr="00EB42A9">
        <w:trPr>
          <w:trHeight w:val="360"/>
          <w:jc w:val="center"/>
        </w:trPr>
        <w:tc>
          <w:tcPr>
            <w:tcW w:w="0" w:type="auto"/>
            <w:vMerge/>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vMerge/>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год.</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год.</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Редовна настава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792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792</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Допунска настава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36</w:t>
            </w:r>
          </w:p>
        </w:tc>
      </w:tr>
      <w:tr w:rsidR="008A7371" w:rsidRPr="008A7371" w:rsidTr="00EB42A9">
        <w:trPr>
          <w:trHeight w:val="36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3</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Додатни рад</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0</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0</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36</w:t>
            </w:r>
          </w:p>
        </w:tc>
      </w:tr>
      <w:tr w:rsidR="008A7371" w:rsidRPr="008A7371" w:rsidTr="00EB42A9">
        <w:trPr>
          <w:trHeight w:val="36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4</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lang/>
              </w:rPr>
            </w:pPr>
            <w:r w:rsidRPr="008A7371">
              <w:rPr>
                <w:rFonts w:ascii="Times New Roman" w:eastAsia="Times New Roman" w:hAnsi="Times New Roman" w:cs="Times New Roman"/>
                <w:lang/>
              </w:rPr>
              <w:t>Пројектна настава</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1</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36</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lang/>
              </w:rPr>
            </w:pPr>
            <w:r w:rsidRPr="008A7371">
              <w:rPr>
                <w:rFonts w:ascii="Times New Roman" w:eastAsia="Times New Roman" w:hAnsi="Times New Roman" w:cs="Times New Roman"/>
                <w:lang/>
              </w:rPr>
              <w:t>1</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lang/>
              </w:rPr>
            </w:pPr>
            <w:r w:rsidRPr="008A7371">
              <w:rPr>
                <w:rFonts w:ascii="Times New Roman" w:eastAsia="Times New Roman" w:hAnsi="Times New Roman" w:cs="Times New Roman"/>
                <w:sz w:val="22"/>
                <w:szCs w:val="22"/>
                <w:lang/>
              </w:rPr>
              <w:t>36</w:t>
            </w:r>
          </w:p>
        </w:tc>
      </w:tr>
      <w:tr w:rsidR="008A7371" w:rsidRPr="008A7371" w:rsidTr="00EB42A9">
        <w:trPr>
          <w:trHeight w:val="180"/>
          <w:jc w:val="center"/>
        </w:trPr>
        <w:tc>
          <w:tcPr>
            <w:tcW w:w="0" w:type="auto"/>
            <w:vMerge w:val="restart"/>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b/>
              </w:rPr>
            </w:pPr>
            <w:r w:rsidRPr="008A7371">
              <w:rPr>
                <w:rFonts w:ascii="Times New Roman" w:eastAsia="Times New Roman" w:hAnsi="Times New Roman" w:cs="Times New Roman"/>
              </w:rPr>
              <w:t>Р.б.</w:t>
            </w:r>
          </w:p>
        </w:tc>
        <w:tc>
          <w:tcPr>
            <w:tcW w:w="0" w:type="auto"/>
            <w:vMerge w:val="restart"/>
            <w:tcBorders>
              <w:top w:val="single" w:sz="8" w:space="0" w:color="000000"/>
              <w:left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Остали облици образовно-</w:t>
            </w:r>
          </w:p>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b/>
              </w:rPr>
              <w:t>васпитног рада</w:t>
            </w:r>
          </w:p>
        </w:tc>
        <w:tc>
          <w:tcPr>
            <w:tcW w:w="0" w:type="auto"/>
            <w:gridSpan w:val="2"/>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трећи разред</w:t>
            </w:r>
          </w:p>
        </w:tc>
        <w:tc>
          <w:tcPr>
            <w:tcW w:w="0" w:type="auto"/>
            <w:gridSpan w:val="2"/>
            <w:tcBorders>
              <w:top w:val="single" w:sz="8"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четврти разред</w:t>
            </w:r>
          </w:p>
        </w:tc>
      </w:tr>
      <w:tr w:rsidR="008A7371" w:rsidRPr="008A7371" w:rsidTr="00EB42A9">
        <w:trPr>
          <w:trHeight w:val="90"/>
          <w:jc w:val="center"/>
        </w:trPr>
        <w:tc>
          <w:tcPr>
            <w:tcW w:w="0" w:type="auto"/>
            <w:vMerge/>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vMerge/>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год.</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rPr>
            </w:pPr>
            <w:r w:rsidRPr="008A7371">
              <w:rPr>
                <w:rFonts w:ascii="Times New Roman" w:eastAsia="Times New Roman" w:hAnsi="Times New Roman" w:cs="Times New Roman"/>
              </w:rPr>
              <w:t xml:space="preserve">нед. </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год.</w:t>
            </w:r>
          </w:p>
        </w:tc>
      </w:tr>
      <w:tr w:rsidR="008A7371" w:rsidRPr="008A7371" w:rsidTr="00EB42A9">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Час одељењског старешине</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right"/>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36</w:t>
            </w:r>
          </w:p>
        </w:tc>
      </w:tr>
      <w:tr w:rsidR="008A7371" w:rsidRPr="008A7371" w:rsidTr="00EB42A9">
        <w:trPr>
          <w:trHeight w:val="720"/>
          <w:jc w:val="center"/>
        </w:trPr>
        <w:tc>
          <w:tcPr>
            <w:tcW w:w="0" w:type="auto"/>
            <w:tcBorders>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2</w:t>
            </w:r>
          </w:p>
        </w:tc>
        <w:tc>
          <w:tcPr>
            <w:tcW w:w="0" w:type="auto"/>
            <w:tcBorders>
              <w:left w:val="single" w:sz="4"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lang/>
              </w:rPr>
            </w:pPr>
            <w:r w:rsidRPr="008A7371">
              <w:rPr>
                <w:rFonts w:ascii="Times New Roman" w:eastAsia="Times New Roman" w:hAnsi="Times New Roman" w:cs="Times New Roman"/>
                <w:lang/>
              </w:rPr>
              <w:t>Ваннаставне</w:t>
            </w:r>
            <w:r w:rsidRPr="008A7371">
              <w:rPr>
                <w:rFonts w:ascii="Times New Roman" w:eastAsia="Times New Roman" w:hAnsi="Times New Roman" w:cs="Times New Roman"/>
              </w:rPr>
              <w:t xml:space="preserve"> активности</w:t>
            </w:r>
          </w:p>
        </w:tc>
        <w:tc>
          <w:tcPr>
            <w:tcW w:w="0" w:type="auto"/>
            <w:tcBorders>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 xml:space="preserve">1 </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36</w:t>
            </w:r>
          </w:p>
        </w:tc>
        <w:tc>
          <w:tcPr>
            <w:tcW w:w="0" w:type="auto"/>
            <w:tcBorders>
              <w:left w:val="single" w:sz="8" w:space="0" w:color="000000"/>
              <w:bottom w:val="single" w:sz="4"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sz w:val="22"/>
                <w:szCs w:val="22"/>
              </w:rPr>
            </w:pPr>
            <w:r w:rsidRPr="008A7371">
              <w:rPr>
                <w:rFonts w:ascii="Times New Roman" w:eastAsia="Times New Roman" w:hAnsi="Times New Roman" w:cs="Times New Roman"/>
                <w:sz w:val="22"/>
                <w:szCs w:val="22"/>
              </w:rPr>
              <w:t>36</w:t>
            </w:r>
          </w:p>
        </w:tc>
      </w:tr>
      <w:tr w:rsidR="008A7371" w:rsidRPr="008A7371" w:rsidTr="00EB42A9">
        <w:trPr>
          <w:trHeight w:val="320"/>
          <w:jc w:val="center"/>
        </w:trPr>
        <w:tc>
          <w:tcPr>
            <w:tcW w:w="0" w:type="auto"/>
            <w:vMerge w:val="restart"/>
            <w:tcBorders>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3</w:t>
            </w:r>
          </w:p>
        </w:tc>
        <w:tc>
          <w:tcPr>
            <w:tcW w:w="0" w:type="auto"/>
            <w:vMerge w:val="restart"/>
            <w:tcBorders>
              <w:left w:val="single" w:sz="4" w:space="0" w:color="000000"/>
              <w:bottom w:val="single" w:sz="8" w:space="0" w:color="000000"/>
            </w:tcBorders>
            <w:shd w:val="clear" w:color="auto" w:fill="auto"/>
            <w:tcMar>
              <w:left w:w="108" w:type="dxa"/>
              <w:right w:w="108" w:type="dxa"/>
            </w:tcMar>
            <w:vAlign w:val="center"/>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Екскурзије</w:t>
            </w:r>
          </w:p>
        </w:tc>
        <w:tc>
          <w:tcPr>
            <w:tcW w:w="0" w:type="auto"/>
            <w:gridSpan w:val="2"/>
            <w:tcBorders>
              <w:top w:val="single" w:sz="4" w:space="0" w:color="000000"/>
              <w:left w:val="single" w:sz="8" w:space="0" w:color="000000"/>
              <w:bottom w:val="single" w:sz="4"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 xml:space="preserve">1-3дана </w:t>
            </w:r>
          </w:p>
        </w:tc>
        <w:tc>
          <w:tcPr>
            <w:tcW w:w="0" w:type="auto"/>
            <w:gridSpan w:val="2"/>
            <w:tcBorders>
              <w:top w:val="single" w:sz="4"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 xml:space="preserve">1-3дана </w:t>
            </w:r>
          </w:p>
        </w:tc>
      </w:tr>
      <w:tr w:rsidR="008A7371" w:rsidRPr="008A7371" w:rsidTr="00EB42A9">
        <w:trPr>
          <w:trHeight w:val="140"/>
          <w:jc w:val="center"/>
        </w:trPr>
        <w:tc>
          <w:tcPr>
            <w:tcW w:w="0" w:type="auto"/>
            <w:vMerge/>
            <w:tcBorders>
              <w:left w:val="single" w:sz="8" w:space="0" w:color="000000"/>
              <w:bottom w:val="single" w:sz="8"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vMerge/>
            <w:tcBorders>
              <w:left w:val="single" w:sz="4" w:space="0" w:color="000000"/>
              <w:bottom w:val="single" w:sz="8" w:space="0" w:color="000000"/>
            </w:tcBorders>
            <w:shd w:val="clear" w:color="auto" w:fill="auto"/>
            <w:tcMar>
              <w:left w:w="108" w:type="dxa"/>
              <w:right w:w="108" w:type="dxa"/>
            </w:tcMar>
            <w:vAlign w:val="center"/>
          </w:tcPr>
          <w:p w:rsidR="008A7371" w:rsidRPr="008A7371" w:rsidRDefault="008A7371" w:rsidP="008A7371">
            <w:pPr>
              <w:rPr>
                <w:rFonts w:ascii="Times New Roman" w:eastAsia="Times New Roman" w:hAnsi="Times New Roman" w:cs="Times New Roman"/>
              </w:rPr>
            </w:pPr>
          </w:p>
        </w:tc>
        <w:tc>
          <w:tcPr>
            <w:tcW w:w="0" w:type="auto"/>
            <w:gridSpan w:val="2"/>
            <w:tcBorders>
              <w:top w:val="single" w:sz="4" w:space="0" w:color="000000"/>
              <w:left w:val="single" w:sz="8" w:space="0" w:color="000000"/>
              <w:bottom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годишње</w:t>
            </w:r>
          </w:p>
        </w:tc>
        <w:tc>
          <w:tcPr>
            <w:tcW w:w="0" w:type="auto"/>
            <w:gridSpan w:val="2"/>
            <w:tcBorders>
              <w:top w:val="single" w:sz="4" w:space="0" w:color="000000"/>
              <w:left w:val="single" w:sz="8" w:space="0" w:color="000000"/>
              <w:bottom w:val="single" w:sz="8" w:space="0" w:color="000000"/>
              <w:right w:val="single" w:sz="8" w:space="0" w:color="000000"/>
            </w:tcBorders>
            <w:shd w:val="clear" w:color="auto" w:fill="auto"/>
            <w:tcMar>
              <w:left w:w="108" w:type="dxa"/>
              <w:right w:w="108" w:type="dxa"/>
            </w:tcMar>
            <w:vAlign w:val="bottom"/>
          </w:tcPr>
          <w:p w:rsidR="008A7371" w:rsidRPr="008A7371" w:rsidRDefault="008A7371" w:rsidP="008A7371">
            <w:pPr>
              <w:jc w:val="center"/>
              <w:rPr>
                <w:rFonts w:ascii="Times New Roman" w:eastAsia="Times New Roman" w:hAnsi="Times New Roman" w:cs="Times New Roman"/>
              </w:rPr>
            </w:pPr>
            <w:r w:rsidRPr="008A7371">
              <w:rPr>
                <w:rFonts w:ascii="Times New Roman" w:eastAsia="Times New Roman" w:hAnsi="Times New Roman" w:cs="Times New Roman"/>
              </w:rPr>
              <w:t>годишње</w:t>
            </w:r>
          </w:p>
        </w:tc>
      </w:tr>
    </w:tbl>
    <w:p w:rsidR="002E251A" w:rsidRDefault="00072502" w:rsidP="00EB42A9">
      <w:pPr>
        <w:rPr>
          <w:rFonts w:ascii="Times New Roman" w:hAnsi="Times New Roman" w:cs="Times New Roman"/>
          <w:b/>
          <w:bCs/>
          <w:i/>
          <w:iCs/>
          <w:color w:val="FF0000"/>
          <w:sz w:val="22"/>
          <w:szCs w:val="22"/>
          <w:lang/>
        </w:rPr>
      </w:pPr>
      <w:r>
        <w:rPr>
          <w:rFonts w:ascii="Times New Roman" w:hAnsi="Times New Roman" w:cs="Times New Roman"/>
          <w:sz w:val="22"/>
          <w:szCs w:val="22"/>
          <w:lang/>
        </w:rPr>
        <w:t>*</w:t>
      </w:r>
      <w:r>
        <w:rPr>
          <w:rFonts w:ascii="Times New Roman" w:hAnsi="Times New Roman" w:cs="Times New Roman"/>
          <w:i/>
          <w:iCs/>
          <w:sz w:val="22"/>
          <w:szCs w:val="22"/>
          <w:lang/>
        </w:rPr>
        <w:t>Програм</w:t>
      </w:r>
      <w:r>
        <w:rPr>
          <w:rFonts w:ascii="Times New Roman" w:hAnsi="Times New Roman" w:cs="Times New Roman"/>
          <w:b/>
          <w:bCs/>
          <w:i/>
          <w:iCs/>
          <w:color w:val="FF0000"/>
          <w:sz w:val="22"/>
          <w:szCs w:val="22"/>
          <w:lang/>
        </w:rPr>
        <w:t xml:space="preserve"> </w:t>
      </w:r>
      <w:r>
        <w:rPr>
          <w:rFonts w:ascii="Times New Roman" w:hAnsi="Times New Roman" w:cs="Times New Roman"/>
          <w:i/>
          <w:iCs/>
          <w:sz w:val="22"/>
          <w:szCs w:val="22"/>
          <w:lang/>
        </w:rPr>
        <w:t>екскурзије за ниже разреде није реализован због још увек актуелне епидемиолошке ситуације изазване вирусом заразне болести Ковид-19, у складу са препорукама министарства просвете, науке и технлошког развоја</w:t>
      </w:r>
      <w:r>
        <w:rPr>
          <w:rFonts w:ascii="Times New Roman" w:hAnsi="Times New Roman" w:cs="Times New Roman"/>
          <w:b/>
          <w:bCs/>
          <w:i/>
          <w:iCs/>
          <w:color w:val="FF0000"/>
          <w:sz w:val="22"/>
          <w:szCs w:val="22"/>
          <w:lang/>
        </w:rPr>
        <w:t xml:space="preserve">. </w:t>
      </w:r>
    </w:p>
    <w:p w:rsidR="002E251A" w:rsidRDefault="002E251A">
      <w:pPr>
        <w:shd w:val="clear" w:color="auto" w:fill="FFFFFF"/>
        <w:jc w:val="center"/>
        <w:rPr>
          <w:rFonts w:ascii="Times New Roman" w:eastAsia="Times New Roman" w:hAnsi="Times New Roman" w:cs="Times New Roman"/>
          <w:b/>
          <w:color w:val="000000"/>
          <w:sz w:val="24"/>
          <w:szCs w:val="24"/>
        </w:rPr>
      </w:pPr>
    </w:p>
    <w:p w:rsidR="002E251A" w:rsidRDefault="002E251A">
      <w:pPr>
        <w:shd w:val="clear" w:color="auto" w:fill="FFFFFF"/>
        <w:jc w:val="center"/>
        <w:rPr>
          <w:rFonts w:ascii="Times New Roman" w:eastAsia="Times New Roman" w:hAnsi="Times New Roman" w:cs="Times New Roman"/>
          <w:b/>
          <w:color w:val="000000"/>
          <w:sz w:val="24"/>
          <w:szCs w:val="24"/>
        </w:rPr>
      </w:pPr>
    </w:p>
    <w:p w:rsidR="002E251A" w:rsidRDefault="002E251A">
      <w:pPr>
        <w:shd w:val="clear" w:color="auto" w:fill="FFFFFF"/>
        <w:jc w:val="center"/>
        <w:rPr>
          <w:rFonts w:ascii="Times New Roman" w:eastAsia="Times New Roman" w:hAnsi="Times New Roman" w:cs="Times New Roman"/>
          <w:b/>
          <w:color w:val="000000"/>
          <w:sz w:val="24"/>
          <w:szCs w:val="24"/>
        </w:rPr>
      </w:pPr>
    </w:p>
    <w:p w:rsidR="002E251A" w:rsidRDefault="00072502">
      <w:pPr>
        <w:shd w:val="clear" w:color="auto" w:fill="FFFFFF"/>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НАСТАВНИ ПЛАН</w:t>
      </w:r>
      <w:r>
        <w:rPr>
          <w:rFonts w:ascii="Times New Roman" w:eastAsia="Times New Roman" w:hAnsi="Times New Roman" w:cs="Times New Roman"/>
          <w:b/>
          <w:color w:val="000000"/>
          <w:sz w:val="24"/>
          <w:szCs w:val="24"/>
          <w:lang/>
        </w:rPr>
        <w:t xml:space="preserve"> </w:t>
      </w:r>
      <w:r>
        <w:rPr>
          <w:rFonts w:ascii="Times New Roman" w:eastAsia="Times New Roman" w:hAnsi="Times New Roman" w:cs="Times New Roman"/>
          <w:b/>
          <w:color w:val="000000"/>
          <w:sz w:val="24"/>
          <w:szCs w:val="24"/>
        </w:rPr>
        <w:t>ЗА ПЕТИ И ШЕСТИ РАЗРЕД</w:t>
      </w:r>
    </w:p>
    <w:tbl>
      <w:tblPr>
        <w:tblW w:w="8353" w:type="dxa"/>
        <w:jc w:val="center"/>
        <w:tblBorders>
          <w:top w:val="single" w:sz="6" w:space="0" w:color="000000"/>
          <w:left w:val="single" w:sz="6" w:space="0" w:color="000000"/>
          <w:bottom w:val="single" w:sz="6" w:space="0" w:color="000000"/>
          <w:right w:val="single" w:sz="6" w:space="0" w:color="000000"/>
        </w:tblBorders>
        <w:tblLayout w:type="fixed"/>
        <w:tblLook w:val="04A0"/>
      </w:tblPr>
      <w:tblGrid>
        <w:gridCol w:w="604"/>
        <w:gridCol w:w="4224"/>
        <w:gridCol w:w="810"/>
        <w:gridCol w:w="810"/>
        <w:gridCol w:w="765"/>
        <w:gridCol w:w="1140"/>
      </w:tblGrid>
      <w:tr w:rsidR="002E251A">
        <w:trPr>
          <w:jc w:val="center"/>
        </w:trPr>
        <w:tc>
          <w:tcPr>
            <w:tcW w:w="604"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Ред.бр.</w:t>
            </w:r>
          </w:p>
        </w:tc>
        <w:tc>
          <w:tcPr>
            <w:tcW w:w="4224"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A. ОБАВЕЗНИ НАСТАВНИ ПРЕДМЕТИ</w:t>
            </w:r>
          </w:p>
        </w:tc>
        <w:tc>
          <w:tcPr>
            <w:tcW w:w="1620"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lang/>
              </w:rPr>
              <w:t>ПЕТИ</w:t>
            </w:r>
            <w:r>
              <w:rPr>
                <w:rFonts w:ascii="Times New Roman" w:eastAsia="Times New Roman" w:hAnsi="Times New Roman" w:cs="Times New Roman"/>
              </w:rPr>
              <w:t xml:space="preserve"> РАЗРЕД</w:t>
            </w:r>
          </w:p>
        </w:tc>
        <w:tc>
          <w:tcPr>
            <w:tcW w:w="190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ШЕСТИ РАЗРЕД</w:t>
            </w:r>
          </w:p>
        </w:tc>
      </w:tr>
      <w:tr w:rsidR="002E251A">
        <w:trPr>
          <w:trHeight w:val="274"/>
          <w:jc w:val="center"/>
        </w:trPr>
        <w:tc>
          <w:tcPr>
            <w:tcW w:w="604" w:type="dxa"/>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2E251A" w:rsidRDefault="002E251A">
            <w:pPr>
              <w:rPr>
                <w:rFonts w:ascii="Times New Roman" w:eastAsia="Times New Roman" w:hAnsi="Times New Roman" w:cs="Times New Roman"/>
              </w:rPr>
            </w:pPr>
          </w:p>
        </w:tc>
        <w:tc>
          <w:tcPr>
            <w:tcW w:w="4224" w:type="dxa"/>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2E251A" w:rsidRDefault="002E251A">
            <w:pPr>
              <w:rPr>
                <w:rFonts w:ascii="Times New Roman" w:eastAsia="Times New Roman" w:hAnsi="Times New Roman" w:cs="Times New Roman"/>
              </w:rPr>
            </w:pP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нед.</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нед.</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Српски језик и књижевност __________ језик1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180</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144</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Српски као нематерњи језик2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108</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108</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Страни језик</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Ликовна култура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36</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Музичка култура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36</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Историја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Географија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Физика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Математика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4</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144</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4</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144</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Биологија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Техника и технологија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Информатика и рачунарство</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lang/>
              </w:rPr>
              <w:t>36</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13.</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Физичко и здравствено васпитање</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lang/>
              </w:rPr>
            </w:pPr>
            <w:r>
              <w:rPr>
                <w:rFonts w:ascii="Times New Roman" w:eastAsia="Times New Roman" w:hAnsi="Times New Roman" w:cs="Times New Roman"/>
                <w:color w:val="000000"/>
                <w:sz w:val="18"/>
                <w:szCs w:val="18"/>
              </w:rPr>
              <w:t> </w:t>
            </w:r>
            <w:r>
              <w:rPr>
                <w:rFonts w:ascii="Times New Roman" w:eastAsia="Times New Roman" w:hAnsi="Times New Roman" w:cs="Times New Roman"/>
                <w:color w:val="000000"/>
                <w:sz w:val="18"/>
                <w:szCs w:val="18"/>
                <w:lang/>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sz w:val="13"/>
                <w:szCs w:val="13"/>
                <w:lang/>
              </w:rPr>
            </w:pPr>
            <w:r>
              <w:rPr>
                <w:rFonts w:ascii="Times New Roman" w:eastAsia="Times New Roman" w:hAnsi="Times New Roman" w:cs="Times New Roman"/>
                <w:color w:val="000000"/>
              </w:rPr>
              <w:t> </w:t>
            </w:r>
            <w:r>
              <w:rPr>
                <w:rFonts w:ascii="Times New Roman" w:eastAsia="Times New Roman" w:hAnsi="Times New Roman" w:cs="Times New Roman"/>
                <w:color w:val="000000"/>
                <w:lang/>
              </w:rPr>
              <w:t>72+54</w:t>
            </w:r>
            <w:r>
              <w:rPr>
                <w:rFonts w:ascii="Times New Roman" w:eastAsia="Times New Roman" w:hAnsi="Times New Roman" w:cs="Times New Roman"/>
                <w:color w:val="000000"/>
                <w:sz w:val="13"/>
                <w:szCs w:val="13"/>
                <w:lang/>
              </w:rPr>
              <w:t>3</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3"/>
                <w:szCs w:val="13"/>
                <w:lang/>
              </w:rPr>
            </w:pPr>
            <w:r>
              <w:rPr>
                <w:rFonts w:ascii="Times New Roman" w:eastAsia="Times New Roman" w:hAnsi="Times New Roman" w:cs="Times New Roman"/>
                <w:color w:val="000000"/>
                <w:sz w:val="18"/>
                <w:szCs w:val="18"/>
              </w:rPr>
              <w:t>72</w:t>
            </w:r>
            <w:r>
              <w:rPr>
                <w:rFonts w:ascii="Times New Roman" w:eastAsia="Times New Roman" w:hAnsi="Times New Roman" w:cs="Times New Roman"/>
                <w:color w:val="000000"/>
                <w:sz w:val="18"/>
                <w:szCs w:val="18"/>
                <w:lang/>
              </w:rPr>
              <w:t>+54</w:t>
            </w:r>
            <w:r>
              <w:rPr>
                <w:rFonts w:ascii="Times New Roman" w:eastAsia="Times New Roman" w:hAnsi="Times New Roman" w:cs="Times New Roman"/>
                <w:color w:val="000000"/>
                <w:sz w:val="13"/>
                <w:szCs w:val="13"/>
                <w:lang/>
              </w:rPr>
              <w:t>3</w:t>
            </w:r>
          </w:p>
        </w:tc>
      </w:tr>
      <w:tr w:rsidR="002E251A">
        <w:trPr>
          <w:jc w:val="center"/>
        </w:trPr>
        <w:tc>
          <w:tcPr>
            <w:tcW w:w="4828"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УКУПНО: A</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24-27*</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918-1026*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25-28*</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954-1062*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Б. ИЗБОРНИ НАСТАВНИ ПРЕДМЕТИ</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Верска настава/ Грађанско васпитање4</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Други страни језик5</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r>
      <w:tr w:rsidR="002E251A">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Матерњи језик/говор са елементима националне културе</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w:p>
        </w:tc>
      </w:tr>
      <w:tr w:rsidR="002E251A">
        <w:trPr>
          <w:jc w:val="center"/>
        </w:trPr>
        <w:tc>
          <w:tcPr>
            <w:tcW w:w="4828" w:type="dxa"/>
            <w:gridSpan w:val="2"/>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УКУПНО: Б</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108-180*</w:t>
            </w:r>
          </w:p>
        </w:tc>
        <w:tc>
          <w:tcPr>
            <w:tcW w:w="765"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w:t>
            </w:r>
          </w:p>
        </w:tc>
        <w:tc>
          <w:tcPr>
            <w:tcW w:w="114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108-180*</w:t>
            </w:r>
          </w:p>
        </w:tc>
      </w:tr>
      <w:tr w:rsidR="002E251A">
        <w:trPr>
          <w:jc w:val="center"/>
        </w:trPr>
        <w:tc>
          <w:tcPr>
            <w:tcW w:w="4828" w:type="dxa"/>
            <w:gridSpan w:val="2"/>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УКУПНО: A + Б</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27-30*</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1026-1134*</w:t>
            </w:r>
          </w:p>
        </w:tc>
        <w:tc>
          <w:tcPr>
            <w:tcW w:w="765"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28-31*</w:t>
            </w:r>
          </w:p>
        </w:tc>
        <w:tc>
          <w:tcPr>
            <w:tcW w:w="114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1062-1170*</w:t>
            </w:r>
          </w:p>
        </w:tc>
      </w:tr>
    </w:tbl>
    <w:p w:rsidR="002E251A" w:rsidRDefault="002E251A">
      <w:pPr>
        <w:shd w:val="clear" w:color="auto" w:fill="FFFFFF"/>
        <w:jc w:val="both"/>
        <w:rPr>
          <w:rFonts w:ascii="Times New Roman" w:eastAsia="Times New Roman" w:hAnsi="Times New Roman" w:cs="Times New Roman"/>
          <w:b/>
          <w:color w:val="000000"/>
          <w:sz w:val="24"/>
          <w:szCs w:val="24"/>
        </w:rPr>
      </w:pPr>
    </w:p>
    <w:p w:rsidR="002E251A" w:rsidRDefault="002E251A">
      <w:pPr>
        <w:shd w:val="clear" w:color="auto" w:fill="FFFFFF"/>
        <w:jc w:val="both"/>
        <w:rPr>
          <w:rFonts w:ascii="Times New Roman" w:eastAsia="Times New Roman" w:hAnsi="Times New Roman" w:cs="Times New Roman"/>
          <w:b/>
          <w:color w:val="000000"/>
          <w:sz w:val="24"/>
          <w:szCs w:val="24"/>
        </w:rPr>
      </w:pPr>
    </w:p>
    <w:p w:rsidR="002E251A" w:rsidRDefault="002E251A">
      <w:pPr>
        <w:shd w:val="clear" w:color="auto" w:fill="FFFFFF"/>
        <w:jc w:val="both"/>
        <w:rPr>
          <w:rFonts w:ascii="Times New Roman" w:eastAsia="Times New Roman" w:hAnsi="Times New Roman" w:cs="Times New Roman"/>
          <w:b/>
          <w:color w:val="000000"/>
          <w:sz w:val="24"/>
          <w:szCs w:val="24"/>
        </w:rPr>
      </w:pPr>
    </w:p>
    <w:p w:rsidR="002E251A" w:rsidRDefault="002E251A">
      <w:pPr>
        <w:shd w:val="clear" w:color="auto" w:fill="FFFFFF"/>
        <w:jc w:val="both"/>
        <w:rPr>
          <w:rFonts w:ascii="Times New Roman" w:eastAsia="Times New Roman" w:hAnsi="Times New Roman" w:cs="Times New Roman"/>
          <w:b/>
          <w:color w:val="000000"/>
          <w:sz w:val="24"/>
          <w:szCs w:val="24"/>
        </w:rPr>
      </w:pPr>
    </w:p>
    <w:p w:rsidR="002E251A" w:rsidRDefault="002E251A">
      <w:pPr>
        <w:shd w:val="clear" w:color="auto" w:fill="FFFFFF"/>
        <w:jc w:val="both"/>
        <w:rPr>
          <w:rFonts w:ascii="Times New Roman" w:eastAsia="Times New Roman" w:hAnsi="Times New Roman" w:cs="Times New Roman"/>
          <w:b/>
          <w:color w:val="000000"/>
          <w:sz w:val="24"/>
          <w:szCs w:val="24"/>
        </w:rPr>
      </w:pPr>
    </w:p>
    <w:tbl>
      <w:tblPr>
        <w:tblW w:w="4998" w:type="pct"/>
        <w:tblBorders>
          <w:top w:val="single" w:sz="6" w:space="0" w:color="000000"/>
          <w:left w:val="single" w:sz="6" w:space="0" w:color="000000"/>
          <w:bottom w:val="single" w:sz="6" w:space="0" w:color="000000"/>
          <w:right w:val="single" w:sz="6" w:space="0" w:color="000000"/>
        </w:tblBorders>
        <w:tblLook w:val="04A0"/>
      </w:tblPr>
      <w:tblGrid>
        <w:gridCol w:w="826"/>
        <w:gridCol w:w="4675"/>
        <w:gridCol w:w="661"/>
        <w:gridCol w:w="1110"/>
        <w:gridCol w:w="681"/>
        <w:gridCol w:w="1145"/>
      </w:tblGrid>
      <w:tr w:rsidR="002E251A">
        <w:tc>
          <w:tcPr>
            <w:tcW w:w="454" w:type="pct"/>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Ред. број</w:t>
            </w:r>
          </w:p>
        </w:tc>
        <w:tc>
          <w:tcPr>
            <w:tcW w:w="2568" w:type="pct"/>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ОБЛИК  ОБРАЗОВНО-ВАСПИТНОГ РАДА</w:t>
            </w:r>
          </w:p>
        </w:tc>
        <w:tc>
          <w:tcPr>
            <w:tcW w:w="973"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ПЕТИ РАЗРЕД</w:t>
            </w:r>
          </w:p>
        </w:tc>
        <w:tc>
          <w:tcPr>
            <w:tcW w:w="1003"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ШЕСТИ РАЗРЕД</w:t>
            </w:r>
          </w:p>
        </w:tc>
      </w:tr>
      <w:tr w:rsidR="002E251A">
        <w:trPr>
          <w:trHeight w:val="300"/>
        </w:trPr>
        <w:tc>
          <w:tcPr>
            <w:tcW w:w="454" w:type="pct"/>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2E251A">
            <w:pPr>
              <w:rPr>
                <w:rFonts w:ascii="Times New Roman" w:eastAsia="Times New Roman" w:hAnsi="Times New Roman" w:cs="Times New Roman"/>
              </w:rPr>
            </w:pPr>
          </w:p>
        </w:tc>
        <w:tc>
          <w:tcPr>
            <w:tcW w:w="2568" w:type="pct"/>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2E251A">
            <w:pPr>
              <w:rPr>
                <w:rFonts w:ascii="Times New Roman" w:eastAsia="Times New Roman" w:hAnsi="Times New Roman" w:cs="Times New Roman"/>
              </w:rPr>
            </w:pPr>
          </w:p>
        </w:tc>
        <w:tc>
          <w:tcPr>
            <w:tcW w:w="363"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нед.</w:t>
            </w:r>
          </w:p>
        </w:tc>
        <w:tc>
          <w:tcPr>
            <w:tcW w:w="61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c>
          <w:tcPr>
            <w:tcW w:w="37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нед.</w:t>
            </w:r>
          </w:p>
        </w:tc>
        <w:tc>
          <w:tcPr>
            <w:tcW w:w="629"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c>
          <w:tcPr>
            <w:tcW w:w="4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2568"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Редовна настава</w:t>
            </w:r>
          </w:p>
        </w:tc>
        <w:tc>
          <w:tcPr>
            <w:tcW w:w="363"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27-30*</w:t>
            </w:r>
          </w:p>
        </w:tc>
        <w:tc>
          <w:tcPr>
            <w:tcW w:w="61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1026-1134*</w:t>
            </w:r>
          </w:p>
        </w:tc>
        <w:tc>
          <w:tcPr>
            <w:tcW w:w="37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28-31*</w:t>
            </w:r>
          </w:p>
        </w:tc>
        <w:tc>
          <w:tcPr>
            <w:tcW w:w="629"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1062-1170*</w:t>
            </w:r>
          </w:p>
        </w:tc>
      </w:tr>
      <w:tr w:rsidR="002E251A">
        <w:tc>
          <w:tcPr>
            <w:tcW w:w="4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568"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Слободне наставне активности7</w:t>
            </w:r>
          </w:p>
        </w:tc>
        <w:tc>
          <w:tcPr>
            <w:tcW w:w="363"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61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c>
          <w:tcPr>
            <w:tcW w:w="37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629"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r>
      <w:tr w:rsidR="002E251A">
        <w:tc>
          <w:tcPr>
            <w:tcW w:w="4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2568"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Допунска настава</w:t>
            </w:r>
          </w:p>
        </w:tc>
        <w:tc>
          <w:tcPr>
            <w:tcW w:w="363"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61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c>
          <w:tcPr>
            <w:tcW w:w="37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629"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r>
      <w:tr w:rsidR="002E251A">
        <w:tc>
          <w:tcPr>
            <w:tcW w:w="4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2568"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Додатна настава</w:t>
            </w:r>
          </w:p>
        </w:tc>
        <w:tc>
          <w:tcPr>
            <w:tcW w:w="363"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61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c>
          <w:tcPr>
            <w:tcW w:w="37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629"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w:t>
            </w:r>
          </w:p>
        </w:tc>
      </w:tr>
    </w:tbl>
    <w:p w:rsidR="002E251A" w:rsidRDefault="002E251A">
      <w:pPr>
        <w:shd w:val="clear" w:color="auto" w:fill="FFFFFF"/>
        <w:jc w:val="both"/>
        <w:rPr>
          <w:rFonts w:ascii="Times New Roman" w:eastAsia="Times New Roman" w:hAnsi="Times New Roman" w:cs="Times New Roman"/>
          <w:b/>
          <w:color w:val="000000"/>
          <w:sz w:val="24"/>
          <w:szCs w:val="24"/>
        </w:rPr>
      </w:pPr>
    </w:p>
    <w:tbl>
      <w:tblPr>
        <w:tblW w:w="4998" w:type="pct"/>
        <w:tblBorders>
          <w:top w:val="single" w:sz="6" w:space="0" w:color="000000"/>
          <w:left w:val="single" w:sz="6" w:space="0" w:color="000000"/>
          <w:bottom w:val="single" w:sz="6" w:space="0" w:color="000000"/>
          <w:right w:val="single" w:sz="6" w:space="0" w:color="000000"/>
        </w:tblBorders>
        <w:tblLook w:val="04A0"/>
      </w:tblPr>
      <w:tblGrid>
        <w:gridCol w:w="714"/>
        <w:gridCol w:w="4104"/>
        <w:gridCol w:w="1372"/>
        <w:gridCol w:w="1112"/>
        <w:gridCol w:w="673"/>
        <w:gridCol w:w="1123"/>
      </w:tblGrid>
      <w:tr w:rsidR="002E251A">
        <w:tc>
          <w:tcPr>
            <w:tcW w:w="392" w:type="pct"/>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Ред. број</w:t>
            </w:r>
          </w:p>
        </w:tc>
        <w:tc>
          <w:tcPr>
            <w:tcW w:w="2254" w:type="pct"/>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ОСТАЛИ ОБЛИЦИ ОБРАЗОВНО-ВАСПИТНОГ РАДА</w:t>
            </w:r>
          </w:p>
        </w:tc>
        <w:tc>
          <w:tcPr>
            <w:tcW w:w="1365"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ПЕТИ РАЗРЕД</w:t>
            </w:r>
          </w:p>
        </w:tc>
        <w:tc>
          <w:tcPr>
            <w:tcW w:w="987"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ШЕСТИ РАЗРЕД</w:t>
            </w:r>
          </w:p>
        </w:tc>
      </w:tr>
      <w:tr w:rsidR="002E251A">
        <w:tc>
          <w:tcPr>
            <w:tcW w:w="392" w:type="pct"/>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2E251A">
            <w:pPr>
              <w:rPr>
                <w:rFonts w:ascii="Times New Roman" w:eastAsia="Times New Roman" w:hAnsi="Times New Roman" w:cs="Times New Roman"/>
              </w:rPr>
            </w:pPr>
          </w:p>
        </w:tc>
        <w:tc>
          <w:tcPr>
            <w:tcW w:w="2254" w:type="pct"/>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2E251A">
            <w:pPr>
              <w:rPr>
                <w:rFonts w:ascii="Times New Roman" w:eastAsia="Times New Roman" w:hAnsi="Times New Roman" w:cs="Times New Roman"/>
              </w:rPr>
            </w:pPr>
          </w:p>
        </w:tc>
        <w:tc>
          <w:tcPr>
            <w:tcW w:w="7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нед.</w:t>
            </w:r>
          </w:p>
        </w:tc>
        <w:tc>
          <w:tcPr>
            <w:tcW w:w="611"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c>
          <w:tcPr>
            <w:tcW w:w="37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нед.</w:t>
            </w:r>
          </w:p>
        </w:tc>
        <w:tc>
          <w:tcPr>
            <w:tcW w:w="616"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год.</w:t>
            </w:r>
          </w:p>
        </w:tc>
      </w:tr>
      <w:tr w:rsidR="002E251A">
        <w:trPr>
          <w:trHeight w:val="109"/>
        </w:trPr>
        <w:tc>
          <w:tcPr>
            <w:tcW w:w="392"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2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Час одељењског старешине</w:t>
            </w:r>
          </w:p>
        </w:tc>
        <w:tc>
          <w:tcPr>
            <w:tcW w:w="7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611"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37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616"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r>
      <w:tr w:rsidR="002E251A">
        <w:tc>
          <w:tcPr>
            <w:tcW w:w="392"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22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Ваннаставне активности8</w:t>
            </w:r>
          </w:p>
        </w:tc>
        <w:tc>
          <w:tcPr>
            <w:tcW w:w="7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611"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37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616"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r>
      <w:tr w:rsidR="002E251A">
        <w:tc>
          <w:tcPr>
            <w:tcW w:w="392"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spacing w:before="100" w:after="100"/>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2254"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Екскурзија</w:t>
            </w:r>
          </w:p>
        </w:tc>
        <w:tc>
          <w:tcPr>
            <w:tcW w:w="1365"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rPr>
            </w:pPr>
            <w:r>
              <w:rPr>
                <w:rFonts w:ascii="Times New Roman" w:eastAsia="Times New Roman" w:hAnsi="Times New Roman" w:cs="Times New Roman"/>
              </w:rPr>
              <w:t>До 2 дана годишње</w:t>
            </w:r>
          </w:p>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Није реализовано</w:t>
            </w:r>
          </w:p>
        </w:tc>
        <w:tc>
          <w:tcPr>
            <w:tcW w:w="987"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251A" w:rsidRDefault="00072502">
            <w:pPr>
              <w:rPr>
                <w:rFonts w:ascii="Times New Roman" w:eastAsia="Times New Roman" w:hAnsi="Times New Roman" w:cs="Times New Roman"/>
                <w:color w:val="000000"/>
                <w:lang/>
              </w:rPr>
            </w:pPr>
            <w:r>
              <w:rPr>
                <w:rFonts w:ascii="Times New Roman" w:eastAsia="Times New Roman" w:hAnsi="Times New Roman" w:cs="Times New Roman"/>
                <w:color w:val="000000"/>
              </w:rPr>
              <w:t> </w:t>
            </w:r>
            <w:r>
              <w:rPr>
                <w:rFonts w:ascii="Times New Roman" w:eastAsia="Times New Roman" w:hAnsi="Times New Roman" w:cs="Times New Roman"/>
                <w:color w:val="000000"/>
                <w:lang/>
              </w:rPr>
              <w:t>До 2 дана годишње</w:t>
            </w:r>
          </w:p>
          <w:p w:rsidR="002E251A" w:rsidRDefault="00072502">
            <w:pPr>
              <w:rPr>
                <w:rFonts w:ascii="Times New Roman" w:eastAsia="Times New Roman" w:hAnsi="Times New Roman" w:cs="Times New Roman"/>
                <w:color w:val="000000"/>
                <w:lang/>
              </w:rPr>
            </w:pPr>
            <w:r>
              <w:rPr>
                <w:rFonts w:ascii="Times New Roman" w:eastAsia="Times New Roman" w:hAnsi="Times New Roman" w:cs="Times New Roman"/>
                <w:color w:val="000000"/>
                <w:lang/>
              </w:rPr>
              <w:t>Није реализовано</w:t>
            </w:r>
          </w:p>
          <w:p w:rsidR="002E251A" w:rsidRDefault="00072502">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bl>
    <w:p w:rsidR="002E251A" w:rsidRDefault="002E251A">
      <w:pPr>
        <w:jc w:val="center"/>
        <w:rPr>
          <w:rFonts w:ascii="Times New Roman" w:eastAsia="Times New Roman" w:hAnsi="Times New Roman" w:cs="Times New Roman"/>
          <w:b/>
          <w:sz w:val="24"/>
          <w:szCs w:val="24"/>
        </w:rPr>
      </w:pPr>
    </w:p>
    <w:p w:rsidR="002E251A" w:rsidRDefault="00072502">
      <w:pPr>
        <w:jc w:val="center"/>
        <w:rPr>
          <w:rFonts w:ascii="Times New Roman" w:eastAsia="Times New Roman" w:hAnsi="Times New Roman" w:cs="Times New Roman"/>
          <w:b/>
          <w:sz w:val="24"/>
          <w:szCs w:val="24"/>
          <w:lang/>
        </w:rPr>
      </w:pPr>
      <w:r>
        <w:rPr>
          <w:rFonts w:ascii="Times New Roman" w:eastAsia="Times New Roman" w:hAnsi="Times New Roman" w:cs="Times New Roman"/>
          <w:b/>
          <w:sz w:val="24"/>
          <w:szCs w:val="24"/>
        </w:rPr>
        <w:t xml:space="preserve">НАСТАВНИ ПЛАН ЗА </w:t>
      </w:r>
      <w:r>
        <w:rPr>
          <w:rFonts w:ascii="Times New Roman" w:eastAsia="Times New Roman" w:hAnsi="Times New Roman" w:cs="Times New Roman"/>
          <w:b/>
          <w:sz w:val="24"/>
          <w:szCs w:val="24"/>
          <w:lang/>
        </w:rPr>
        <w:t>СЕДМИ И ОСМИ РАЗРЕД</w:t>
      </w:r>
    </w:p>
    <w:tbl>
      <w:tblPr>
        <w:tblW w:w="4999" w:type="pct"/>
        <w:tblLook w:val="04A0"/>
      </w:tblPr>
      <w:tblGrid>
        <w:gridCol w:w="982"/>
        <w:gridCol w:w="3070"/>
        <w:gridCol w:w="1246"/>
        <w:gridCol w:w="1371"/>
        <w:gridCol w:w="1246"/>
        <w:gridCol w:w="1371"/>
      </w:tblGrid>
      <w:tr w:rsidR="002E251A">
        <w:trPr>
          <w:trHeight w:val="440"/>
        </w:trPr>
        <w:tc>
          <w:tcPr>
            <w:tcW w:w="528" w:type="pct"/>
            <w:tcBorders>
              <w:top w:val="single" w:sz="4" w:space="0" w:color="000000"/>
              <w:left w:val="single" w:sz="4" w:space="0" w:color="000000"/>
              <w:bottom w:val="single" w:sz="4" w:space="0" w:color="000000"/>
            </w:tcBorders>
            <w:shd w:val="clear" w:color="auto" w:fill="auto"/>
          </w:tcPr>
          <w:p w:rsidR="002E251A" w:rsidRDefault="002E251A">
            <w:pPr>
              <w:jc w:val="both"/>
              <w:rPr>
                <w:rFonts w:ascii="Times New Roman" w:eastAsia="Times New Roman" w:hAnsi="Times New Roman" w:cs="Times New Roman"/>
              </w:rPr>
            </w:pPr>
          </w:p>
        </w:tc>
        <w:tc>
          <w:tcPr>
            <w:tcW w:w="1652" w:type="pct"/>
            <w:tcBorders>
              <w:top w:val="single" w:sz="4" w:space="0" w:color="000000"/>
              <w:left w:val="single" w:sz="4" w:space="0" w:color="000000"/>
              <w:bottom w:val="single" w:sz="4" w:space="0" w:color="000000"/>
            </w:tcBorders>
            <w:shd w:val="clear" w:color="auto" w:fill="auto"/>
            <w:vAlign w:val="center"/>
          </w:tcPr>
          <w:p w:rsidR="002E251A" w:rsidRDefault="002E251A">
            <w:pPr>
              <w:jc w:val="both"/>
              <w:rPr>
                <w:rFonts w:ascii="Times New Roman" w:eastAsia="Times New Roman" w:hAnsi="Times New Roman" w:cs="Times New Roman"/>
                <w:b/>
                <w:smallCaps/>
              </w:rPr>
            </w:pPr>
          </w:p>
        </w:tc>
        <w:tc>
          <w:tcPr>
            <w:tcW w:w="1409" w:type="pct"/>
            <w:gridSpan w:val="2"/>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b/>
              </w:rPr>
            </w:pPr>
            <w:r>
              <w:rPr>
                <w:rFonts w:ascii="Times New Roman" w:eastAsia="Times New Roman" w:hAnsi="Times New Roman" w:cs="Times New Roman"/>
                <w:b/>
              </w:rPr>
              <w:t>Седми разред</w:t>
            </w:r>
          </w:p>
        </w:tc>
        <w:tc>
          <w:tcPr>
            <w:tcW w:w="140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b/>
              </w:rPr>
              <w:t>Осми разред</w:t>
            </w:r>
          </w:p>
        </w:tc>
      </w:tr>
      <w:tr w:rsidR="002E251A">
        <w:trPr>
          <w:trHeight w:val="44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b/>
                <w:smallCaps/>
              </w:rPr>
            </w:pPr>
            <w:r>
              <w:rPr>
                <w:rFonts w:ascii="Times New Roman" w:eastAsia="Times New Roman" w:hAnsi="Times New Roman" w:cs="Times New Roman"/>
                <w:b/>
              </w:rPr>
              <w:t>Ред. Број</w:t>
            </w:r>
          </w:p>
        </w:tc>
        <w:tc>
          <w:tcPr>
            <w:tcW w:w="1652"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b/>
                <w:smallCaps/>
              </w:rPr>
            </w:pPr>
            <w:r>
              <w:rPr>
                <w:rFonts w:ascii="Times New Roman" w:eastAsia="Times New Roman" w:hAnsi="Times New Roman" w:cs="Times New Roman"/>
                <w:b/>
                <w:smallCaps/>
              </w:rPr>
              <w:t xml:space="preserve">  ОБАВЕЗНИ  ПРЕДМЕТИ</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b/>
                <w:smallCaps/>
              </w:rPr>
            </w:pPr>
            <w:r>
              <w:rPr>
                <w:rFonts w:ascii="Times New Roman" w:eastAsia="Times New Roman" w:hAnsi="Times New Roman" w:cs="Times New Roman"/>
                <w:b/>
                <w:smallCaps/>
              </w:rPr>
              <w:t>НФЧ*</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b/>
                <w:smallCaps/>
              </w:rPr>
            </w:pPr>
            <w:r>
              <w:rPr>
                <w:rFonts w:ascii="Times New Roman" w:eastAsia="Times New Roman" w:hAnsi="Times New Roman" w:cs="Times New Roman"/>
                <w:b/>
                <w:smallCaps/>
              </w:rPr>
              <w:t>ГФЧ**</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b/>
                <w:smallCaps/>
              </w:rPr>
            </w:pPr>
            <w:r>
              <w:rPr>
                <w:rFonts w:ascii="Times New Roman" w:eastAsia="Times New Roman" w:hAnsi="Times New Roman" w:cs="Times New Roman"/>
                <w:b/>
                <w:smallCaps/>
              </w:rPr>
              <w:t>НФЧ*</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b/>
                <w:smallCaps/>
              </w:rPr>
              <w:t>ГФЧ**</w:t>
            </w:r>
          </w:p>
        </w:tc>
      </w:tr>
      <w:tr w:rsidR="002E251A">
        <w:trPr>
          <w:trHeight w:val="28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rPr>
              <w:t>Српски језик</w:t>
            </w:r>
            <w:r>
              <w:rPr>
                <w:rFonts w:ascii="Times New Roman" w:eastAsia="Times New Roman" w:hAnsi="Times New Roman" w:cs="Times New Roman"/>
                <w:lang/>
              </w:rPr>
              <w:t xml:space="preserve"> и књижевност___језик1</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4</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144</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4</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136</w:t>
            </w:r>
          </w:p>
        </w:tc>
      </w:tr>
      <w:tr w:rsidR="002E251A">
        <w:trPr>
          <w:trHeight w:val="28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2.</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sz w:val="15"/>
                <w:szCs w:val="15"/>
                <w:lang/>
              </w:rPr>
            </w:pPr>
            <w:r>
              <w:rPr>
                <w:rFonts w:ascii="Times New Roman" w:eastAsia="Times New Roman" w:hAnsi="Times New Roman" w:cs="Times New Roman"/>
                <w:lang/>
              </w:rPr>
              <w:t>Српски као нематерњи језик</w:t>
            </w:r>
            <w:r>
              <w:rPr>
                <w:rFonts w:ascii="Times New Roman" w:eastAsia="Times New Roman" w:hAnsi="Times New Roman" w:cs="Times New Roman"/>
                <w:sz w:val="15"/>
                <w:szCs w:val="15"/>
                <w:lang/>
              </w:rPr>
              <w:t>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3</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108</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68</w:t>
            </w:r>
          </w:p>
        </w:tc>
      </w:tr>
      <w:tr w:rsidR="002E251A">
        <w:trPr>
          <w:trHeight w:val="24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3</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 xml:space="preserve">Страни језик </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34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4</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Ликовна култура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36</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34</w:t>
            </w:r>
          </w:p>
        </w:tc>
      </w:tr>
      <w:tr w:rsidR="002E251A">
        <w:trPr>
          <w:trHeight w:val="20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5</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Музичка култура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36</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34</w:t>
            </w:r>
          </w:p>
        </w:tc>
      </w:tr>
      <w:tr w:rsidR="002E251A">
        <w:trPr>
          <w:trHeight w:val="20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6</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Историја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20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lastRenderedPageBreak/>
              <w:t>7</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Географија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20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8</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Физика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18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9</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Математика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4</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144</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4</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136</w:t>
            </w:r>
          </w:p>
        </w:tc>
      </w:tr>
      <w:tr w:rsidR="002E251A">
        <w:trPr>
          <w:trHeight w:val="30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10</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Биологија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20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11</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Хемија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24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12.</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Техника и технологија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2</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72</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2</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68</w:t>
            </w:r>
          </w:p>
        </w:tc>
      </w:tr>
      <w:tr w:rsidR="002E251A">
        <w:trPr>
          <w:trHeight w:val="24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13.</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Информатика и рачунарство</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1</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36</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1</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34</w:t>
            </w:r>
          </w:p>
        </w:tc>
      </w:tr>
      <w:tr w:rsidR="002E251A">
        <w:trPr>
          <w:trHeight w:val="220"/>
        </w:trPr>
        <w:tc>
          <w:tcPr>
            <w:tcW w:w="528"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lang/>
              </w:rPr>
              <w:t>4</w:t>
            </w:r>
            <w:r>
              <w:rPr>
                <w:rFonts w:ascii="Times New Roman" w:eastAsia="Times New Roman" w:hAnsi="Times New Roman" w:cs="Times New Roman"/>
              </w:rPr>
              <w:t>.</w:t>
            </w: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Физичко</w:t>
            </w:r>
            <w:r>
              <w:rPr>
                <w:rFonts w:ascii="Times New Roman" w:eastAsia="Times New Roman" w:hAnsi="Times New Roman" w:cs="Times New Roman"/>
                <w:lang/>
              </w:rPr>
              <w:t xml:space="preserve"> и здравствено</w:t>
            </w:r>
            <w:r>
              <w:rPr>
                <w:rFonts w:ascii="Times New Roman" w:eastAsia="Times New Roman" w:hAnsi="Times New Roman" w:cs="Times New Roman"/>
              </w:rPr>
              <w:t xml:space="preserve"> васпитање</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3</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108</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3</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102</w:t>
            </w:r>
          </w:p>
        </w:tc>
      </w:tr>
      <w:tr w:rsidR="002E251A">
        <w:trPr>
          <w:trHeight w:val="220"/>
        </w:trPr>
        <w:tc>
          <w:tcPr>
            <w:tcW w:w="528" w:type="pct"/>
            <w:tcBorders>
              <w:top w:val="single" w:sz="4" w:space="0" w:color="000000"/>
              <w:left w:val="single" w:sz="4" w:space="0" w:color="000000"/>
              <w:bottom w:val="single" w:sz="4" w:space="0" w:color="000000"/>
            </w:tcBorders>
            <w:shd w:val="clear" w:color="auto" w:fill="auto"/>
          </w:tcPr>
          <w:p w:rsidR="002E251A" w:rsidRDefault="002E251A">
            <w:pPr>
              <w:jc w:val="both"/>
              <w:rPr>
                <w:rFonts w:ascii="Times New Roman" w:eastAsia="Times New Roman" w:hAnsi="Times New Roman" w:cs="Times New Roman"/>
              </w:rPr>
            </w:pPr>
          </w:p>
        </w:tc>
        <w:tc>
          <w:tcPr>
            <w:tcW w:w="1652" w:type="pct"/>
            <w:tcBorders>
              <w:top w:val="single" w:sz="4" w:space="0" w:color="000000"/>
              <w:left w:val="single" w:sz="4" w:space="0" w:color="000000"/>
              <w:bottom w:val="single" w:sz="4" w:space="0" w:color="000000"/>
            </w:tcBorders>
            <w:shd w:val="clear" w:color="auto" w:fill="auto"/>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УКУПНО :А</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28-31*</w:t>
            </w:r>
          </w:p>
        </w:tc>
        <w:tc>
          <w:tcPr>
            <w:tcW w:w="737"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SimSun" w:hAnsi="Times New Roman" w:cs="Times New Roman"/>
              </w:rPr>
              <w:t>1008- 1116*</w:t>
            </w:r>
          </w:p>
        </w:tc>
        <w:tc>
          <w:tcPr>
            <w:tcW w:w="671" w:type="pct"/>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28-30*</w:t>
            </w:r>
          </w:p>
        </w:tc>
        <w:tc>
          <w:tcPr>
            <w:tcW w:w="7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952-1020*</w:t>
            </w:r>
          </w:p>
        </w:tc>
      </w:tr>
    </w:tbl>
    <w:p w:rsidR="002E251A" w:rsidRDefault="002E251A">
      <w:pPr>
        <w:jc w:val="both"/>
        <w:rPr>
          <w:rFonts w:ascii="Times New Roman" w:eastAsia="Times New Roman" w:hAnsi="Times New Roman" w:cs="Times New Roman"/>
          <w:b/>
          <w:sz w:val="24"/>
          <w:szCs w:val="24"/>
          <w:lang/>
        </w:rPr>
      </w:pPr>
    </w:p>
    <w:p w:rsidR="002E251A" w:rsidRDefault="0007250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ОБАВЕЗНИ ИЗБОРНИ ПРЕДМЕТИ (од петог до осмог разреда)</w:t>
      </w:r>
    </w:p>
    <w:p w:rsidR="002E251A" w:rsidRDefault="002E251A">
      <w:pPr>
        <w:jc w:val="center"/>
        <w:rPr>
          <w:rFonts w:ascii="Times New Roman" w:eastAsia="Times New Roman" w:hAnsi="Times New Roman" w:cs="Times New Roman"/>
          <w:b/>
        </w:rPr>
      </w:pPr>
    </w:p>
    <w:tbl>
      <w:tblPr>
        <w:tblW w:w="4999" w:type="pct"/>
        <w:tblLook w:val="04A0"/>
      </w:tblPr>
      <w:tblGrid>
        <w:gridCol w:w="3728"/>
        <w:gridCol w:w="1364"/>
        <w:gridCol w:w="1228"/>
        <w:gridCol w:w="1497"/>
        <w:gridCol w:w="1469"/>
      </w:tblGrid>
      <w:tr w:rsidR="002E251A">
        <w:trPr>
          <w:trHeight w:val="240"/>
        </w:trPr>
        <w:tc>
          <w:tcPr>
            <w:tcW w:w="2007" w:type="pct"/>
            <w:tcBorders>
              <w:bottom w:val="single" w:sz="4" w:space="0" w:color="000000"/>
            </w:tcBorders>
            <w:shd w:val="clear" w:color="auto" w:fill="auto"/>
            <w:vAlign w:val="center"/>
          </w:tcPr>
          <w:p w:rsidR="002E251A" w:rsidRDefault="002E251A">
            <w:pPr>
              <w:jc w:val="both"/>
              <w:rPr>
                <w:rFonts w:ascii="Times New Roman" w:eastAsia="Times New Roman" w:hAnsi="Times New Roman" w:cs="Times New Roman"/>
              </w:rPr>
            </w:pPr>
          </w:p>
        </w:tc>
        <w:tc>
          <w:tcPr>
            <w:tcW w:w="1395" w:type="pct"/>
            <w:gridSpan w:val="2"/>
            <w:tcBorders>
              <w:top w:val="single" w:sz="4" w:space="0" w:color="000000"/>
              <w:left w:val="single" w:sz="4" w:space="0" w:color="000000"/>
              <w:bottom w:val="single" w:sz="4" w:space="0" w:color="000000"/>
            </w:tcBorders>
            <w:shd w:val="clear" w:color="auto" w:fill="auto"/>
            <w:vAlign w:val="center"/>
          </w:tcPr>
          <w:p w:rsidR="002E251A" w:rsidRDefault="00072502">
            <w:pPr>
              <w:jc w:val="both"/>
              <w:rPr>
                <w:rFonts w:ascii="Times New Roman" w:eastAsia="Times New Roman" w:hAnsi="Times New Roman" w:cs="Times New Roman"/>
                <w:b/>
              </w:rPr>
            </w:pPr>
            <w:r>
              <w:rPr>
                <w:rFonts w:ascii="Times New Roman" w:eastAsia="Times New Roman" w:hAnsi="Times New Roman" w:cs="Times New Roman"/>
                <w:b/>
              </w:rPr>
              <w:t>Седми разред</w:t>
            </w:r>
          </w:p>
        </w:tc>
        <w:tc>
          <w:tcPr>
            <w:tcW w:w="159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b/>
              </w:rPr>
              <w:t>Осми разред</w:t>
            </w:r>
          </w:p>
        </w:tc>
      </w:tr>
      <w:tr w:rsidR="002E251A">
        <w:trPr>
          <w:trHeight w:val="420"/>
        </w:trPr>
        <w:tc>
          <w:tcPr>
            <w:tcW w:w="2007" w:type="pct"/>
            <w:tcBorders>
              <w:top w:val="single" w:sz="4" w:space="0" w:color="000000"/>
              <w:left w:val="single" w:sz="4" w:space="0" w:color="000000"/>
              <w:bottom w:val="single" w:sz="4" w:space="0" w:color="000000"/>
            </w:tcBorders>
            <w:shd w:val="clear" w:color="auto" w:fill="auto"/>
            <w:vAlign w:val="cente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ИЗБОРНИ ПРОГРАМИ</w:t>
            </w:r>
          </w:p>
        </w:tc>
        <w:tc>
          <w:tcPr>
            <w:tcW w:w="734"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НФЧ*</w:t>
            </w:r>
          </w:p>
        </w:tc>
        <w:tc>
          <w:tcPr>
            <w:tcW w:w="661"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ГФЧ**</w:t>
            </w:r>
          </w:p>
        </w:tc>
        <w:tc>
          <w:tcPr>
            <w:tcW w:w="806"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НФЧ*</w:t>
            </w:r>
          </w:p>
        </w:tc>
        <w:tc>
          <w:tcPr>
            <w:tcW w:w="790"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ГФЧ**</w:t>
            </w:r>
          </w:p>
        </w:tc>
      </w:tr>
      <w:tr w:rsidR="002E251A">
        <w:trPr>
          <w:trHeight w:val="200"/>
        </w:trPr>
        <w:tc>
          <w:tcPr>
            <w:tcW w:w="2007"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rPr>
              <w:t>Верска настава/Грађанско васпитање</w:t>
            </w:r>
            <w:r>
              <w:rPr>
                <w:rFonts w:ascii="Times New Roman" w:eastAsia="Times New Roman" w:hAnsi="Times New Roman" w:cs="Times New Roman"/>
                <w:lang/>
              </w:rPr>
              <w:t>3</w:t>
            </w:r>
          </w:p>
        </w:tc>
        <w:tc>
          <w:tcPr>
            <w:tcW w:w="734"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661"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36</w:t>
            </w:r>
          </w:p>
        </w:tc>
        <w:tc>
          <w:tcPr>
            <w:tcW w:w="806"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790"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34</w:t>
            </w:r>
          </w:p>
        </w:tc>
      </w:tr>
      <w:tr w:rsidR="002E251A">
        <w:trPr>
          <w:trHeight w:val="200"/>
        </w:trPr>
        <w:tc>
          <w:tcPr>
            <w:tcW w:w="2007"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Други с</w:t>
            </w:r>
            <w:r>
              <w:rPr>
                <w:rFonts w:ascii="Times New Roman" w:eastAsia="Times New Roman" w:hAnsi="Times New Roman" w:cs="Times New Roman"/>
              </w:rPr>
              <w:t xml:space="preserve">трани језик </w:t>
            </w:r>
            <w:r>
              <w:rPr>
                <w:rFonts w:ascii="Times New Roman" w:eastAsia="Times New Roman" w:hAnsi="Times New Roman" w:cs="Times New Roman"/>
                <w:lang/>
              </w:rPr>
              <w:t>4</w:t>
            </w:r>
          </w:p>
        </w:tc>
        <w:tc>
          <w:tcPr>
            <w:tcW w:w="734"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2</w:t>
            </w:r>
          </w:p>
        </w:tc>
        <w:tc>
          <w:tcPr>
            <w:tcW w:w="661"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72</w:t>
            </w:r>
          </w:p>
        </w:tc>
        <w:tc>
          <w:tcPr>
            <w:tcW w:w="806"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2</w:t>
            </w:r>
          </w:p>
        </w:tc>
        <w:tc>
          <w:tcPr>
            <w:tcW w:w="790"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68</w:t>
            </w:r>
          </w:p>
        </w:tc>
      </w:tr>
      <w:tr w:rsidR="002E251A">
        <w:trPr>
          <w:trHeight w:val="280"/>
        </w:trPr>
        <w:tc>
          <w:tcPr>
            <w:tcW w:w="2007"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Матерњи језик/говор са елементима националне културе5</w:t>
            </w:r>
          </w:p>
        </w:tc>
        <w:tc>
          <w:tcPr>
            <w:tcW w:w="734"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0</w:t>
            </w:r>
          </w:p>
        </w:tc>
        <w:tc>
          <w:tcPr>
            <w:tcW w:w="661"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0</w:t>
            </w:r>
          </w:p>
        </w:tc>
        <w:tc>
          <w:tcPr>
            <w:tcW w:w="806"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0</w:t>
            </w:r>
          </w:p>
        </w:tc>
        <w:tc>
          <w:tcPr>
            <w:tcW w:w="790"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0</w:t>
            </w:r>
          </w:p>
        </w:tc>
      </w:tr>
      <w:tr w:rsidR="002E251A">
        <w:trPr>
          <w:trHeight w:val="280"/>
        </w:trPr>
        <w:tc>
          <w:tcPr>
            <w:tcW w:w="2007"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УКУПНО: Б</w:t>
            </w:r>
          </w:p>
        </w:tc>
        <w:tc>
          <w:tcPr>
            <w:tcW w:w="734"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3-5*</w:t>
            </w:r>
          </w:p>
        </w:tc>
        <w:tc>
          <w:tcPr>
            <w:tcW w:w="661"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108-180*</w:t>
            </w:r>
          </w:p>
        </w:tc>
        <w:tc>
          <w:tcPr>
            <w:tcW w:w="806"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3-5*</w:t>
            </w:r>
          </w:p>
        </w:tc>
        <w:tc>
          <w:tcPr>
            <w:tcW w:w="790"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102-170*</w:t>
            </w:r>
          </w:p>
        </w:tc>
      </w:tr>
      <w:tr w:rsidR="002E251A">
        <w:trPr>
          <w:trHeight w:val="280"/>
        </w:trPr>
        <w:tc>
          <w:tcPr>
            <w:tcW w:w="2007" w:type="pct"/>
            <w:tcBorders>
              <w:top w:val="single" w:sz="4" w:space="0" w:color="000000"/>
              <w:left w:val="single" w:sz="4" w:space="0" w:color="000000"/>
              <w:bottom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УКУПНО:А+Б</w:t>
            </w:r>
          </w:p>
        </w:tc>
        <w:tc>
          <w:tcPr>
            <w:tcW w:w="734"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31-34*</w:t>
            </w:r>
          </w:p>
        </w:tc>
        <w:tc>
          <w:tcPr>
            <w:tcW w:w="661"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1008-1116*</w:t>
            </w:r>
          </w:p>
        </w:tc>
        <w:tc>
          <w:tcPr>
            <w:tcW w:w="806" w:type="pct"/>
            <w:tcBorders>
              <w:top w:val="single" w:sz="4" w:space="0" w:color="000000"/>
              <w:left w:val="single" w:sz="4" w:space="0" w:color="000000"/>
              <w:bottom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28-30*</w:t>
            </w:r>
          </w:p>
        </w:tc>
        <w:tc>
          <w:tcPr>
            <w:tcW w:w="790"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952-1020*</w:t>
            </w:r>
          </w:p>
        </w:tc>
      </w:tr>
    </w:tbl>
    <w:p w:rsidR="002E251A" w:rsidRDefault="002E251A">
      <w:pPr>
        <w:jc w:val="both"/>
        <w:rPr>
          <w:rFonts w:ascii="Times New Roman" w:eastAsia="Times New Roman" w:hAnsi="Times New Roman" w:cs="Times New Roman"/>
          <w:b/>
          <w:sz w:val="24"/>
          <w:szCs w:val="24"/>
          <w:lang/>
        </w:rPr>
      </w:pPr>
    </w:p>
    <w:tbl>
      <w:tblPr>
        <w:tblW w:w="4998" w:type="pct"/>
        <w:tblLook w:val="04A0"/>
      </w:tblPr>
      <w:tblGrid>
        <w:gridCol w:w="3590"/>
        <w:gridCol w:w="1234"/>
        <w:gridCol w:w="39"/>
        <w:gridCol w:w="1246"/>
        <w:gridCol w:w="1478"/>
        <w:gridCol w:w="1124"/>
        <w:gridCol w:w="98"/>
        <w:gridCol w:w="47"/>
        <w:gridCol w:w="212"/>
      </w:tblGrid>
      <w:tr w:rsidR="002E251A">
        <w:trPr>
          <w:trHeight w:val="220"/>
        </w:trPr>
        <w:tc>
          <w:tcPr>
            <w:tcW w:w="1978" w:type="pct"/>
            <w:tcBorders>
              <w:bottom w:val="single" w:sz="4" w:space="0" w:color="000000"/>
            </w:tcBorders>
            <w:shd w:val="clear" w:color="auto" w:fill="auto"/>
            <w:tcMar>
              <w:left w:w="0" w:type="dxa"/>
              <w:right w:w="0" w:type="dxa"/>
            </w:tcMar>
            <w:vAlign w:val="center"/>
          </w:tcPr>
          <w:p w:rsidR="002E251A" w:rsidRDefault="002E251A">
            <w:pPr>
              <w:jc w:val="both"/>
              <w:rPr>
                <w:rFonts w:ascii="Times New Roman" w:eastAsia="Times New Roman" w:hAnsi="Times New Roman" w:cs="Times New Roman"/>
              </w:rPr>
            </w:pPr>
          </w:p>
          <w:p w:rsidR="002E251A" w:rsidRDefault="002E251A">
            <w:pPr>
              <w:jc w:val="both"/>
              <w:rPr>
                <w:rFonts w:ascii="Times New Roman" w:eastAsia="Times New Roman" w:hAnsi="Times New Roman" w:cs="Times New Roman"/>
              </w:rPr>
            </w:pPr>
          </w:p>
        </w:tc>
        <w:tc>
          <w:tcPr>
            <w:tcW w:w="1388" w:type="pct"/>
            <w:gridSpan w:val="3"/>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Седми разред</w:t>
            </w:r>
          </w:p>
        </w:tc>
        <w:tc>
          <w:tcPr>
            <w:tcW w:w="1435" w:type="pct"/>
            <w:gridSpan w:val="2"/>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Осми разред</w:t>
            </w:r>
          </w:p>
        </w:tc>
        <w:tc>
          <w:tcPr>
            <w:tcW w:w="54" w:type="pct"/>
            <w:tcBorders>
              <w:left w:val="single" w:sz="4" w:space="0" w:color="000000"/>
            </w:tcBorders>
            <w:shd w:val="clear" w:color="auto" w:fill="auto"/>
            <w:tcMar>
              <w:left w:w="0" w:type="dxa"/>
              <w:right w:w="0" w:type="dxa"/>
            </w:tcMar>
          </w:tcPr>
          <w:p w:rsidR="002E251A" w:rsidRDefault="002E251A">
            <w:pPr>
              <w:rPr>
                <w:rFonts w:ascii="Times New Roman" w:eastAsia="Times New Roman" w:hAnsi="Times New Roman" w:cs="Times New Roman"/>
              </w:rPr>
            </w:pPr>
          </w:p>
        </w:tc>
        <w:tc>
          <w:tcPr>
            <w:tcW w:w="143" w:type="pct"/>
            <w:gridSpan w:val="2"/>
            <w:shd w:val="clear" w:color="auto" w:fill="auto"/>
            <w:tcMar>
              <w:left w:w="0" w:type="dxa"/>
              <w:right w:w="0" w:type="dxa"/>
            </w:tcMar>
          </w:tcPr>
          <w:p w:rsidR="002E251A" w:rsidRDefault="002E251A">
            <w:pPr>
              <w:rPr>
                <w:rFonts w:ascii="Times New Roman" w:eastAsia="Times New Roman" w:hAnsi="Times New Roman" w:cs="Times New Roman"/>
              </w:rPr>
            </w:pPr>
          </w:p>
        </w:tc>
      </w:tr>
      <w:tr w:rsidR="002E251A">
        <w:trPr>
          <w:trHeight w:val="484"/>
        </w:trPr>
        <w:tc>
          <w:tcPr>
            <w:tcW w:w="1978"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ОБЛИК ОБРАЗОВНО-ВАСПИТНОГ РАДА</w:t>
            </w:r>
          </w:p>
        </w:tc>
        <w:tc>
          <w:tcPr>
            <w:tcW w:w="68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НФЧ*</w:t>
            </w:r>
          </w:p>
        </w:tc>
        <w:tc>
          <w:tcPr>
            <w:tcW w:w="707" w:type="pct"/>
            <w:gridSpan w:val="2"/>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ГФЧ</w:t>
            </w:r>
          </w:p>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w:t>
            </w:r>
          </w:p>
        </w:tc>
        <w:tc>
          <w:tcPr>
            <w:tcW w:w="815"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НФЧ*</w:t>
            </w:r>
          </w:p>
        </w:tc>
        <w:tc>
          <w:tcPr>
            <w:tcW w:w="62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ГФЧ</w:t>
            </w:r>
          </w:p>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w:t>
            </w:r>
          </w:p>
        </w:tc>
        <w:tc>
          <w:tcPr>
            <w:tcW w:w="54" w:type="pct"/>
            <w:tcBorders>
              <w:left w:val="single" w:sz="4" w:space="0" w:color="000000"/>
            </w:tcBorders>
            <w:shd w:val="clear" w:color="auto" w:fill="auto"/>
            <w:tcMar>
              <w:left w:w="0" w:type="dxa"/>
              <w:right w:w="0" w:type="dxa"/>
            </w:tcMar>
          </w:tcPr>
          <w:p w:rsidR="002E251A" w:rsidRDefault="002E251A">
            <w:pPr>
              <w:rPr>
                <w:rFonts w:ascii="Times New Roman" w:eastAsia="Times New Roman" w:hAnsi="Times New Roman" w:cs="Times New Roman"/>
              </w:rPr>
            </w:pPr>
          </w:p>
        </w:tc>
        <w:tc>
          <w:tcPr>
            <w:tcW w:w="143" w:type="pct"/>
            <w:gridSpan w:val="2"/>
            <w:shd w:val="clear" w:color="auto" w:fill="auto"/>
            <w:tcMar>
              <w:left w:w="0" w:type="dxa"/>
              <w:right w:w="0" w:type="dxa"/>
            </w:tcMar>
          </w:tcPr>
          <w:p w:rsidR="002E251A" w:rsidRDefault="002E251A">
            <w:pPr>
              <w:rPr>
                <w:rFonts w:ascii="Times New Roman" w:eastAsia="Times New Roman" w:hAnsi="Times New Roman" w:cs="Times New Roman"/>
              </w:rPr>
            </w:pPr>
          </w:p>
        </w:tc>
      </w:tr>
      <w:tr w:rsidR="002E251A">
        <w:trPr>
          <w:trHeight w:val="140"/>
        </w:trPr>
        <w:tc>
          <w:tcPr>
            <w:tcW w:w="1978"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Редовна настава</w:t>
            </w:r>
          </w:p>
        </w:tc>
        <w:tc>
          <w:tcPr>
            <w:tcW w:w="68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lang/>
              </w:rPr>
              <w:t>31-34*</w:t>
            </w:r>
          </w:p>
        </w:tc>
        <w:tc>
          <w:tcPr>
            <w:tcW w:w="707" w:type="pct"/>
            <w:gridSpan w:val="2"/>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lang/>
              </w:rPr>
              <w:t>1008-1116*</w:t>
            </w:r>
          </w:p>
        </w:tc>
        <w:tc>
          <w:tcPr>
            <w:tcW w:w="815"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lang/>
              </w:rPr>
              <w:t>28-30*</w:t>
            </w:r>
          </w:p>
        </w:tc>
        <w:tc>
          <w:tcPr>
            <w:tcW w:w="62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lang/>
              </w:rPr>
              <w:t>952-1020*</w:t>
            </w:r>
          </w:p>
        </w:tc>
        <w:tc>
          <w:tcPr>
            <w:tcW w:w="54" w:type="pct"/>
            <w:tcBorders>
              <w:left w:val="single" w:sz="4" w:space="0" w:color="000000"/>
            </w:tcBorders>
            <w:shd w:val="clear" w:color="auto" w:fill="auto"/>
            <w:tcMar>
              <w:left w:w="0" w:type="dxa"/>
              <w:right w:w="0" w:type="dxa"/>
            </w:tcMar>
          </w:tcPr>
          <w:p w:rsidR="002E251A" w:rsidRDefault="002E251A">
            <w:pPr>
              <w:rPr>
                <w:rFonts w:ascii="Times New Roman" w:eastAsia="Times New Roman" w:hAnsi="Times New Roman" w:cs="Times New Roman"/>
              </w:rPr>
            </w:pPr>
          </w:p>
        </w:tc>
        <w:tc>
          <w:tcPr>
            <w:tcW w:w="143" w:type="pct"/>
            <w:gridSpan w:val="2"/>
            <w:shd w:val="clear" w:color="auto" w:fill="auto"/>
            <w:tcMar>
              <w:left w:w="0" w:type="dxa"/>
              <w:right w:w="0" w:type="dxa"/>
            </w:tcMar>
          </w:tcPr>
          <w:p w:rsidR="002E251A" w:rsidRDefault="002E251A">
            <w:pPr>
              <w:rPr>
                <w:rFonts w:ascii="Times New Roman" w:eastAsia="Times New Roman" w:hAnsi="Times New Roman" w:cs="Times New Roman"/>
              </w:rPr>
            </w:pPr>
          </w:p>
        </w:tc>
      </w:tr>
      <w:tr w:rsidR="002E251A">
        <w:trPr>
          <w:trHeight w:val="180"/>
        </w:trPr>
        <w:tc>
          <w:tcPr>
            <w:tcW w:w="1978"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Слободне наставне активности6</w:t>
            </w:r>
          </w:p>
        </w:tc>
        <w:tc>
          <w:tcPr>
            <w:tcW w:w="68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707" w:type="pct"/>
            <w:gridSpan w:val="2"/>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36</w:t>
            </w:r>
          </w:p>
        </w:tc>
        <w:tc>
          <w:tcPr>
            <w:tcW w:w="815"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62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34</w:t>
            </w:r>
          </w:p>
        </w:tc>
        <w:tc>
          <w:tcPr>
            <w:tcW w:w="54" w:type="pct"/>
            <w:tcBorders>
              <w:left w:val="single" w:sz="4" w:space="0" w:color="000000"/>
            </w:tcBorders>
            <w:shd w:val="clear" w:color="auto" w:fill="auto"/>
            <w:tcMar>
              <w:left w:w="0" w:type="dxa"/>
              <w:right w:w="0" w:type="dxa"/>
            </w:tcMar>
          </w:tcPr>
          <w:p w:rsidR="002E251A" w:rsidRDefault="002E251A">
            <w:pPr>
              <w:rPr>
                <w:rFonts w:ascii="Times New Roman" w:eastAsia="Times New Roman" w:hAnsi="Times New Roman" w:cs="Times New Roman"/>
              </w:rPr>
            </w:pPr>
          </w:p>
        </w:tc>
        <w:tc>
          <w:tcPr>
            <w:tcW w:w="143" w:type="pct"/>
            <w:gridSpan w:val="2"/>
            <w:shd w:val="clear" w:color="auto" w:fill="auto"/>
            <w:tcMar>
              <w:left w:w="0" w:type="dxa"/>
              <w:right w:w="0" w:type="dxa"/>
            </w:tcMar>
          </w:tcPr>
          <w:p w:rsidR="002E251A" w:rsidRDefault="002E251A">
            <w:pPr>
              <w:rPr>
                <w:rFonts w:ascii="Times New Roman" w:eastAsia="Times New Roman" w:hAnsi="Times New Roman" w:cs="Times New Roman"/>
              </w:rPr>
            </w:pPr>
          </w:p>
        </w:tc>
      </w:tr>
      <w:tr w:rsidR="002E251A">
        <w:trPr>
          <w:trHeight w:val="180"/>
        </w:trPr>
        <w:tc>
          <w:tcPr>
            <w:tcW w:w="1978"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Допунска настава</w:t>
            </w:r>
          </w:p>
        </w:tc>
        <w:tc>
          <w:tcPr>
            <w:tcW w:w="68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w:t>
            </w:r>
          </w:p>
        </w:tc>
        <w:tc>
          <w:tcPr>
            <w:tcW w:w="707" w:type="pct"/>
            <w:gridSpan w:val="2"/>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36</w:t>
            </w:r>
          </w:p>
        </w:tc>
        <w:tc>
          <w:tcPr>
            <w:tcW w:w="815"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w:t>
            </w:r>
          </w:p>
        </w:tc>
        <w:tc>
          <w:tcPr>
            <w:tcW w:w="62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34</w:t>
            </w:r>
          </w:p>
        </w:tc>
        <w:tc>
          <w:tcPr>
            <w:tcW w:w="54" w:type="pct"/>
            <w:tcBorders>
              <w:left w:val="single" w:sz="4" w:space="0" w:color="000000"/>
            </w:tcBorders>
            <w:shd w:val="clear" w:color="auto" w:fill="auto"/>
            <w:tcMar>
              <w:left w:w="0" w:type="dxa"/>
              <w:right w:w="0" w:type="dxa"/>
            </w:tcMar>
          </w:tcPr>
          <w:p w:rsidR="002E251A" w:rsidRDefault="002E251A">
            <w:pPr>
              <w:rPr>
                <w:rFonts w:ascii="Times New Roman" w:eastAsia="Times New Roman" w:hAnsi="Times New Roman" w:cs="Times New Roman"/>
              </w:rPr>
            </w:pPr>
          </w:p>
        </w:tc>
        <w:tc>
          <w:tcPr>
            <w:tcW w:w="143" w:type="pct"/>
            <w:gridSpan w:val="2"/>
            <w:shd w:val="clear" w:color="auto" w:fill="auto"/>
            <w:tcMar>
              <w:left w:w="0" w:type="dxa"/>
              <w:right w:w="0" w:type="dxa"/>
            </w:tcMar>
          </w:tcPr>
          <w:p w:rsidR="002E251A" w:rsidRDefault="002E251A">
            <w:pPr>
              <w:rPr>
                <w:rFonts w:ascii="Times New Roman" w:eastAsia="Times New Roman" w:hAnsi="Times New Roman" w:cs="Times New Roman"/>
              </w:rPr>
            </w:pPr>
          </w:p>
        </w:tc>
      </w:tr>
      <w:tr w:rsidR="002E251A">
        <w:trPr>
          <w:trHeight w:val="180"/>
        </w:trPr>
        <w:tc>
          <w:tcPr>
            <w:tcW w:w="1978"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lastRenderedPageBreak/>
              <w:t>Додатна настава</w:t>
            </w:r>
          </w:p>
        </w:tc>
        <w:tc>
          <w:tcPr>
            <w:tcW w:w="68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w:t>
            </w:r>
          </w:p>
        </w:tc>
        <w:tc>
          <w:tcPr>
            <w:tcW w:w="707" w:type="pct"/>
            <w:gridSpan w:val="2"/>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36</w:t>
            </w:r>
          </w:p>
        </w:tc>
        <w:tc>
          <w:tcPr>
            <w:tcW w:w="815"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w:t>
            </w:r>
          </w:p>
        </w:tc>
        <w:tc>
          <w:tcPr>
            <w:tcW w:w="620" w:type="pct"/>
            <w:tcBorders>
              <w:top w:val="single" w:sz="4" w:space="0" w:color="000000"/>
              <w:left w:val="single" w:sz="4" w:space="0" w:color="000000"/>
              <w:bottom w:val="single" w:sz="4" w:space="0" w:color="000000"/>
            </w:tcBorders>
            <w:shd w:val="clear" w:color="auto" w:fill="auto"/>
            <w:tcMar>
              <w:left w:w="0" w:type="dxa"/>
              <w:right w:w="0" w:type="dxa"/>
            </w:tcMar>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34</w:t>
            </w:r>
          </w:p>
        </w:tc>
        <w:tc>
          <w:tcPr>
            <w:tcW w:w="54" w:type="pct"/>
            <w:tcBorders>
              <w:left w:val="single" w:sz="4" w:space="0" w:color="000000"/>
            </w:tcBorders>
            <w:shd w:val="clear" w:color="auto" w:fill="auto"/>
            <w:tcMar>
              <w:left w:w="0" w:type="dxa"/>
              <w:right w:w="0" w:type="dxa"/>
            </w:tcMar>
          </w:tcPr>
          <w:p w:rsidR="002E251A" w:rsidRDefault="002E251A">
            <w:pPr>
              <w:rPr>
                <w:rFonts w:ascii="Times New Roman" w:eastAsia="Times New Roman" w:hAnsi="Times New Roman" w:cs="Times New Roman"/>
              </w:rPr>
            </w:pPr>
          </w:p>
        </w:tc>
        <w:tc>
          <w:tcPr>
            <w:tcW w:w="143" w:type="pct"/>
            <w:gridSpan w:val="2"/>
            <w:shd w:val="clear" w:color="auto" w:fill="auto"/>
            <w:tcMar>
              <w:left w:w="0" w:type="dxa"/>
              <w:right w:w="0" w:type="dxa"/>
            </w:tcMar>
          </w:tcPr>
          <w:p w:rsidR="002E251A" w:rsidRDefault="002E251A">
            <w:pPr>
              <w:rPr>
                <w:rFonts w:ascii="Times New Roman" w:eastAsia="Times New Roman" w:hAnsi="Times New Roman" w:cs="Times New Roman"/>
              </w:rPr>
            </w:pPr>
          </w:p>
        </w:tc>
      </w:tr>
      <w:tr w:rsidR="002E251A">
        <w:trPr>
          <w:gridAfter w:val="1"/>
          <w:wAfter w:w="117" w:type="pct"/>
          <w:trHeight w:val="220"/>
        </w:trPr>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2E251A">
            <w:pPr>
              <w:jc w:val="both"/>
              <w:rPr>
                <w:rFonts w:ascii="Times New Roman" w:eastAsia="Times New Roman" w:hAnsi="Times New Roman" w:cs="Times New Roman"/>
              </w:rPr>
            </w:pPr>
          </w:p>
          <w:p w:rsidR="002E251A" w:rsidRDefault="002E251A">
            <w:pPr>
              <w:jc w:val="both"/>
              <w:rPr>
                <w:rFonts w:ascii="Times New Roman" w:eastAsia="Times New Roman" w:hAnsi="Times New Roman" w:cs="Times New Roman"/>
              </w:rPr>
            </w:pPr>
          </w:p>
        </w:tc>
        <w:tc>
          <w:tcPr>
            <w:tcW w:w="13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Седми разред</w:t>
            </w:r>
          </w:p>
        </w:tc>
        <w:tc>
          <w:tcPr>
            <w:tcW w:w="1515"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Осми разред</w:t>
            </w:r>
          </w:p>
        </w:tc>
      </w:tr>
      <w:tr w:rsidR="002E251A">
        <w:trPr>
          <w:gridAfter w:val="1"/>
          <w:wAfter w:w="117" w:type="pct"/>
          <w:trHeight w:val="460"/>
        </w:trPr>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ОСТАЛИ ОБЛИЦИ ОБРАЗОВНО-ВАСПИТНОГ РАДА</w:t>
            </w:r>
          </w:p>
        </w:tc>
        <w:tc>
          <w:tcPr>
            <w:tcW w:w="70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НФЧ*</w:t>
            </w:r>
          </w:p>
        </w:tc>
        <w:tc>
          <w:tcPr>
            <w:tcW w:w="6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ГФЧ**</w:t>
            </w:r>
          </w:p>
        </w:tc>
        <w:tc>
          <w:tcPr>
            <w:tcW w:w="8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НФЧ*</w:t>
            </w:r>
          </w:p>
        </w:tc>
        <w:tc>
          <w:tcPr>
            <w:tcW w:w="70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rPr>
              <w:t>ГФЧ**</w:t>
            </w:r>
          </w:p>
        </w:tc>
      </w:tr>
      <w:tr w:rsidR="002E251A">
        <w:trPr>
          <w:gridAfter w:val="1"/>
          <w:wAfter w:w="117" w:type="pct"/>
          <w:trHeight w:val="300"/>
        </w:trPr>
        <w:tc>
          <w:tcPr>
            <w:tcW w:w="1978" w:type="pct"/>
            <w:tcBorders>
              <w:top w:val="single" w:sz="4" w:space="0" w:color="000000"/>
              <w:left w:val="single" w:sz="4" w:space="0" w:color="000000"/>
              <w:bottom w:val="single" w:sz="4" w:space="0" w:color="000000"/>
              <w:right w:val="single" w:sz="4" w:space="0" w:color="000000"/>
            </w:tcBorders>
            <w:shd w:val="clear" w:color="auto" w:fill="FDEADA"/>
            <w:vAlign w:val="center"/>
          </w:tcPr>
          <w:p w:rsidR="002E251A" w:rsidRDefault="00072502">
            <w:pPr>
              <w:jc w:val="both"/>
              <w:rPr>
                <w:rFonts w:ascii="Times New Roman" w:eastAsia="Times New Roman" w:hAnsi="Times New Roman" w:cs="Times New Roman"/>
                <w:lang/>
              </w:rPr>
            </w:pPr>
            <w:r>
              <w:rPr>
                <w:rFonts w:ascii="Times New Roman" w:eastAsia="Times New Roman" w:hAnsi="Times New Roman" w:cs="Times New Roman"/>
                <w:lang/>
              </w:rPr>
              <w:t>Час одељенског старешине</w:t>
            </w:r>
          </w:p>
        </w:tc>
        <w:tc>
          <w:tcPr>
            <w:tcW w:w="701" w:type="pct"/>
            <w:gridSpan w:val="2"/>
            <w:tcBorders>
              <w:top w:val="single" w:sz="4" w:space="0" w:color="000000"/>
              <w:left w:val="single" w:sz="4" w:space="0" w:color="000000"/>
              <w:bottom w:val="single" w:sz="4" w:space="0" w:color="000000"/>
              <w:right w:val="single" w:sz="4" w:space="0" w:color="000000"/>
            </w:tcBorders>
            <w:shd w:val="clear" w:color="auto" w:fill="FDEADA"/>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w:t>
            </w:r>
          </w:p>
        </w:tc>
        <w:tc>
          <w:tcPr>
            <w:tcW w:w="687" w:type="pct"/>
            <w:tcBorders>
              <w:top w:val="single" w:sz="4" w:space="0" w:color="000000"/>
              <w:left w:val="single" w:sz="4" w:space="0" w:color="000000"/>
              <w:bottom w:val="single" w:sz="4" w:space="0" w:color="000000"/>
              <w:right w:val="single" w:sz="4" w:space="0" w:color="000000"/>
            </w:tcBorders>
            <w:shd w:val="clear" w:color="auto" w:fill="FDEADA"/>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36</w:t>
            </w:r>
          </w:p>
        </w:tc>
        <w:tc>
          <w:tcPr>
            <w:tcW w:w="815" w:type="pct"/>
            <w:tcBorders>
              <w:top w:val="single" w:sz="4" w:space="0" w:color="000000"/>
              <w:left w:val="single" w:sz="4" w:space="0" w:color="000000"/>
              <w:bottom w:val="single" w:sz="4" w:space="0" w:color="000000"/>
              <w:right w:val="single" w:sz="4" w:space="0" w:color="000000"/>
            </w:tcBorders>
            <w:shd w:val="clear" w:color="auto" w:fill="FDEADA"/>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1</w:t>
            </w:r>
          </w:p>
        </w:tc>
        <w:tc>
          <w:tcPr>
            <w:tcW w:w="700" w:type="pct"/>
            <w:gridSpan w:val="3"/>
            <w:tcBorders>
              <w:top w:val="single" w:sz="4" w:space="0" w:color="000000"/>
              <w:left w:val="single" w:sz="4" w:space="0" w:color="000000"/>
              <w:bottom w:val="single" w:sz="4" w:space="0" w:color="000000"/>
              <w:right w:val="single" w:sz="4" w:space="0" w:color="000000"/>
            </w:tcBorders>
            <w:shd w:val="clear" w:color="auto" w:fill="FDEADA"/>
            <w:vAlign w:val="center"/>
          </w:tcPr>
          <w:p w:rsidR="002E251A" w:rsidRDefault="00072502">
            <w:pPr>
              <w:jc w:val="center"/>
              <w:rPr>
                <w:rFonts w:ascii="Times New Roman" w:eastAsia="Times New Roman" w:hAnsi="Times New Roman" w:cs="Times New Roman"/>
                <w:lang/>
              </w:rPr>
            </w:pPr>
            <w:r>
              <w:rPr>
                <w:rFonts w:ascii="Times New Roman" w:eastAsia="Times New Roman" w:hAnsi="Times New Roman" w:cs="Times New Roman"/>
                <w:lang/>
              </w:rPr>
              <w:t>34</w:t>
            </w:r>
          </w:p>
        </w:tc>
      </w:tr>
      <w:tr w:rsidR="002E251A">
        <w:trPr>
          <w:gridAfter w:val="1"/>
          <w:wAfter w:w="117" w:type="pct"/>
          <w:trHeight w:val="300"/>
        </w:trPr>
        <w:tc>
          <w:tcPr>
            <w:tcW w:w="1978" w:type="pct"/>
            <w:tcBorders>
              <w:top w:val="single" w:sz="4" w:space="0" w:color="000000"/>
              <w:left w:val="single" w:sz="4" w:space="0" w:color="000000"/>
              <w:bottom w:val="single" w:sz="4" w:space="0" w:color="000000"/>
              <w:right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Ваннаставне активности7</w:t>
            </w:r>
          </w:p>
        </w:tc>
        <w:tc>
          <w:tcPr>
            <w:tcW w:w="70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6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36</w:t>
            </w:r>
          </w:p>
        </w:tc>
        <w:tc>
          <w:tcPr>
            <w:tcW w:w="8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1</w:t>
            </w:r>
          </w:p>
        </w:tc>
        <w:tc>
          <w:tcPr>
            <w:tcW w:w="70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center"/>
              <w:rPr>
                <w:rFonts w:ascii="Times New Roman" w:eastAsia="Times New Roman" w:hAnsi="Times New Roman" w:cs="Times New Roman"/>
              </w:rPr>
            </w:pPr>
            <w:r>
              <w:rPr>
                <w:rFonts w:ascii="Times New Roman" w:eastAsia="Times New Roman" w:hAnsi="Times New Roman" w:cs="Times New Roman"/>
              </w:rPr>
              <w:t>34</w:t>
            </w:r>
          </w:p>
        </w:tc>
      </w:tr>
      <w:tr w:rsidR="002E251A">
        <w:trPr>
          <w:gridAfter w:val="1"/>
          <w:wAfter w:w="117" w:type="pct"/>
          <w:trHeight w:val="300"/>
        </w:trPr>
        <w:tc>
          <w:tcPr>
            <w:tcW w:w="1978" w:type="pct"/>
            <w:tcBorders>
              <w:top w:val="single" w:sz="4" w:space="0" w:color="000000"/>
              <w:left w:val="single" w:sz="4" w:space="0" w:color="000000"/>
              <w:bottom w:val="single" w:sz="4" w:space="0" w:color="000000"/>
              <w:right w:val="single" w:sz="4" w:space="0" w:color="000000"/>
            </w:tcBorders>
            <w:shd w:val="clear" w:color="auto" w:fill="auto"/>
          </w:tcPr>
          <w:p w:rsidR="002E251A" w:rsidRDefault="00072502">
            <w:pPr>
              <w:rPr>
                <w:rFonts w:ascii="Times New Roman" w:eastAsia="Times New Roman" w:hAnsi="Times New Roman" w:cs="Times New Roman"/>
                <w:lang/>
              </w:rPr>
            </w:pPr>
            <w:r>
              <w:rPr>
                <w:rFonts w:ascii="Times New Roman" w:eastAsia="Times New Roman" w:hAnsi="Times New Roman" w:cs="Times New Roman"/>
                <w:lang/>
              </w:rPr>
              <w:t>Екскурзија</w:t>
            </w:r>
          </w:p>
        </w:tc>
        <w:tc>
          <w:tcPr>
            <w:tcW w:w="13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До 2 дана годишње</w:t>
            </w:r>
          </w:p>
        </w:tc>
        <w:tc>
          <w:tcPr>
            <w:tcW w:w="1515"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2E251A" w:rsidRDefault="00072502">
            <w:pPr>
              <w:jc w:val="both"/>
              <w:rPr>
                <w:rFonts w:ascii="Times New Roman" w:eastAsia="Times New Roman" w:hAnsi="Times New Roman" w:cs="Times New Roman"/>
              </w:rPr>
            </w:pPr>
            <w:r>
              <w:rPr>
                <w:rFonts w:ascii="Times New Roman" w:eastAsia="Times New Roman" w:hAnsi="Times New Roman" w:cs="Times New Roman"/>
                <w:lang/>
              </w:rPr>
              <w:t>До 3 дана годишње</w:t>
            </w:r>
          </w:p>
        </w:tc>
      </w:tr>
    </w:tbl>
    <w:p w:rsidR="002E251A" w:rsidRDefault="002E251A">
      <w:pPr>
        <w:jc w:val="both"/>
        <w:rPr>
          <w:rFonts w:ascii="Times New Roman" w:eastAsia="Times New Roman" w:hAnsi="Times New Roman" w:cs="Times New Roman"/>
          <w:b/>
          <w:sz w:val="24"/>
          <w:szCs w:val="24"/>
          <w:lang/>
        </w:rPr>
      </w:pPr>
    </w:p>
    <w:p w:rsidR="002E251A" w:rsidRDefault="00072502">
      <w:pPr>
        <w:jc w:val="both"/>
        <w:rPr>
          <w:rFonts w:ascii="Times New Roman" w:eastAsia="Times New Roman" w:hAnsi="Times New Roman" w:cs="Times New Roman"/>
          <w:bCs/>
          <w:sz w:val="24"/>
          <w:szCs w:val="24"/>
          <w:lang/>
        </w:rPr>
      </w:pPr>
      <w:r>
        <w:rPr>
          <w:rFonts w:ascii="Times New Roman" w:eastAsia="Times New Roman" w:hAnsi="Times New Roman" w:cs="Times New Roman"/>
          <w:bCs/>
          <w:sz w:val="24"/>
          <w:szCs w:val="24"/>
          <w:lang/>
        </w:rPr>
        <w:t xml:space="preserve">*Током школске 2021/22. године праћењем електронског дневника и записника већа, наставни садржаји за ученике су реализовани по плану и програму  непосредно у школи, уз обележавање прославе Дана школе, школске славе Св. Саве, часова посвећених Св. Сави, Иви Андрићу, важним женама кроз историју, родној равноправности, исказивању осећања, Дану розе мајица, очувању здравља кроз спорт ,здраву исхрану,  радионице ненасилне комуникације.. </w:t>
      </w:r>
    </w:p>
    <w:p w:rsidR="002E251A" w:rsidRDefault="00072502">
      <w:pPr>
        <w:ind w:firstLine="720"/>
        <w:jc w:val="both"/>
        <w:rPr>
          <w:rFonts w:ascii="Times New Roman" w:hAnsi="Times New Roman" w:cs="Times New Roman"/>
          <w:b/>
          <w:sz w:val="24"/>
          <w:szCs w:val="24"/>
          <w:lang/>
        </w:rPr>
      </w:pPr>
      <w:r>
        <w:rPr>
          <w:rFonts w:ascii="Times New Roman" w:eastAsia="Times New Roman" w:hAnsi="Times New Roman" w:cs="Times New Roman"/>
          <w:bCs/>
          <w:sz w:val="24"/>
          <w:szCs w:val="24"/>
          <w:lang/>
        </w:rPr>
        <w:t xml:space="preserve">* </w:t>
      </w:r>
      <w:r>
        <w:rPr>
          <w:rFonts w:ascii="Times New Roman" w:hAnsi="Times New Roman" w:cs="Times New Roman"/>
          <w:bCs/>
          <w:sz w:val="24"/>
          <w:szCs w:val="24"/>
          <w:lang/>
        </w:rPr>
        <w:t>У складу са препорукама министарства просвете, науке и технолошког развоја све планиране екскурзије које су биле планиране током другог полугодишта су остале нереализоване с циљем очувања здравља и безбедности ученика и запослених услед актуелне епидемије вируса Ковид-19.</w:t>
      </w:r>
    </w:p>
    <w:p w:rsidR="002E251A" w:rsidRDefault="002E251A">
      <w:pPr>
        <w:jc w:val="both"/>
        <w:rPr>
          <w:rFonts w:ascii="Times New Roman" w:eastAsia="Times New Roman" w:hAnsi="Times New Roman" w:cs="Times New Roman"/>
          <w:bCs/>
          <w:sz w:val="24"/>
          <w:szCs w:val="24"/>
          <w:lang/>
        </w:rPr>
      </w:pPr>
    </w:p>
    <w:p w:rsidR="002E251A" w:rsidRDefault="002E251A">
      <w:pPr>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both"/>
        <w:rPr>
          <w:rFonts w:ascii="Times New Roman" w:hAnsi="Times New Roman" w:cs="Times New Roman"/>
          <w:b/>
          <w:bCs/>
          <w:sz w:val="22"/>
          <w:szCs w:val="22"/>
          <w:u w:val="single"/>
          <w:lang w:val="sr-Cyrl-CS"/>
        </w:rPr>
      </w:pPr>
      <w:r>
        <w:rPr>
          <w:rFonts w:ascii="Times New Roman" w:hAnsi="Times New Roman" w:cs="Times New Roman"/>
          <w:b/>
          <w:bCs/>
          <w:sz w:val="22"/>
          <w:szCs w:val="22"/>
          <w:u w:val="single"/>
          <w:lang w:val="sr-Cyrl-CS"/>
        </w:rPr>
        <w:t>ПЛАН ОБРАЗОВНО-ВАСПИТНОГ РАДА</w:t>
      </w:r>
    </w:p>
    <w:p w:rsidR="002E251A" w:rsidRDefault="002E251A">
      <w:pPr>
        <w:jc w:val="both"/>
        <w:rPr>
          <w:rFonts w:ascii="Times New Roman" w:hAnsi="Times New Roman" w:cs="Times New Roman"/>
          <w:b/>
          <w:bCs/>
          <w:color w:val="FF0000"/>
          <w:sz w:val="22"/>
          <w:szCs w:val="22"/>
          <w:lang/>
        </w:rPr>
      </w:pPr>
    </w:p>
    <w:p w:rsidR="002E251A" w:rsidRDefault="00072502">
      <w:pPr>
        <w:ind w:firstLine="720"/>
        <w:jc w:val="both"/>
        <w:rPr>
          <w:rFonts w:ascii="Times New Roman" w:hAnsi="Times New Roman" w:cs="Times New Roman"/>
          <w:b/>
          <w:sz w:val="24"/>
          <w:szCs w:val="24"/>
          <w:lang w:val="sr-Cyrl-CS"/>
        </w:rPr>
      </w:pPr>
      <w:r>
        <w:rPr>
          <w:rFonts w:ascii="Times New Roman" w:hAnsi="Times New Roman" w:cs="Times New Roman"/>
          <w:b/>
          <w:sz w:val="24"/>
          <w:szCs w:val="24"/>
          <w:lang w:val="sr-Cyrl-CS"/>
        </w:rPr>
        <w:t>Наставни садржаји</w:t>
      </w:r>
      <w:r>
        <w:rPr>
          <w:rFonts w:ascii="Times New Roman" w:hAnsi="Times New Roman" w:cs="Times New Roman"/>
          <w:sz w:val="24"/>
          <w:szCs w:val="24"/>
          <w:lang w:val="sr-Cyrl-CS"/>
        </w:rPr>
        <w:t xml:space="preserve"> (од првог до осмог разреда) </w:t>
      </w:r>
      <w:r>
        <w:rPr>
          <w:rFonts w:ascii="Times New Roman" w:hAnsi="Times New Roman" w:cs="Times New Roman"/>
          <w:b/>
          <w:sz w:val="24"/>
          <w:szCs w:val="24"/>
          <w:lang w:val="sr-Cyrl-CS"/>
        </w:rPr>
        <w:t>предвиђени Школским програмом рада  за 20</w:t>
      </w:r>
      <w:r>
        <w:rPr>
          <w:rFonts w:ascii="Times New Roman" w:hAnsi="Times New Roman" w:cs="Times New Roman"/>
          <w:b/>
          <w:sz w:val="24"/>
          <w:szCs w:val="24"/>
          <w:lang/>
        </w:rPr>
        <w:t>21</w:t>
      </w:r>
      <w:r>
        <w:rPr>
          <w:rFonts w:ascii="Times New Roman" w:hAnsi="Times New Roman" w:cs="Times New Roman"/>
          <w:b/>
          <w:sz w:val="24"/>
          <w:szCs w:val="24"/>
          <w:lang w:val="sr-Cyrl-CS"/>
        </w:rPr>
        <w:t>-20</w:t>
      </w:r>
      <w:r>
        <w:rPr>
          <w:rFonts w:ascii="Times New Roman" w:hAnsi="Times New Roman" w:cs="Times New Roman"/>
          <w:b/>
          <w:sz w:val="24"/>
          <w:szCs w:val="24"/>
          <w:lang/>
        </w:rPr>
        <w:t>22</w:t>
      </w:r>
      <w:r>
        <w:rPr>
          <w:rFonts w:ascii="Times New Roman" w:hAnsi="Times New Roman" w:cs="Times New Roman"/>
          <w:b/>
          <w:sz w:val="24"/>
          <w:szCs w:val="24"/>
          <w:lang w:val="sr-Cyrl-CS"/>
        </w:rPr>
        <w:t>. годину</w:t>
      </w:r>
      <w:r>
        <w:rPr>
          <w:rFonts w:ascii="Times New Roman" w:hAnsi="Times New Roman" w:cs="Times New Roman"/>
          <w:sz w:val="24"/>
          <w:szCs w:val="24"/>
          <w:lang w:val="sr-Cyrl-CS"/>
        </w:rPr>
        <w:t xml:space="preserve"> (који је рађен на основу Правилника о наставним плановима и програмима) </w:t>
      </w:r>
      <w:r>
        <w:rPr>
          <w:rFonts w:ascii="Times New Roman" w:hAnsi="Times New Roman" w:cs="Times New Roman"/>
          <w:b/>
          <w:sz w:val="24"/>
          <w:szCs w:val="24"/>
          <w:lang w:val="sr-Cyrl-CS"/>
        </w:rPr>
        <w:t>су реализовани кроз планиране часове редовне наставе, допунске и додатне од 01.09.20</w:t>
      </w:r>
      <w:r>
        <w:rPr>
          <w:rFonts w:ascii="Times New Roman" w:hAnsi="Times New Roman" w:cs="Times New Roman"/>
          <w:b/>
          <w:sz w:val="24"/>
          <w:szCs w:val="24"/>
          <w:lang/>
        </w:rPr>
        <w:t>21</w:t>
      </w:r>
      <w:r>
        <w:rPr>
          <w:rFonts w:ascii="Times New Roman" w:hAnsi="Times New Roman" w:cs="Times New Roman"/>
          <w:b/>
          <w:sz w:val="24"/>
          <w:szCs w:val="24"/>
          <w:lang w:val="sr-Cyrl-CS"/>
        </w:rPr>
        <w:t xml:space="preserve">. до </w:t>
      </w:r>
      <w:r>
        <w:rPr>
          <w:rFonts w:ascii="Times New Roman" w:hAnsi="Times New Roman" w:cs="Times New Roman"/>
          <w:b/>
          <w:sz w:val="24"/>
          <w:szCs w:val="24"/>
          <w:lang/>
        </w:rPr>
        <w:t>27</w:t>
      </w:r>
      <w:r>
        <w:rPr>
          <w:rFonts w:ascii="Times New Roman" w:hAnsi="Times New Roman" w:cs="Times New Roman"/>
          <w:b/>
          <w:sz w:val="24"/>
          <w:szCs w:val="24"/>
          <w:lang w:val="sr-Cyrl-CS"/>
        </w:rPr>
        <w:t>.06.20</w:t>
      </w:r>
      <w:r>
        <w:rPr>
          <w:rFonts w:ascii="Times New Roman" w:hAnsi="Times New Roman" w:cs="Times New Roman"/>
          <w:b/>
          <w:sz w:val="24"/>
          <w:szCs w:val="24"/>
          <w:lang/>
        </w:rPr>
        <w:t>22</w:t>
      </w:r>
      <w:r>
        <w:rPr>
          <w:rFonts w:ascii="Times New Roman" w:hAnsi="Times New Roman" w:cs="Times New Roman"/>
          <w:b/>
          <w:sz w:val="24"/>
          <w:szCs w:val="24"/>
          <w:lang w:val="sr-Cyrl-CS"/>
        </w:rPr>
        <w:t>. (осми разред до</w:t>
      </w:r>
      <w:r>
        <w:rPr>
          <w:rFonts w:ascii="Times New Roman" w:hAnsi="Times New Roman" w:cs="Times New Roman"/>
          <w:b/>
          <w:sz w:val="24"/>
          <w:szCs w:val="24"/>
          <w:lang/>
        </w:rPr>
        <w:t>10</w:t>
      </w:r>
      <w:r>
        <w:rPr>
          <w:rFonts w:ascii="Times New Roman" w:hAnsi="Times New Roman" w:cs="Times New Roman"/>
          <w:b/>
          <w:sz w:val="24"/>
          <w:szCs w:val="24"/>
          <w:lang w:val="sr-Cyrl-CS"/>
        </w:rPr>
        <w:t>.0</w:t>
      </w:r>
      <w:r>
        <w:rPr>
          <w:rFonts w:ascii="Times New Roman" w:hAnsi="Times New Roman" w:cs="Times New Roman"/>
          <w:b/>
          <w:sz w:val="24"/>
          <w:szCs w:val="24"/>
          <w:lang/>
        </w:rPr>
        <w:t>6</w:t>
      </w:r>
      <w:r>
        <w:rPr>
          <w:rFonts w:ascii="Times New Roman" w:hAnsi="Times New Roman" w:cs="Times New Roman"/>
          <w:b/>
          <w:sz w:val="24"/>
          <w:szCs w:val="24"/>
          <w:lang w:val="sr-Cyrl-CS"/>
        </w:rPr>
        <w:t>.20</w:t>
      </w:r>
      <w:r>
        <w:rPr>
          <w:rFonts w:ascii="Times New Roman" w:hAnsi="Times New Roman" w:cs="Times New Roman"/>
          <w:b/>
          <w:sz w:val="24"/>
          <w:szCs w:val="24"/>
          <w:lang/>
        </w:rPr>
        <w:t>22</w:t>
      </w:r>
      <w:r>
        <w:rPr>
          <w:rFonts w:ascii="Times New Roman" w:hAnsi="Times New Roman" w:cs="Times New Roman"/>
          <w:b/>
          <w:sz w:val="24"/>
          <w:szCs w:val="24"/>
          <w:lang w:val="sr-Cyrl-CS"/>
        </w:rPr>
        <w:t>.) године, кроз два наставна полугодишта.</w:t>
      </w:r>
    </w:p>
    <w:p w:rsidR="002E251A" w:rsidRDefault="00072502">
      <w:pPr>
        <w:ind w:firstLine="720"/>
        <w:jc w:val="both"/>
        <w:rPr>
          <w:rFonts w:ascii="Times New Roman" w:hAnsi="Times New Roman" w:cs="Times New Roman"/>
          <w:bCs/>
          <w:sz w:val="24"/>
          <w:szCs w:val="24"/>
          <w:lang/>
        </w:rPr>
      </w:pPr>
      <w:r>
        <w:rPr>
          <w:rFonts w:ascii="Times New Roman" w:hAnsi="Times New Roman" w:cs="Times New Roman"/>
          <w:bCs/>
          <w:sz w:val="24"/>
          <w:szCs w:val="24"/>
          <w:lang/>
        </w:rPr>
        <w:t xml:space="preserve"> Сви ученици су школску годину завршили кроз непосредно одвијање часова у школи, на крају године ученици осмог разреда су похађали припремну наставу за полагање завршног испита непосредно у школи, док су од почетка другог полугодишта наставници држали онлајн часове припремне наставе ради оснаживања и пружања подршке ученицима за спремање завршног испита. Завршни испит је реализован на другој локацији , у складу са упутствима МПНТ услед мера за повећану безбедност ученика и запослених (као одговор Министарства на претеће мејлове о постављеним </w:t>
      </w:r>
      <w:r>
        <w:rPr>
          <w:rFonts w:ascii="Times New Roman" w:hAnsi="Times New Roman" w:cs="Times New Roman"/>
          <w:bCs/>
          <w:sz w:val="24"/>
          <w:szCs w:val="24"/>
          <w:lang/>
        </w:rPr>
        <w:lastRenderedPageBreak/>
        <w:t xml:space="preserve">експлозивним направа у школама широм Србије), протекао је успешно, у складу са свим упутствима и правилима, ученици су били упознати са процедуром полагања још приликом претходно организованог пробног завршног испита ,такође у школи који је био крајем марта. У школи је био и пробни завршни на нивоу школе на почетку другог полугодишта где су ученици добили повратну информацију о свом нивоу знања како би се боље организовали за учење. Сви наши ученици осмог разреда су полагали завршни испит и уписали жељену средњу школу у скалду са својим листама жеља. </w:t>
      </w:r>
    </w:p>
    <w:p w:rsidR="002E251A" w:rsidRDefault="00072502">
      <w:pPr>
        <w:ind w:firstLine="720"/>
        <w:jc w:val="both"/>
        <w:rPr>
          <w:rFonts w:ascii="Times New Roman" w:hAnsi="Times New Roman" w:cs="Times New Roman"/>
          <w:sz w:val="24"/>
          <w:szCs w:val="24"/>
        </w:rPr>
      </w:pPr>
      <w:r>
        <w:rPr>
          <w:rFonts w:ascii="Times New Roman" w:hAnsi="Times New Roman" w:cs="Times New Roman"/>
          <w:bCs/>
          <w:sz w:val="24"/>
          <w:szCs w:val="24"/>
          <w:lang/>
        </w:rPr>
        <w:t xml:space="preserve">Током читаве године сви запослени су показали посебно ангажовање и труд при реализацији образовно васпитних садржаја,  школа је успела  да  организује и реализује наставу у складу са упутствима и свим смерницама и приведе школску годину крају.  </w:t>
      </w:r>
    </w:p>
    <w:p w:rsidR="002E251A" w:rsidRDefault="00072502">
      <w:pPr>
        <w:ind w:firstLineChars="300"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Садржаји изборних предмета и слободних активности су реализовани у складу са тим за које су се понуђене предмете и активности ученици изјаснили.</w:t>
      </w:r>
    </w:p>
    <w:p w:rsidR="002E251A" w:rsidRDefault="002E251A">
      <w:pPr>
        <w:jc w:val="both"/>
        <w:rPr>
          <w:rFonts w:ascii="Times New Roman" w:hAnsi="Times New Roman" w:cs="Times New Roman"/>
          <w:sz w:val="24"/>
          <w:szCs w:val="24"/>
          <w:lang/>
        </w:rPr>
      </w:pPr>
    </w:p>
    <w:p w:rsidR="002E251A" w:rsidRDefault="00072502">
      <w:pPr>
        <w:ind w:firstLineChars="300" w:firstLine="720"/>
        <w:jc w:val="both"/>
        <w:rPr>
          <w:rFonts w:ascii="Times New Roman" w:hAnsi="Times New Roman" w:cs="Times New Roman"/>
          <w:sz w:val="24"/>
          <w:szCs w:val="24"/>
          <w:lang/>
        </w:rPr>
      </w:pPr>
      <w:r>
        <w:rPr>
          <w:rFonts w:ascii="Times New Roman" w:hAnsi="Times New Roman" w:cs="Times New Roman"/>
          <w:sz w:val="24"/>
          <w:szCs w:val="24"/>
          <w:lang w:val="sr-Cyrl-CS"/>
        </w:rPr>
        <w:t xml:space="preserve">Редовна настава и ваннаставне активности су реализовани </w:t>
      </w:r>
      <w:r>
        <w:rPr>
          <w:rFonts w:ascii="Times New Roman" w:hAnsi="Times New Roman" w:cs="Times New Roman"/>
          <w:sz w:val="24"/>
          <w:szCs w:val="24"/>
          <w:lang/>
        </w:rPr>
        <w:t>у преподневној смени  кроз непосредни рад у школи и наставу учења на даљину</w:t>
      </w:r>
      <w:r>
        <w:rPr>
          <w:rFonts w:ascii="Times New Roman" w:hAnsi="Times New Roman" w:cs="Times New Roman"/>
          <w:sz w:val="24"/>
          <w:szCs w:val="24"/>
          <w:lang/>
        </w:rPr>
        <w:t>:</w:t>
      </w:r>
    </w:p>
    <w:tbl>
      <w:tblPr>
        <w:tblStyle w:val="TableGrid"/>
        <w:tblW w:w="5000" w:type="pct"/>
        <w:tblLook w:val="04A0"/>
      </w:tblPr>
      <w:tblGrid>
        <w:gridCol w:w="3060"/>
        <w:gridCol w:w="3190"/>
        <w:gridCol w:w="3038"/>
      </w:tblGrid>
      <w:tr w:rsidR="002E251A">
        <w:tc>
          <w:tcPr>
            <w:tcW w:w="1647" w:type="pct"/>
            <w:shd w:val="clear" w:color="auto" w:fill="BDD6EE" w:themeFill="accent1" w:themeFillTint="66"/>
          </w:tcPr>
          <w:p w:rsidR="002E251A" w:rsidRDefault="002E251A">
            <w:pPr>
              <w:rPr>
                <w:rFonts w:ascii="Times New Roman" w:hAnsi="Times New Roman" w:cs="Times New Roman"/>
                <w:b/>
                <w:lang w:val="hr-HR"/>
              </w:rPr>
            </w:pPr>
          </w:p>
        </w:tc>
        <w:tc>
          <w:tcPr>
            <w:tcW w:w="1717" w:type="pct"/>
            <w:shd w:val="clear" w:color="auto" w:fill="BDD6EE" w:themeFill="accent1" w:themeFillTint="66"/>
          </w:tcPr>
          <w:p w:rsidR="002E251A" w:rsidRDefault="00072502">
            <w:pPr>
              <w:rPr>
                <w:rFonts w:ascii="Times New Roman" w:hAnsi="Times New Roman" w:cs="Times New Roman"/>
                <w:b/>
                <w:lang w:val="hr-HR"/>
              </w:rPr>
            </w:pPr>
            <w:r>
              <w:rPr>
                <w:rFonts w:ascii="Times New Roman" w:hAnsi="Times New Roman" w:cs="Times New Roman"/>
                <w:b/>
                <w:lang w:val="hr-HR"/>
              </w:rPr>
              <w:t>РAД У СМEНAМA</w:t>
            </w:r>
          </w:p>
        </w:tc>
        <w:tc>
          <w:tcPr>
            <w:tcW w:w="1635" w:type="pct"/>
            <w:shd w:val="clear" w:color="auto" w:fill="BDD6EE" w:themeFill="accent1" w:themeFillTint="66"/>
          </w:tcPr>
          <w:p w:rsidR="002E251A" w:rsidRDefault="00072502">
            <w:pPr>
              <w:rPr>
                <w:rFonts w:ascii="Times New Roman" w:hAnsi="Times New Roman" w:cs="Times New Roman"/>
                <w:b/>
                <w:lang w:val="hr-HR"/>
              </w:rPr>
            </w:pPr>
            <w:r>
              <w:rPr>
                <w:rFonts w:ascii="Times New Roman" w:hAnsi="Times New Roman" w:cs="Times New Roman"/>
                <w:b/>
                <w:lang w:val="hr-HR"/>
              </w:rPr>
              <w:t>ПРE ПOДНE</w:t>
            </w:r>
          </w:p>
        </w:tc>
      </w:tr>
      <w:tr w:rsidR="002E251A">
        <w:tc>
          <w:tcPr>
            <w:tcW w:w="1647" w:type="pct"/>
            <w:vAlign w:val="center"/>
          </w:tcPr>
          <w:p w:rsidR="002E251A" w:rsidRDefault="00072502">
            <w:pPr>
              <w:rPr>
                <w:rFonts w:ascii="Times New Roman" w:hAnsi="Times New Roman" w:cs="Times New Roman"/>
                <w:lang w:val="hr-HR"/>
              </w:rPr>
            </w:pPr>
            <w:r>
              <w:rPr>
                <w:rFonts w:ascii="Times New Roman" w:hAnsi="Times New Roman" w:cs="Times New Roman"/>
                <w:lang w:val="hr-HR"/>
              </w:rPr>
              <w:t>Бoжeвaц</w:t>
            </w:r>
          </w:p>
        </w:tc>
        <w:tc>
          <w:tcPr>
            <w:tcW w:w="1717" w:type="pct"/>
            <w:vAlign w:val="center"/>
          </w:tcPr>
          <w:p w:rsidR="002E251A" w:rsidRDefault="00072502">
            <w:pPr>
              <w:rPr>
                <w:rFonts w:ascii="Times New Roman" w:hAnsi="Times New Roman" w:cs="Times New Roman"/>
                <w:lang/>
              </w:rPr>
            </w:pPr>
            <w:r>
              <w:rPr>
                <w:rFonts w:ascii="Times New Roman" w:hAnsi="Times New Roman" w:cs="Times New Roman"/>
                <w:lang/>
              </w:rPr>
              <w:t>НЕ</w:t>
            </w:r>
          </w:p>
        </w:tc>
        <w:tc>
          <w:tcPr>
            <w:tcW w:w="1635" w:type="pct"/>
          </w:tcPr>
          <w:p w:rsidR="002E251A" w:rsidRDefault="00072502">
            <w:pPr>
              <w:rPr>
                <w:rFonts w:ascii="Times New Roman" w:hAnsi="Times New Roman" w:cs="Times New Roman"/>
                <w:lang w:val="hr-HR"/>
              </w:rPr>
            </w:pPr>
            <w:r>
              <w:rPr>
                <w:rFonts w:ascii="Times New Roman" w:hAnsi="Times New Roman" w:cs="Times New Roman"/>
                <w:lang w:val="hr-HR"/>
              </w:rPr>
              <w:t xml:space="preserve">Oд I дo VIII рaзрeдa </w:t>
            </w:r>
          </w:p>
          <w:p w:rsidR="002E251A" w:rsidRDefault="00072502">
            <w:pPr>
              <w:rPr>
                <w:rFonts w:ascii="Times New Roman" w:hAnsi="Times New Roman" w:cs="Times New Roman"/>
                <w:lang/>
              </w:rPr>
            </w:pPr>
            <w:r>
              <w:rPr>
                <w:rFonts w:ascii="Times New Roman" w:hAnsi="Times New Roman" w:cs="Times New Roman"/>
                <w:lang w:val="hr-HR"/>
              </w:rPr>
              <w:t xml:space="preserve">oд 08,00 дo </w:t>
            </w:r>
            <w:r>
              <w:rPr>
                <w:rFonts w:ascii="Times New Roman" w:hAnsi="Times New Roman" w:cs="Times New Roman"/>
                <w:lang/>
              </w:rPr>
              <w:t>11:00</w:t>
            </w:r>
          </w:p>
        </w:tc>
      </w:tr>
      <w:tr w:rsidR="002E251A">
        <w:tc>
          <w:tcPr>
            <w:tcW w:w="1647" w:type="pct"/>
            <w:vAlign w:val="center"/>
          </w:tcPr>
          <w:p w:rsidR="002E251A" w:rsidRDefault="00072502">
            <w:pPr>
              <w:rPr>
                <w:rFonts w:ascii="Times New Roman" w:hAnsi="Times New Roman" w:cs="Times New Roman"/>
                <w:lang w:val="hr-HR"/>
              </w:rPr>
            </w:pPr>
            <w:r>
              <w:rPr>
                <w:rFonts w:ascii="Times New Roman" w:hAnsi="Times New Roman" w:cs="Times New Roman"/>
                <w:lang w:val="hr-HR"/>
              </w:rPr>
              <w:t>Црљeнaц</w:t>
            </w:r>
          </w:p>
        </w:tc>
        <w:tc>
          <w:tcPr>
            <w:tcW w:w="1717" w:type="pct"/>
            <w:vAlign w:val="center"/>
          </w:tcPr>
          <w:p w:rsidR="002E251A" w:rsidRDefault="00072502">
            <w:pPr>
              <w:rPr>
                <w:rFonts w:ascii="Times New Roman" w:hAnsi="Times New Roman" w:cs="Times New Roman"/>
                <w:lang/>
              </w:rPr>
            </w:pPr>
            <w:r>
              <w:rPr>
                <w:rFonts w:ascii="Times New Roman" w:hAnsi="Times New Roman" w:cs="Times New Roman"/>
                <w:lang/>
              </w:rPr>
              <w:t>НЕ</w:t>
            </w:r>
          </w:p>
        </w:tc>
        <w:tc>
          <w:tcPr>
            <w:tcW w:w="1635" w:type="pct"/>
          </w:tcPr>
          <w:p w:rsidR="002E251A" w:rsidRDefault="00072502">
            <w:pPr>
              <w:rPr>
                <w:rFonts w:ascii="Times New Roman" w:hAnsi="Times New Roman" w:cs="Times New Roman"/>
                <w:lang w:val="hr-HR"/>
              </w:rPr>
            </w:pPr>
            <w:r>
              <w:rPr>
                <w:rFonts w:ascii="Times New Roman" w:hAnsi="Times New Roman" w:cs="Times New Roman"/>
                <w:lang w:val="hr-HR"/>
              </w:rPr>
              <w:t xml:space="preserve">Oд I дo VIII рaзрeдa </w:t>
            </w:r>
          </w:p>
          <w:p w:rsidR="002E251A" w:rsidRDefault="00072502">
            <w:pPr>
              <w:rPr>
                <w:rFonts w:ascii="Times New Roman" w:hAnsi="Times New Roman" w:cs="Times New Roman"/>
                <w:lang/>
              </w:rPr>
            </w:pPr>
            <w:r>
              <w:rPr>
                <w:rFonts w:ascii="Times New Roman" w:hAnsi="Times New Roman" w:cs="Times New Roman"/>
                <w:lang w:val="hr-HR"/>
              </w:rPr>
              <w:t xml:space="preserve">oд 08,00 дo </w:t>
            </w:r>
            <w:r>
              <w:rPr>
                <w:rFonts w:ascii="Times New Roman" w:hAnsi="Times New Roman" w:cs="Times New Roman"/>
                <w:lang/>
              </w:rPr>
              <w:t>11:00</w:t>
            </w:r>
          </w:p>
        </w:tc>
      </w:tr>
      <w:tr w:rsidR="002E251A">
        <w:tc>
          <w:tcPr>
            <w:tcW w:w="1647" w:type="pct"/>
            <w:vAlign w:val="center"/>
          </w:tcPr>
          <w:p w:rsidR="002E251A" w:rsidRDefault="00072502">
            <w:pPr>
              <w:rPr>
                <w:rFonts w:ascii="Times New Roman" w:hAnsi="Times New Roman" w:cs="Times New Roman"/>
                <w:lang w:val="hr-HR"/>
              </w:rPr>
            </w:pPr>
            <w:r>
              <w:rPr>
                <w:rFonts w:ascii="Times New Roman" w:hAnsi="Times New Roman" w:cs="Times New Roman"/>
                <w:lang w:val="hr-HR"/>
              </w:rPr>
              <w:t>Кулa</w:t>
            </w:r>
          </w:p>
        </w:tc>
        <w:tc>
          <w:tcPr>
            <w:tcW w:w="1717" w:type="pct"/>
            <w:vAlign w:val="center"/>
          </w:tcPr>
          <w:p w:rsidR="002E251A" w:rsidRDefault="00072502">
            <w:pPr>
              <w:rPr>
                <w:rFonts w:ascii="Times New Roman" w:hAnsi="Times New Roman" w:cs="Times New Roman"/>
              </w:rPr>
            </w:pPr>
            <w:r>
              <w:rPr>
                <w:rFonts w:ascii="Times New Roman" w:hAnsi="Times New Roman" w:cs="Times New Roman"/>
              </w:rPr>
              <w:t>НЕ</w:t>
            </w:r>
          </w:p>
        </w:tc>
        <w:tc>
          <w:tcPr>
            <w:tcW w:w="1635" w:type="pct"/>
          </w:tcPr>
          <w:p w:rsidR="002E251A" w:rsidRDefault="00072502">
            <w:pPr>
              <w:rPr>
                <w:rFonts w:ascii="Times New Roman" w:hAnsi="Times New Roman" w:cs="Times New Roman"/>
                <w:lang/>
              </w:rPr>
            </w:pPr>
            <w:r>
              <w:rPr>
                <w:rFonts w:ascii="Times New Roman" w:hAnsi="Times New Roman" w:cs="Times New Roman"/>
                <w:lang w:val="hr-HR"/>
              </w:rPr>
              <w:t xml:space="preserve">Oд 08,00 дo </w:t>
            </w:r>
            <w:r>
              <w:rPr>
                <w:rFonts w:ascii="Times New Roman" w:hAnsi="Times New Roman" w:cs="Times New Roman"/>
                <w:lang/>
              </w:rPr>
              <w:t>10:25</w:t>
            </w:r>
          </w:p>
        </w:tc>
      </w:tr>
      <w:tr w:rsidR="002E251A">
        <w:tc>
          <w:tcPr>
            <w:tcW w:w="1647" w:type="pct"/>
          </w:tcPr>
          <w:p w:rsidR="002E251A" w:rsidRDefault="00072502">
            <w:pPr>
              <w:rPr>
                <w:rFonts w:ascii="Times New Roman" w:hAnsi="Times New Roman" w:cs="Times New Roman"/>
                <w:lang w:val="hr-HR"/>
              </w:rPr>
            </w:pPr>
            <w:r>
              <w:rPr>
                <w:rFonts w:ascii="Times New Roman" w:hAnsi="Times New Roman" w:cs="Times New Roman"/>
                <w:lang w:val="hr-HR"/>
              </w:rPr>
              <w:t>Aљудoвo</w:t>
            </w:r>
          </w:p>
        </w:tc>
        <w:tc>
          <w:tcPr>
            <w:tcW w:w="1717" w:type="pct"/>
          </w:tcPr>
          <w:p w:rsidR="002E251A" w:rsidRDefault="00072502">
            <w:pPr>
              <w:rPr>
                <w:rFonts w:ascii="Times New Roman" w:hAnsi="Times New Roman" w:cs="Times New Roman"/>
                <w:lang w:val="hr-HR"/>
              </w:rPr>
            </w:pPr>
            <w:r>
              <w:rPr>
                <w:rFonts w:ascii="Times New Roman" w:hAnsi="Times New Roman" w:cs="Times New Roman"/>
                <w:lang w:val="hr-HR"/>
              </w:rPr>
              <w:t>НE</w:t>
            </w:r>
          </w:p>
        </w:tc>
        <w:tc>
          <w:tcPr>
            <w:tcW w:w="1635" w:type="pct"/>
          </w:tcPr>
          <w:p w:rsidR="002E251A" w:rsidRDefault="00072502">
            <w:pPr>
              <w:rPr>
                <w:rFonts w:ascii="Times New Roman" w:hAnsi="Times New Roman" w:cs="Times New Roman"/>
                <w:lang/>
              </w:rPr>
            </w:pPr>
            <w:r>
              <w:rPr>
                <w:rFonts w:ascii="Times New Roman" w:hAnsi="Times New Roman" w:cs="Times New Roman"/>
                <w:lang w:val="hr-HR"/>
              </w:rPr>
              <w:t>Oд 08,00 дo 1</w:t>
            </w:r>
            <w:r>
              <w:rPr>
                <w:rFonts w:ascii="Times New Roman" w:hAnsi="Times New Roman" w:cs="Times New Roman"/>
                <w:lang/>
              </w:rPr>
              <w:t>0:25</w:t>
            </w:r>
          </w:p>
        </w:tc>
      </w:tr>
      <w:tr w:rsidR="002E251A">
        <w:tc>
          <w:tcPr>
            <w:tcW w:w="1647" w:type="pct"/>
          </w:tcPr>
          <w:p w:rsidR="002E251A" w:rsidRDefault="00072502">
            <w:pPr>
              <w:rPr>
                <w:rFonts w:ascii="Times New Roman" w:hAnsi="Times New Roman" w:cs="Times New Roman"/>
                <w:lang w:val="hr-HR"/>
              </w:rPr>
            </w:pPr>
            <w:r>
              <w:rPr>
                <w:rFonts w:ascii="Times New Roman" w:hAnsi="Times New Roman" w:cs="Times New Roman"/>
                <w:lang w:val="hr-HR"/>
              </w:rPr>
              <w:t>Кoбиљe</w:t>
            </w:r>
          </w:p>
        </w:tc>
        <w:tc>
          <w:tcPr>
            <w:tcW w:w="1717" w:type="pct"/>
          </w:tcPr>
          <w:p w:rsidR="002E251A" w:rsidRDefault="00072502">
            <w:pPr>
              <w:rPr>
                <w:rFonts w:ascii="Times New Roman" w:hAnsi="Times New Roman" w:cs="Times New Roman"/>
                <w:lang w:val="hr-HR"/>
              </w:rPr>
            </w:pPr>
            <w:r>
              <w:rPr>
                <w:rFonts w:ascii="Times New Roman" w:hAnsi="Times New Roman" w:cs="Times New Roman"/>
                <w:lang w:val="hr-HR"/>
              </w:rPr>
              <w:t>НE</w:t>
            </w:r>
          </w:p>
        </w:tc>
        <w:tc>
          <w:tcPr>
            <w:tcW w:w="1635" w:type="pct"/>
          </w:tcPr>
          <w:p w:rsidR="002E251A" w:rsidRDefault="00072502">
            <w:pPr>
              <w:rPr>
                <w:rFonts w:ascii="Times New Roman" w:hAnsi="Times New Roman" w:cs="Times New Roman"/>
                <w:lang/>
              </w:rPr>
            </w:pPr>
            <w:r>
              <w:rPr>
                <w:rFonts w:ascii="Times New Roman" w:hAnsi="Times New Roman" w:cs="Times New Roman"/>
                <w:lang w:val="hr-HR"/>
              </w:rPr>
              <w:t xml:space="preserve">Oд 08,00 дo </w:t>
            </w:r>
            <w:r>
              <w:rPr>
                <w:rFonts w:ascii="Times New Roman" w:hAnsi="Times New Roman" w:cs="Times New Roman"/>
                <w:lang/>
              </w:rPr>
              <w:t>10:25</w:t>
            </w:r>
          </w:p>
        </w:tc>
      </w:tr>
      <w:tr w:rsidR="002E251A">
        <w:tc>
          <w:tcPr>
            <w:tcW w:w="1647" w:type="pct"/>
          </w:tcPr>
          <w:p w:rsidR="002E251A" w:rsidRDefault="00072502">
            <w:pPr>
              <w:rPr>
                <w:rFonts w:ascii="Times New Roman" w:hAnsi="Times New Roman" w:cs="Times New Roman"/>
                <w:lang w:val="hr-HR"/>
              </w:rPr>
            </w:pPr>
            <w:r>
              <w:rPr>
                <w:rFonts w:ascii="Times New Roman" w:hAnsi="Times New Roman" w:cs="Times New Roman"/>
                <w:lang w:val="hr-HR"/>
              </w:rPr>
              <w:t>Зaбрeгa</w:t>
            </w:r>
          </w:p>
        </w:tc>
        <w:tc>
          <w:tcPr>
            <w:tcW w:w="1717" w:type="pct"/>
          </w:tcPr>
          <w:p w:rsidR="002E251A" w:rsidRDefault="00072502">
            <w:pPr>
              <w:rPr>
                <w:rFonts w:ascii="Times New Roman" w:hAnsi="Times New Roman" w:cs="Times New Roman"/>
                <w:lang w:val="hr-HR"/>
              </w:rPr>
            </w:pPr>
            <w:r>
              <w:rPr>
                <w:rFonts w:ascii="Times New Roman" w:hAnsi="Times New Roman" w:cs="Times New Roman"/>
                <w:lang w:val="hr-HR"/>
              </w:rPr>
              <w:t>НE</w:t>
            </w:r>
          </w:p>
        </w:tc>
        <w:tc>
          <w:tcPr>
            <w:tcW w:w="1635" w:type="pct"/>
          </w:tcPr>
          <w:p w:rsidR="002E251A" w:rsidRDefault="00072502">
            <w:pPr>
              <w:rPr>
                <w:rFonts w:ascii="Times New Roman" w:hAnsi="Times New Roman" w:cs="Times New Roman"/>
                <w:lang/>
              </w:rPr>
            </w:pPr>
            <w:r>
              <w:rPr>
                <w:rFonts w:ascii="Times New Roman" w:hAnsi="Times New Roman" w:cs="Times New Roman"/>
                <w:lang w:val="hr-HR"/>
              </w:rPr>
              <w:t>Oд 08,00 дo 10</w:t>
            </w:r>
            <w:r>
              <w:rPr>
                <w:rFonts w:ascii="Times New Roman" w:hAnsi="Times New Roman" w:cs="Times New Roman"/>
                <w:lang/>
              </w:rPr>
              <w:t>:25</w:t>
            </w:r>
          </w:p>
        </w:tc>
      </w:tr>
    </w:tbl>
    <w:p w:rsidR="002E251A" w:rsidRDefault="002E251A">
      <w:pPr>
        <w:ind w:firstLine="720"/>
        <w:jc w:val="both"/>
        <w:rPr>
          <w:rFonts w:ascii="Times New Roman" w:hAnsi="Times New Roman" w:cs="Times New Roman"/>
          <w:lang w:val="sr-Cyrl-CS"/>
        </w:rPr>
      </w:pPr>
    </w:p>
    <w:p w:rsidR="002E251A" w:rsidRDefault="00072502">
      <w:pPr>
        <w:shd w:val="clear" w:color="auto" w:fill="FFFFFF"/>
        <w:ind w:firstLine="720"/>
        <w:jc w:val="both"/>
        <w:rPr>
          <w:rFonts w:ascii="Times New Roman" w:hAnsi="Times New Roman" w:cs="Times New Roman"/>
          <w:sz w:val="24"/>
          <w:szCs w:val="24"/>
        </w:rPr>
      </w:pPr>
      <w:r>
        <w:rPr>
          <w:rFonts w:ascii="Times New Roman" w:hAnsi="Times New Roman" w:cs="Times New Roman"/>
          <w:sz w:val="24"/>
          <w:szCs w:val="24"/>
          <w:lang w:val="sr-Cyrl-CS"/>
        </w:rPr>
        <w:t>Излети и екскурзије</w:t>
      </w:r>
      <w:r>
        <w:rPr>
          <w:rFonts w:ascii="Times New Roman" w:hAnsi="Times New Roman" w:cs="Times New Roman"/>
          <w:sz w:val="24"/>
          <w:szCs w:val="24"/>
          <w:lang/>
        </w:rPr>
        <w:t xml:space="preserve"> чији </w:t>
      </w:r>
      <w:r>
        <w:rPr>
          <w:rFonts w:ascii="Times New Roman" w:hAnsi="Times New Roman" w:cs="Times New Roman"/>
          <w:sz w:val="24"/>
          <w:szCs w:val="24"/>
          <w:lang w:val="hr-HR"/>
        </w:rPr>
        <w:t>с</w:t>
      </w:r>
      <w:r>
        <w:rPr>
          <w:rFonts w:ascii="Times New Roman" w:hAnsi="Times New Roman" w:cs="Times New Roman"/>
          <w:sz w:val="24"/>
          <w:szCs w:val="24"/>
          <w:lang/>
        </w:rPr>
        <w:t>у усклађени с</w:t>
      </w:r>
      <w:r>
        <w:rPr>
          <w:rFonts w:ascii="Times New Roman" w:hAnsi="Times New Roman" w:cs="Times New Roman"/>
          <w:sz w:val="24"/>
          <w:szCs w:val="24"/>
          <w:lang w:val="hr-HR"/>
        </w:rPr>
        <w:t xml:space="preserve">a сaдржajимa нaстaвних </w:t>
      </w:r>
      <w:r>
        <w:rPr>
          <w:rFonts w:ascii="Times New Roman" w:hAnsi="Times New Roman" w:cs="Times New Roman"/>
          <w:sz w:val="24"/>
          <w:szCs w:val="24"/>
          <w:lang w:val="sr-Cyrl-CS"/>
        </w:rPr>
        <w:t>програма по</w:t>
      </w:r>
      <w:r>
        <w:rPr>
          <w:rFonts w:ascii="Times New Roman" w:hAnsi="Times New Roman" w:cs="Times New Roman"/>
          <w:sz w:val="24"/>
          <w:szCs w:val="24"/>
          <w:lang w:val="hr-HR"/>
        </w:rPr>
        <w:t xml:space="preserve"> прeдмeтимa</w:t>
      </w:r>
      <w:r>
        <w:rPr>
          <w:rFonts w:ascii="Times New Roman" w:hAnsi="Times New Roman" w:cs="Times New Roman"/>
          <w:sz w:val="24"/>
          <w:szCs w:val="24"/>
          <w:lang/>
        </w:rPr>
        <w:t xml:space="preserve"> ове године нису реализовани у складу са препорукама министарства просвете, науке и технолошког развоја и процене ситуације изазване ширењем вируса ковид-19.</w:t>
      </w:r>
      <w:r>
        <w:rPr>
          <w:rFonts w:ascii="Times New Roman" w:hAnsi="Times New Roman" w:cs="Times New Roman"/>
          <w:sz w:val="24"/>
          <w:szCs w:val="24"/>
          <w:lang w:val="hr-HR"/>
        </w:rPr>
        <w:t xml:space="preserve"> </w:t>
      </w:r>
    </w:p>
    <w:p w:rsidR="002E251A" w:rsidRDefault="00072502">
      <w:pPr>
        <w:ind w:firstLine="36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На основу </w:t>
      </w:r>
      <w:r>
        <w:rPr>
          <w:rFonts w:ascii="Times New Roman" w:hAnsi="Times New Roman" w:cs="Times New Roman"/>
          <w:sz w:val="24"/>
          <w:szCs w:val="24"/>
          <w:lang/>
        </w:rPr>
        <w:t xml:space="preserve">свега </w:t>
      </w:r>
      <w:r>
        <w:rPr>
          <w:rFonts w:ascii="Times New Roman" w:hAnsi="Times New Roman" w:cs="Times New Roman"/>
          <w:sz w:val="24"/>
          <w:szCs w:val="24"/>
          <w:lang w:val="sr-Cyrl-CS"/>
        </w:rPr>
        <w:t>претходно изложеног може се констатовати да је програм образовања и васпитања у школској 20</w:t>
      </w:r>
      <w:r>
        <w:rPr>
          <w:rFonts w:ascii="Times New Roman" w:hAnsi="Times New Roman" w:cs="Times New Roman"/>
          <w:sz w:val="24"/>
          <w:szCs w:val="24"/>
          <w:lang/>
        </w:rPr>
        <w:t>21</w:t>
      </w:r>
      <w:r>
        <w:rPr>
          <w:rFonts w:ascii="Times New Roman" w:hAnsi="Times New Roman" w:cs="Times New Roman"/>
          <w:sz w:val="24"/>
          <w:szCs w:val="24"/>
          <w:lang w:val="sr-Cyrl-CS"/>
        </w:rPr>
        <w:t>-2</w:t>
      </w:r>
      <w:r>
        <w:rPr>
          <w:rFonts w:ascii="Times New Roman" w:hAnsi="Times New Roman" w:cs="Times New Roman"/>
          <w:sz w:val="24"/>
          <w:szCs w:val="24"/>
          <w:lang/>
        </w:rPr>
        <w:t>022</w:t>
      </w:r>
      <w:r>
        <w:rPr>
          <w:rFonts w:ascii="Times New Roman" w:hAnsi="Times New Roman" w:cs="Times New Roman"/>
          <w:sz w:val="24"/>
          <w:szCs w:val="24"/>
          <w:lang w:val="sr-Cyrl-CS"/>
        </w:rPr>
        <w:t>. години реализован у</w:t>
      </w:r>
      <w:r>
        <w:rPr>
          <w:rFonts w:ascii="Times New Roman" w:hAnsi="Times New Roman" w:cs="Times New Roman"/>
          <w:sz w:val="24"/>
          <w:szCs w:val="24"/>
          <w:lang/>
        </w:rPr>
        <w:t>спешно и безбедно по све ученике и запослене.</w:t>
      </w:r>
      <w:r>
        <w:rPr>
          <w:rFonts w:ascii="Times New Roman" w:hAnsi="Times New Roman" w:cs="Times New Roman"/>
          <w:sz w:val="24"/>
          <w:szCs w:val="24"/>
          <w:lang w:val="sr-Cyrl-CS"/>
        </w:rPr>
        <w:t xml:space="preserve"> </w:t>
      </w:r>
    </w:p>
    <w:p w:rsidR="002E251A" w:rsidRDefault="00072502">
      <w:pPr>
        <w:jc w:val="right"/>
        <w:rPr>
          <w:rFonts w:ascii="Times New Roman" w:hAnsi="Times New Roman" w:cs="Times New Roman"/>
          <w:sz w:val="24"/>
          <w:lang/>
        </w:rPr>
      </w:pPr>
      <w:r>
        <w:rPr>
          <w:rFonts w:ascii="Times New Roman" w:hAnsi="Times New Roman" w:cs="Times New Roman"/>
          <w:sz w:val="24"/>
          <w:lang/>
        </w:rPr>
        <w:t>Сашка Ивановић</w:t>
      </w:r>
    </w:p>
    <w:p w:rsidR="002E251A" w:rsidRDefault="002E251A">
      <w:pPr>
        <w:ind w:firstLine="360"/>
        <w:jc w:val="both"/>
        <w:rPr>
          <w:rFonts w:ascii="Times New Roman" w:hAnsi="Times New Roman" w:cs="Times New Roman"/>
          <w:lang w:val="sr-Cyrl-CS"/>
        </w:rPr>
      </w:pPr>
    </w:p>
    <w:p w:rsidR="00EB42A9" w:rsidRDefault="00EB42A9">
      <w:pPr>
        <w:ind w:firstLine="360"/>
        <w:jc w:val="both"/>
        <w:rPr>
          <w:rFonts w:ascii="Times New Roman" w:hAnsi="Times New Roman" w:cs="Times New Roman"/>
          <w:lang w:val="sr-Cyrl-CS"/>
        </w:rPr>
      </w:pPr>
    </w:p>
    <w:p w:rsidR="00EB42A9" w:rsidRDefault="00EB42A9">
      <w:pPr>
        <w:ind w:firstLine="360"/>
        <w:jc w:val="both"/>
        <w:rPr>
          <w:rFonts w:ascii="Times New Roman" w:hAnsi="Times New Roman" w:cs="Times New Roman"/>
          <w:lang w:val="sr-Cyrl-CS"/>
        </w:rPr>
      </w:pPr>
    </w:p>
    <w:p w:rsidR="00EB42A9" w:rsidRDefault="00EB42A9">
      <w:pPr>
        <w:ind w:firstLine="360"/>
        <w:jc w:val="both"/>
        <w:rPr>
          <w:rFonts w:ascii="Times New Roman" w:hAnsi="Times New Roman" w:cs="Times New Roman"/>
          <w:lang w:val="sr-Cyrl-C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both"/>
        <w:rPr>
          <w:rFonts w:ascii="Times New Roman" w:hAnsi="Times New Roman" w:cs="Times New Roman"/>
          <w:b/>
          <w:sz w:val="28"/>
          <w:szCs w:val="28"/>
          <w:lang/>
        </w:rPr>
      </w:pPr>
      <w:r>
        <w:rPr>
          <w:rFonts w:ascii="Times New Roman" w:hAnsi="Times New Roman" w:cs="Times New Roman"/>
          <w:b/>
          <w:sz w:val="28"/>
          <w:szCs w:val="28"/>
          <w:lang/>
        </w:rPr>
        <w:t>Наставничко веће</w:t>
      </w:r>
    </w:p>
    <w:p w:rsidR="002E251A" w:rsidRDefault="00072502">
      <w:pPr>
        <w:ind w:firstLine="708"/>
        <w:jc w:val="both"/>
        <w:rPr>
          <w:rFonts w:ascii="Times New Roman" w:hAnsi="Times New Roman" w:cs="Times New Roman"/>
          <w:sz w:val="24"/>
          <w:szCs w:val="24"/>
          <w:lang/>
        </w:rPr>
      </w:pPr>
      <w:r>
        <w:rPr>
          <w:rFonts w:ascii="Times New Roman" w:hAnsi="Times New Roman" w:cs="Times New Roman"/>
          <w:sz w:val="24"/>
          <w:szCs w:val="24"/>
          <w:lang/>
        </w:rPr>
        <w:t>Током  2021/2022. школске године, наставничко веће је одржало 12  састанака. Током школске године разматрана је актуелна проблематика око одређивања модела организације образовно-васпитног рада за почетак школске године, организовања наставе, сходно епидемиолошким условима седнице су одржаване углавном непосредно у школи ,али и онлајн путем гугл учионице и вибер мреже с циљем смањења степена ризика заражавања и преношења вируса ковид-19.</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На седницама је разматрано и одлучивано о разним питањима и областима рада: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Успех и дисциплина ученика на класификационим периодима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Утврђивање распореда часова, подела предмета на наставнике, подела одељењског старешинства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Утврђивање дежурства наставника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Избор радника за повељу за допринос уобразовању</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Успех ученика на пробним тестирањима и заршном испиту</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Безбедност ученика (сагласност родитеља да ли дете сме ван школског дворишта ради куповине ужине)</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Реализација радионица од стране стручне службе школе, тимова,наставника и учитеља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Избор уџбеника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Реализација школских манифестација-онлајн</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Организација наставе</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Формирање комисија за полагање поправних и разредних испита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Формирање комисија за награђивање ученика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Организација око припреме завршног испита</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Безбедан повратак ученика у школу и неопходни услови</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Одабир модела организације наставе за наредну школску годину у складу са мерама превенције у борби против вируса ковид-19</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Разматрање резултата ученика на  завршном испиту</w:t>
      </w:r>
    </w:p>
    <w:p w:rsidR="002E251A" w:rsidRDefault="00072502">
      <w:pPr>
        <w:pStyle w:val="ListParagraph"/>
        <w:numPr>
          <w:ilvl w:val="0"/>
          <w:numId w:val="1"/>
        </w:numPr>
        <w:tabs>
          <w:tab w:val="left" w:pos="142"/>
        </w:tabs>
        <w:spacing w:after="0"/>
        <w:ind w:left="0" w:firstLine="0"/>
        <w:jc w:val="both"/>
        <w:rPr>
          <w:rFonts w:ascii="Times New Roman" w:hAnsi="Times New Roman"/>
          <w:sz w:val="24"/>
          <w:szCs w:val="24"/>
          <w:lang/>
        </w:rPr>
      </w:pPr>
      <w:r>
        <w:rPr>
          <w:rFonts w:ascii="Times New Roman" w:hAnsi="Times New Roman"/>
          <w:sz w:val="24"/>
          <w:szCs w:val="24"/>
          <w:lang/>
        </w:rPr>
        <w:t>Усвајање извештаја о раду школе и извештаја о раду директора</w:t>
      </w:r>
    </w:p>
    <w:p w:rsidR="002E251A" w:rsidRDefault="002E251A">
      <w:pPr>
        <w:pStyle w:val="ListParagraph"/>
        <w:tabs>
          <w:tab w:val="left" w:pos="142"/>
        </w:tabs>
        <w:spacing w:after="0"/>
        <w:ind w:left="0"/>
        <w:rPr>
          <w:rFonts w:ascii="Times New Roman" w:hAnsi="Times New Roman"/>
          <w:color w:val="C00000"/>
          <w:sz w:val="24"/>
          <w:szCs w:val="24"/>
          <w:lang/>
        </w:rPr>
      </w:pPr>
    </w:p>
    <w:p w:rsidR="002E251A" w:rsidRDefault="002E251A">
      <w:pPr>
        <w:pStyle w:val="ListParagraph"/>
        <w:tabs>
          <w:tab w:val="left" w:pos="142"/>
        </w:tabs>
        <w:spacing w:after="0"/>
        <w:ind w:left="0"/>
        <w:rPr>
          <w:rFonts w:ascii="Times New Roman" w:hAnsi="Times New Roman"/>
          <w:color w:val="C00000"/>
          <w:sz w:val="24"/>
          <w:szCs w:val="24"/>
          <w:lang/>
        </w:rPr>
      </w:pPr>
    </w:p>
    <w:p w:rsidR="002E251A" w:rsidRDefault="002E251A">
      <w:pPr>
        <w:pStyle w:val="ListParagraph"/>
        <w:tabs>
          <w:tab w:val="left" w:pos="142"/>
        </w:tabs>
        <w:spacing w:after="0"/>
        <w:ind w:left="0"/>
        <w:rPr>
          <w:rFonts w:ascii="Times New Roman" w:hAnsi="Times New Roman"/>
          <w:color w:val="C00000"/>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bCs/>
          <w:sz w:val="32"/>
          <w:lang/>
        </w:rPr>
      </w:pPr>
      <w:r>
        <w:rPr>
          <w:rFonts w:ascii="Times New Roman" w:hAnsi="Times New Roman" w:cs="Times New Roman"/>
          <w:b/>
          <w:bCs/>
          <w:sz w:val="32"/>
          <w:lang w:val="sr-Cyrl-CS"/>
        </w:rPr>
        <w:t>Педагошки колегијум</w:t>
      </w:r>
    </w:p>
    <w:p w:rsidR="002E251A" w:rsidRDefault="00072502">
      <w:pPr>
        <w:jc w:val="both"/>
        <w:rPr>
          <w:rFonts w:ascii="Times New Roman" w:hAnsi="Times New Roman" w:cs="Times New Roman"/>
          <w:lang w:val="sr-Cyrl-CS"/>
        </w:rPr>
      </w:pPr>
      <w:r>
        <w:rPr>
          <w:rFonts w:ascii="Times New Roman" w:hAnsi="Times New Roman" w:cs="Times New Roman"/>
          <w:sz w:val="24"/>
          <w:szCs w:val="24"/>
          <w:lang w:val="sr-Cyrl-CS"/>
        </w:rPr>
        <w:t xml:space="preserve">Педагошки колегијум </w:t>
      </w:r>
      <w:r>
        <w:rPr>
          <w:rFonts w:ascii="Times New Roman" w:hAnsi="Times New Roman" w:cs="Times New Roman"/>
          <w:sz w:val="24"/>
          <w:szCs w:val="24"/>
        </w:rPr>
        <w:t>ч</w:t>
      </w:r>
      <w:r>
        <w:rPr>
          <w:rFonts w:ascii="Times New Roman" w:hAnsi="Times New Roman" w:cs="Times New Roman"/>
          <w:lang w:val="sr-Cyrl-CS"/>
        </w:rPr>
        <w:t xml:space="preserve">ине председници СВ, СА, тимова и стручни сарадници: Јелена Пантелић, Зоран Крстић, Марина Деспот,  </w:t>
      </w:r>
      <w:r>
        <w:rPr>
          <w:rFonts w:ascii="Times New Roman" w:hAnsi="Times New Roman" w:cs="Times New Roman"/>
          <w:lang/>
        </w:rPr>
        <w:t>Сашка Ивановић</w:t>
      </w:r>
      <w:r>
        <w:rPr>
          <w:rFonts w:ascii="Times New Roman" w:hAnsi="Times New Roman" w:cs="Times New Roman"/>
          <w:lang/>
        </w:rPr>
        <w:t>,</w:t>
      </w:r>
      <w:r>
        <w:rPr>
          <w:rFonts w:ascii="Times New Roman" w:hAnsi="Times New Roman" w:cs="Times New Roman"/>
          <w:lang w:val="sr-Cyrl-CS"/>
        </w:rPr>
        <w:t xml:space="preserve"> </w:t>
      </w:r>
      <w:r>
        <w:rPr>
          <w:rFonts w:ascii="Times New Roman" w:hAnsi="Times New Roman" w:cs="Times New Roman"/>
          <w:lang/>
        </w:rPr>
        <w:t>Божидар Филиповић</w:t>
      </w:r>
      <w:r>
        <w:rPr>
          <w:rFonts w:ascii="Times New Roman" w:hAnsi="Times New Roman" w:cs="Times New Roman"/>
          <w:lang w:val="sr-Cyrl-CS"/>
        </w:rPr>
        <w:t>, , Маја Милосављевић, Данијела Илић. Пр</w:t>
      </w:r>
      <w:r>
        <w:rPr>
          <w:rFonts w:ascii="Times New Roman" w:hAnsi="Times New Roman" w:cs="Times New Roman"/>
          <w:lang w:val="hr-HR"/>
        </w:rPr>
        <w:t>eдсeдник</w:t>
      </w:r>
      <w:r>
        <w:rPr>
          <w:rFonts w:ascii="Times New Roman" w:hAnsi="Times New Roman" w:cs="Times New Roman"/>
          <w:lang w:val="sr-Cyrl-CS"/>
        </w:rPr>
        <w:t xml:space="preserve"> ПК је директор, Сребранка Томић</w:t>
      </w:r>
    </w:p>
    <w:p w:rsidR="002E251A" w:rsidRDefault="00072502">
      <w:pPr>
        <w:jc w:val="both"/>
        <w:rPr>
          <w:rFonts w:ascii="Times New Roman" w:hAnsi="Times New Roman" w:cs="Times New Roman"/>
          <w:sz w:val="24"/>
          <w:szCs w:val="24"/>
          <w:lang w:val="sr-Cyrl-CS"/>
        </w:rPr>
      </w:pPr>
      <w:r>
        <w:rPr>
          <w:rFonts w:ascii="Times New Roman" w:hAnsi="Times New Roman" w:cs="Times New Roman"/>
          <w:sz w:val="24"/>
          <w:szCs w:val="24"/>
          <w:lang w:val="sr-Cyrl-CS"/>
        </w:rPr>
        <w:t>Током школске 20</w:t>
      </w:r>
      <w:r>
        <w:rPr>
          <w:rFonts w:ascii="Times New Roman" w:hAnsi="Times New Roman" w:cs="Times New Roman"/>
          <w:sz w:val="24"/>
          <w:szCs w:val="24"/>
          <w:lang/>
        </w:rPr>
        <w:t>21</w:t>
      </w:r>
      <w:r>
        <w:rPr>
          <w:rFonts w:ascii="Times New Roman" w:hAnsi="Times New Roman" w:cs="Times New Roman"/>
          <w:sz w:val="24"/>
          <w:szCs w:val="24"/>
          <w:lang w:val="sr-Cyrl-CS"/>
        </w:rPr>
        <w:t>-20</w:t>
      </w:r>
      <w:r>
        <w:rPr>
          <w:rFonts w:ascii="Times New Roman" w:hAnsi="Times New Roman" w:cs="Times New Roman"/>
          <w:sz w:val="24"/>
          <w:szCs w:val="24"/>
          <w:lang/>
        </w:rPr>
        <w:t>2</w:t>
      </w:r>
      <w:r>
        <w:rPr>
          <w:rFonts w:ascii="Times New Roman" w:hAnsi="Times New Roman" w:cs="Times New Roman"/>
          <w:sz w:val="24"/>
          <w:szCs w:val="24"/>
          <w:lang/>
        </w:rPr>
        <w:t>2</w:t>
      </w:r>
      <w:r>
        <w:rPr>
          <w:rFonts w:ascii="Times New Roman" w:hAnsi="Times New Roman" w:cs="Times New Roman"/>
          <w:sz w:val="24"/>
          <w:szCs w:val="24"/>
          <w:lang w:val="sr-Cyrl-CS"/>
        </w:rPr>
        <w:t xml:space="preserve">. године ПК је одржао  </w:t>
      </w:r>
      <w:r>
        <w:rPr>
          <w:rFonts w:ascii="Times New Roman" w:hAnsi="Times New Roman" w:cs="Times New Roman"/>
          <w:sz w:val="24"/>
          <w:szCs w:val="24"/>
          <w:lang/>
        </w:rPr>
        <w:t>5</w:t>
      </w:r>
      <w:r>
        <w:rPr>
          <w:rFonts w:ascii="Times New Roman" w:hAnsi="Times New Roman" w:cs="Times New Roman"/>
          <w:sz w:val="24"/>
          <w:szCs w:val="24"/>
          <w:lang w:val="sr-Cyrl-CS"/>
        </w:rPr>
        <w:t xml:space="preserve"> састанка.</w:t>
      </w:r>
      <w:r>
        <w:rPr>
          <w:rFonts w:ascii="Times New Roman" w:hAnsi="Times New Roman" w:cs="Times New Roman"/>
          <w:b/>
          <w:sz w:val="24"/>
          <w:szCs w:val="24"/>
          <w:lang w:val="sr-Cyrl-CS"/>
        </w:rPr>
        <w:t xml:space="preserve"> </w:t>
      </w:r>
      <w:r>
        <w:rPr>
          <w:rFonts w:ascii="Times New Roman" w:hAnsi="Times New Roman" w:cs="Times New Roman"/>
          <w:sz w:val="24"/>
          <w:szCs w:val="24"/>
          <w:lang w:val="sr-Cyrl-CS"/>
        </w:rPr>
        <w:t xml:space="preserve">На састанцима чланови колегијума су се бавили планираним активностима. У оквиру инклузивног образовања </w:t>
      </w:r>
      <w:r>
        <w:rPr>
          <w:rFonts w:ascii="Times New Roman" w:hAnsi="Times New Roman" w:cs="Times New Roman"/>
          <w:sz w:val="24"/>
          <w:szCs w:val="24"/>
          <w:lang w:val="sr-Cyrl-CS"/>
        </w:rPr>
        <w:lastRenderedPageBreak/>
        <w:t xml:space="preserve">разматрани су сви аспекти рада: идентификација и праћење деце која успорено напредују, израда индивидуално-образовних планова  (ИОП 1 </w:t>
      </w:r>
      <w:r>
        <w:rPr>
          <w:rFonts w:ascii="Times New Roman" w:hAnsi="Times New Roman" w:cs="Times New Roman"/>
          <w:sz w:val="24"/>
          <w:szCs w:val="24"/>
          <w:lang/>
        </w:rPr>
        <w:t>)</w:t>
      </w:r>
      <w:r>
        <w:rPr>
          <w:rFonts w:ascii="Times New Roman" w:hAnsi="Times New Roman" w:cs="Times New Roman"/>
          <w:sz w:val="24"/>
          <w:szCs w:val="24"/>
          <w:lang w:val="sr-Cyrl-CS"/>
        </w:rPr>
        <w:t xml:space="preserve">; анализа сарадње са наставницима и родитељима ученика који имају потешкоће у праћењу наставе; </w:t>
      </w:r>
      <w:r>
        <w:rPr>
          <w:rFonts w:ascii="Times New Roman" w:hAnsi="Times New Roman" w:cs="Times New Roman"/>
          <w:sz w:val="24"/>
          <w:szCs w:val="24"/>
          <w:lang/>
        </w:rPr>
        <w:t xml:space="preserve">израда модела организације образовно-васпитног рада школе, </w:t>
      </w:r>
      <w:r>
        <w:rPr>
          <w:rFonts w:ascii="Times New Roman" w:hAnsi="Times New Roman" w:cs="Times New Roman"/>
          <w:sz w:val="24"/>
          <w:szCs w:val="24"/>
          <w:lang w:val="sr-Cyrl-CS"/>
        </w:rPr>
        <w:t xml:space="preserve">упућивање наставника на правилник о </w:t>
      </w:r>
      <w:r>
        <w:rPr>
          <w:rFonts w:ascii="Times New Roman" w:hAnsi="Times New Roman" w:cs="Times New Roman"/>
          <w:sz w:val="24"/>
          <w:szCs w:val="24"/>
          <w:lang/>
        </w:rPr>
        <w:t>стручном усавршавању</w:t>
      </w:r>
      <w:r>
        <w:rPr>
          <w:rFonts w:ascii="Times New Roman" w:hAnsi="Times New Roman" w:cs="Times New Roman"/>
          <w:sz w:val="24"/>
          <w:szCs w:val="24"/>
          <w:lang/>
        </w:rPr>
        <w:t xml:space="preserve">, </w:t>
      </w:r>
      <w:r>
        <w:rPr>
          <w:rFonts w:ascii="Times New Roman" w:hAnsi="Times New Roman" w:cs="Times New Roman"/>
          <w:sz w:val="24"/>
          <w:szCs w:val="24"/>
          <w:lang/>
        </w:rPr>
        <w:t xml:space="preserve">стручна упутства за организовање наставе , организовање завршног испита. На крају полугодишта рађено је </w:t>
      </w:r>
      <w:r>
        <w:rPr>
          <w:rFonts w:ascii="Times New Roman" w:hAnsi="Times New Roman" w:cs="Times New Roman"/>
          <w:sz w:val="24"/>
          <w:szCs w:val="24"/>
          <w:lang w:val="sr-Cyrl-CS"/>
        </w:rPr>
        <w:t xml:space="preserve">вредновање остварености планираних индивидуално-образовних планова и разматрана потреба за  доношењем нових планова ИОП 1од стране ТИО тима. </w:t>
      </w:r>
      <w:r>
        <w:rPr>
          <w:rFonts w:ascii="Times New Roman" w:hAnsi="Times New Roman" w:cs="Times New Roman"/>
          <w:sz w:val="24"/>
          <w:szCs w:val="24"/>
          <w:lang/>
        </w:rPr>
        <w:t xml:space="preserve">Такође, током другог полугодишта уведени су нови ученици у ИОП-1 програм наставе. </w:t>
      </w:r>
      <w:r>
        <w:rPr>
          <w:rFonts w:ascii="Times New Roman" w:hAnsi="Times New Roman" w:cs="Times New Roman"/>
          <w:sz w:val="24"/>
          <w:szCs w:val="24"/>
          <w:lang w:val="sr-Cyrl-CS"/>
        </w:rPr>
        <w:t xml:space="preserve">Разматрано је планирање и припремање наставника за почетак школске године.  </w:t>
      </w:r>
      <w:r>
        <w:rPr>
          <w:rFonts w:ascii="Times New Roman" w:hAnsi="Times New Roman" w:cs="Times New Roman"/>
          <w:sz w:val="24"/>
          <w:szCs w:val="24"/>
          <w:lang/>
        </w:rPr>
        <w:t>Праћен је успех ученика на класификационим периодима и припреме за завршни испит, као и организација и прегледање тестова завршног испита који су наставници прегледачи реализовали у школи у складу са пратећим упутствима путем одређених програма.</w:t>
      </w:r>
      <w:r>
        <w:rPr>
          <w:rFonts w:ascii="Times New Roman" w:hAnsi="Times New Roman" w:cs="Times New Roman"/>
          <w:sz w:val="24"/>
          <w:szCs w:val="24"/>
          <w:lang w:val="sr-Cyrl-CS"/>
        </w:rPr>
        <w:t>Разматрало се и  стручно усавршавање</w:t>
      </w:r>
      <w:r>
        <w:rPr>
          <w:rFonts w:ascii="Times New Roman" w:hAnsi="Times New Roman" w:cs="Times New Roman"/>
          <w:sz w:val="24"/>
          <w:szCs w:val="24"/>
          <w:lang/>
        </w:rPr>
        <w:t xml:space="preserve"> запослених које се већином одвијало током школске године онлајн, али је реализован и семинар у школи који је похађао већински део наставног кадра</w:t>
      </w:r>
      <w:r>
        <w:rPr>
          <w:rFonts w:ascii="Times New Roman" w:hAnsi="Times New Roman" w:cs="Times New Roman"/>
          <w:sz w:val="24"/>
          <w:szCs w:val="24"/>
          <w:lang w:val="sr-Cyrl-CS"/>
        </w:rPr>
        <w:t>.</w:t>
      </w:r>
      <w:r>
        <w:rPr>
          <w:rFonts w:ascii="Times New Roman" w:hAnsi="Times New Roman" w:cs="Times New Roman"/>
          <w:sz w:val="24"/>
          <w:szCs w:val="24"/>
          <w:lang/>
        </w:rPr>
        <w:t>Донет је Развојни план установе, нови Школски програм као и правилник о интерном стручном усавршавању, у изради су учествовали запослени и релевантни тимови.</w:t>
      </w:r>
      <w:r>
        <w:rPr>
          <w:rFonts w:ascii="Times New Roman" w:hAnsi="Times New Roman" w:cs="Times New Roman"/>
          <w:sz w:val="24"/>
          <w:szCs w:val="24"/>
          <w:lang w:val="sr-Cyrl-CS"/>
        </w:rPr>
        <w:t xml:space="preserve"> </w:t>
      </w:r>
      <w:r>
        <w:rPr>
          <w:rFonts w:ascii="Times New Roman" w:hAnsi="Times New Roman" w:cs="Times New Roman"/>
          <w:sz w:val="24"/>
          <w:szCs w:val="24"/>
        </w:rPr>
        <w:t>Напомена: о свим наведеним активностима постоји  евиденција у записницима</w:t>
      </w:r>
      <w:r>
        <w:rPr>
          <w:rFonts w:ascii="Times New Roman" w:hAnsi="Times New Roman" w:cs="Times New Roman"/>
          <w:sz w:val="24"/>
          <w:szCs w:val="24"/>
          <w:lang/>
        </w:rPr>
        <w:t>.</w:t>
      </w:r>
    </w:p>
    <w:p w:rsidR="002E251A" w:rsidRDefault="00072502">
      <w:pPr>
        <w:ind w:firstLine="708"/>
        <w:jc w:val="right"/>
        <w:rPr>
          <w:rFonts w:ascii="Times New Roman" w:hAnsi="Times New Roman" w:cs="Times New Roman"/>
          <w:sz w:val="24"/>
          <w:szCs w:val="24"/>
          <w:lang w:val="sr-Cyrl-CS"/>
        </w:rPr>
      </w:pPr>
      <w:r>
        <w:rPr>
          <w:rFonts w:ascii="Times New Roman" w:hAnsi="Times New Roman" w:cs="Times New Roman"/>
          <w:sz w:val="24"/>
          <w:szCs w:val="24"/>
          <w:lang w:val="sr-Cyrl-CS"/>
        </w:rPr>
        <w:t>Председник ПК</w:t>
      </w:r>
    </w:p>
    <w:p w:rsidR="002E251A" w:rsidRDefault="00072502">
      <w:pPr>
        <w:jc w:val="right"/>
        <w:rPr>
          <w:rFonts w:ascii="Times New Roman" w:hAnsi="Times New Roman" w:cs="Times New Roman"/>
          <w:sz w:val="24"/>
          <w:szCs w:val="24"/>
          <w:lang w:val="sr-Cyrl-CS"/>
        </w:rPr>
      </w:pPr>
      <w:r>
        <w:rPr>
          <w:rFonts w:ascii="Times New Roman" w:hAnsi="Times New Roman" w:cs="Times New Roman"/>
          <w:sz w:val="24"/>
          <w:szCs w:val="24"/>
          <w:lang/>
        </w:rPr>
        <w:t xml:space="preserve">                                                                                   </w:t>
      </w:r>
      <w:r>
        <w:rPr>
          <w:rFonts w:ascii="Times New Roman" w:hAnsi="Times New Roman" w:cs="Times New Roman"/>
          <w:sz w:val="24"/>
          <w:szCs w:val="24"/>
        </w:rPr>
        <w:t>Сребранка Томић</w:t>
      </w:r>
      <w:r>
        <w:rPr>
          <w:rFonts w:ascii="Times New Roman" w:hAnsi="Times New Roman" w:cs="Times New Roman"/>
          <w:sz w:val="24"/>
          <w:szCs w:val="24"/>
          <w:lang w:val="sr-Cyrl-CS"/>
        </w:rPr>
        <w:t xml:space="preserve">, директор                          </w:t>
      </w:r>
    </w:p>
    <w:p w:rsidR="002E251A" w:rsidRDefault="002E251A">
      <w:pPr>
        <w:rPr>
          <w:rFonts w:ascii="Times New Roman" w:hAnsi="Times New Roman" w:cs="Times New Roman"/>
          <w:sz w:val="24"/>
          <w:szCs w:val="24"/>
          <w:lang w:val="sr-Cyrl-CS"/>
        </w:rPr>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ind w:left="843" w:hangingChars="300" w:hanging="843"/>
        <w:jc w:val="center"/>
        <w:rPr>
          <w:rFonts w:ascii="Times New Roman" w:hAnsi="Times New Roman" w:cs="Times New Roman"/>
          <w:b/>
          <w:sz w:val="28"/>
          <w:szCs w:val="28"/>
          <w:lang/>
        </w:rPr>
      </w:pPr>
      <w:r>
        <w:rPr>
          <w:rFonts w:ascii="Times New Roman" w:hAnsi="Times New Roman" w:cs="Times New Roman"/>
          <w:b/>
          <w:sz w:val="28"/>
          <w:szCs w:val="28"/>
          <w:lang/>
        </w:rPr>
        <w:t>Извештај Стручног већа за разредну наставу за школску 2021/20</w:t>
      </w:r>
      <w:r>
        <w:rPr>
          <w:rFonts w:ascii="Times New Roman" w:hAnsi="Times New Roman" w:cs="Times New Roman"/>
          <w:b/>
          <w:sz w:val="28"/>
          <w:szCs w:val="28"/>
          <w:lang/>
        </w:rPr>
        <w:t>2</w:t>
      </w:r>
      <w:r>
        <w:rPr>
          <w:rFonts w:ascii="Times New Roman" w:hAnsi="Times New Roman" w:cs="Times New Roman"/>
          <w:b/>
          <w:sz w:val="28"/>
          <w:szCs w:val="28"/>
          <w:lang/>
        </w:rPr>
        <w:t>2. годину</w:t>
      </w:r>
    </w:p>
    <w:p w:rsidR="002E251A" w:rsidRDefault="00072502">
      <w:pPr>
        <w:ind w:right="4"/>
        <w:jc w:val="both"/>
        <w:rPr>
          <w:rFonts w:ascii="Times New Roman" w:hAnsi="Times New Roman" w:cs="Times New Roman"/>
          <w:sz w:val="24"/>
          <w:szCs w:val="24"/>
        </w:rPr>
      </w:pPr>
      <w:r>
        <w:rPr>
          <w:rFonts w:ascii="Times New Roman" w:hAnsi="Times New Roman" w:cs="Times New Roman"/>
          <w:sz w:val="24"/>
          <w:szCs w:val="24"/>
        </w:rPr>
        <w:t xml:space="preserve">Стручно веће </w:t>
      </w:r>
      <w:r>
        <w:rPr>
          <w:rFonts w:ascii="Times New Roman" w:hAnsi="Times New Roman" w:cs="Times New Roman"/>
          <w:sz w:val="24"/>
          <w:szCs w:val="24"/>
          <w:lang/>
        </w:rPr>
        <w:t xml:space="preserve">за </w:t>
      </w:r>
      <w:r>
        <w:rPr>
          <w:rFonts w:ascii="Times New Roman" w:hAnsi="Times New Roman" w:cs="Times New Roman"/>
          <w:sz w:val="24"/>
          <w:szCs w:val="24"/>
        </w:rPr>
        <w:t>разредн</w:t>
      </w:r>
      <w:r>
        <w:rPr>
          <w:rFonts w:ascii="Times New Roman" w:hAnsi="Times New Roman" w:cs="Times New Roman"/>
          <w:sz w:val="24"/>
          <w:szCs w:val="24"/>
          <w:lang/>
        </w:rPr>
        <w:t>у</w:t>
      </w:r>
      <w:r>
        <w:rPr>
          <w:rFonts w:ascii="Times New Roman" w:hAnsi="Times New Roman" w:cs="Times New Roman"/>
          <w:sz w:val="24"/>
          <w:szCs w:val="24"/>
        </w:rPr>
        <w:t xml:space="preserve"> наставе је реализовало све планиране активности за школску 202</w:t>
      </w:r>
      <w:r>
        <w:rPr>
          <w:rFonts w:ascii="Times New Roman" w:hAnsi="Times New Roman" w:cs="Times New Roman"/>
          <w:sz w:val="24"/>
          <w:szCs w:val="24"/>
          <w:lang/>
        </w:rPr>
        <w:t>1</w:t>
      </w:r>
      <w:r>
        <w:rPr>
          <w:rFonts w:ascii="Times New Roman" w:hAnsi="Times New Roman" w:cs="Times New Roman"/>
          <w:sz w:val="24"/>
          <w:szCs w:val="24"/>
        </w:rPr>
        <w:t>/2</w:t>
      </w:r>
      <w:r>
        <w:rPr>
          <w:rFonts w:ascii="Times New Roman" w:hAnsi="Times New Roman" w:cs="Times New Roman"/>
          <w:sz w:val="24"/>
          <w:szCs w:val="24"/>
          <w:lang/>
        </w:rPr>
        <w:t>2</w:t>
      </w:r>
      <w:r>
        <w:rPr>
          <w:rFonts w:ascii="Times New Roman" w:hAnsi="Times New Roman" w:cs="Times New Roman"/>
          <w:sz w:val="24"/>
          <w:szCs w:val="24"/>
        </w:rPr>
        <w:t xml:space="preserve">. годину , кроз састанке који су се редовно одржавали по Годишњем плану, као и кроз ванредне седнице које су одржане по потреби. Веће су чинили сви учитељи од првог до четвртог разреда, а руководилац Већа је </w:t>
      </w:r>
      <w:r>
        <w:rPr>
          <w:rFonts w:ascii="Times New Roman" w:hAnsi="Times New Roman" w:cs="Times New Roman"/>
          <w:sz w:val="24"/>
          <w:szCs w:val="24"/>
          <w:lang/>
        </w:rPr>
        <w:t>Павле Обрадовић</w:t>
      </w:r>
      <w:r>
        <w:rPr>
          <w:rFonts w:ascii="Times New Roman" w:hAnsi="Times New Roman" w:cs="Times New Roman"/>
          <w:sz w:val="24"/>
          <w:szCs w:val="24"/>
        </w:rPr>
        <w:t xml:space="preserve">. Реализоване су следеће активности: </w:t>
      </w:r>
    </w:p>
    <w:p w:rsidR="002E251A" w:rsidRDefault="002E251A">
      <w:pPr>
        <w:spacing w:after="23" w:line="259" w:lineRule="auto"/>
        <w:jc w:val="both"/>
        <w:rPr>
          <w:rFonts w:ascii="Times New Roman" w:hAnsi="Times New Roman" w:cs="Times New Roman"/>
          <w:sz w:val="24"/>
          <w:szCs w:val="24"/>
        </w:rPr>
      </w:pPr>
    </w:p>
    <w:p w:rsidR="002E251A" w:rsidRDefault="0025510C">
      <w:pPr>
        <w:ind w:left="1090" w:right="4"/>
        <w:jc w:val="both"/>
        <w:rPr>
          <w:rFonts w:ascii="Times New Roman" w:hAnsi="Times New Roman" w:cs="Times New Roman"/>
          <w:sz w:val="24"/>
          <w:szCs w:val="24"/>
        </w:rPr>
      </w:pPr>
      <w:r w:rsidRPr="0025510C">
        <w:rPr>
          <w:rFonts w:ascii="Times New Roman" w:eastAsia="Calibri" w:hAnsi="Times New Roman" w:cs="Times New Roman"/>
          <w:noProof/>
          <w:sz w:val="24"/>
          <w:szCs w:val="24"/>
          <w:lang/>
        </w:rPr>
        <w:pict>
          <v:group id="_x0000_s1043" style="position:absolute;left:0;text-align:left;margin-left:53.95pt;margin-top:-1.95pt;width:10.3pt;height:24.2pt;z-index:251664384" coordsize="130810,307340203" o:gfxdata="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">
            <v:shape id="Picture 18" o:spid="_x0000_s1026" type="#_x0000_t75" style="position:absolute;width:130810;height:130810" o:gfxdata="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BSer4A&#10;AADbAAAADwAAAAAAAAABACAAAAAiAAAAZHJzL2Rvd25yZXYueG1sUEsBAhQAFAAAAAgAh07iQDMv&#10;BZ47AAAAOQAAABAAAAAAAAAAAQAgAAAADQEAAGRycy9zaGFwZXhtbC54bWxQSwUGAAAAAAYABgBb&#10;AQAAtwMAAAAA&#10;">
              <v:imagedata r:id="rId9" o:title=""/>
              <o:lock v:ext="edit" aspectratio="f"/>
            </v:shape>
            <v:shape id="Picture 23" o:spid="_x0000_s1044" type="#_x0000_t75" style="position:absolute;top:176530;width:130810;height:130810" o:gfxdata="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EswNvQAA&#10;ANsAAAAPAAAAAAAAAAEAIAAAACIAAABkcnMvZG93bnJldi54bWxQSwECFAAUAAAACACHTuJAMy8F&#10;njsAAAA5AAAAEAAAAAAAAAABACAAAAAMAQAAZHJzL3NoYXBleG1sLnhtbFBLBQYAAAAABgAGAFsB&#10;AAC2AwAAAAA=&#10;">
              <v:imagedata r:id="rId10" o:title=""/>
              <o:lock v:ext="edit" aspectratio="f"/>
            </v:shape>
            <w10:wrap type="square"/>
          </v:group>
        </w:pict>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планирање годишњих и месечних планова учитеља; </w:t>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анализа иницијалних тестова из области Српског језика, Математике, Природе и друштва (Света око нас); </w:t>
      </w:r>
      <w:r w:rsidR="00072502">
        <w:rPr>
          <w:rFonts w:ascii="Times New Roman" w:hAnsi="Times New Roman" w:cs="Times New Roman"/>
          <w:noProof/>
          <w:sz w:val="24"/>
          <w:szCs w:val="24"/>
          <w:lang w:eastAsia="en-US"/>
        </w:rPr>
        <w:drawing>
          <wp:inline distT="0" distB="0" distL="0" distR="0">
            <wp:extent cx="130810" cy="130810"/>
            <wp:effectExtent l="0" t="0" r="2540" b="254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1"/>
                    <a:stretch>
                      <a:fillRect/>
                    </a:stretch>
                  </pic:blipFill>
                  <pic:spPr>
                    <a:xfrm>
                      <a:off x="0" y="0"/>
                      <a:ext cx="130810" cy="130810"/>
                    </a:xfrm>
                    <a:prstGeom prst="rect">
                      <a:avLst/>
                    </a:prstGeom>
                  </pic:spPr>
                </pic:pic>
              </a:graphicData>
            </a:graphic>
          </wp:inline>
        </w:drawing>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праћење реализације индивидуалних наставних планова рада, анализа успеха и дисциплине ученика на крају сваког класификационог периода; </w:t>
      </w:r>
    </w:p>
    <w:p w:rsidR="002E251A" w:rsidRDefault="0025510C">
      <w:pPr>
        <w:ind w:left="1090" w:right="4"/>
        <w:jc w:val="both"/>
        <w:rPr>
          <w:rFonts w:ascii="Times New Roman" w:hAnsi="Times New Roman" w:cs="Times New Roman"/>
          <w:sz w:val="24"/>
          <w:szCs w:val="24"/>
        </w:rPr>
      </w:pPr>
      <w:r w:rsidRPr="0025510C">
        <w:rPr>
          <w:rFonts w:ascii="Times New Roman" w:eastAsia="Calibri" w:hAnsi="Times New Roman" w:cs="Times New Roman"/>
          <w:noProof/>
          <w:sz w:val="24"/>
          <w:szCs w:val="24"/>
          <w:lang/>
        </w:rPr>
        <w:pict>
          <v:group id="_x0000_s1040" style="position:absolute;left:0;text-align:left;margin-left:53.95pt;margin-top:-2pt;width:10.3pt;height:24pt;z-index:251665408" coordsize="130810,304800203" o:gfxdata="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">
            <v:shape id="Picture 36" o:spid="_x0000_s1042" type="#_x0000_t75" style="position:absolute;width:130810;height:130810" o:gfxdata="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jB/eS2AAAA2wAAAA8A&#10;AAAAAAAAAQAgAAAAIgAAAGRycy9kb3ducmV2LnhtbFBLAQIUABQAAAAIAIdO4kAzLwWeOwAAADkA&#10;AAAQAAAAAAAAAAEAIAAAAAUBAABkcnMvc2hhcGV4bWwueG1sUEsFBgAAAAAGAAYAWwEAAK8DAAAA&#10;AA==&#10;">
              <v:imagedata r:id="rId12" o:title=""/>
              <o:lock v:ext="edit" aspectratio="f"/>
            </v:shape>
            <v:shape id="_x0000_s1041" type="#_x0000_t75" style="position:absolute;top:173990;width:130810;height:130810" o:gfxdata="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5c74A&#10;AADbAAAADwAAAAAAAAABACAAAAAiAAAAZHJzL2Rvd25yZXYueG1sUEsBAhQAFAAAAAgAh07iQDMv&#10;BZ47AAAAOQAAABAAAAAAAAAAAQAgAAAADQEAAGRycy9zaGFwZXhtbC54bWxQSwUGAAAAAAYABgBb&#10;AQAAtwMAAAAA&#10;">
              <v:imagedata r:id="rId13" o:title=""/>
              <o:lock v:ext="edit" aspectratio="f"/>
            </v:shape>
            <w10:wrap type="square"/>
          </v:group>
        </w:pict>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континуирана сарадња са директором, ПП службом и секретаријатом школе, </w:t>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размена искустава међу колегама из редовног процеса наставе, </w:t>
      </w:r>
      <w:r w:rsidR="00072502">
        <w:rPr>
          <w:rFonts w:ascii="Times New Roman" w:hAnsi="Times New Roman" w:cs="Times New Roman"/>
          <w:sz w:val="24"/>
          <w:szCs w:val="24"/>
        </w:rPr>
        <w:lastRenderedPageBreak/>
        <w:t xml:space="preserve">из </w:t>
      </w:r>
    </w:p>
    <w:p w:rsidR="002E251A" w:rsidRDefault="00072502">
      <w:pPr>
        <w:ind w:left="1451" w:right="4"/>
        <w:jc w:val="both"/>
        <w:rPr>
          <w:rFonts w:ascii="Times New Roman" w:hAnsi="Times New Roman" w:cs="Times New Roman"/>
          <w:sz w:val="24"/>
          <w:szCs w:val="24"/>
        </w:rPr>
      </w:pPr>
      <w:r>
        <w:rPr>
          <w:rFonts w:ascii="Times New Roman" w:hAnsi="Times New Roman" w:cs="Times New Roman"/>
          <w:sz w:val="24"/>
          <w:szCs w:val="24"/>
        </w:rPr>
        <w:t xml:space="preserve">комбинованих одељења, као и са колегама који раде са ученицима по ИОПу; </w:t>
      </w:r>
    </w:p>
    <w:p w:rsidR="002E251A" w:rsidRDefault="00072502">
      <w:pPr>
        <w:numPr>
          <w:ilvl w:val="0"/>
          <w:numId w:val="2"/>
        </w:numPr>
        <w:ind w:right="4" w:hanging="361"/>
        <w:jc w:val="both"/>
        <w:rPr>
          <w:rFonts w:ascii="Times New Roman" w:hAnsi="Times New Roman" w:cs="Times New Roman"/>
          <w:sz w:val="24"/>
          <w:szCs w:val="24"/>
        </w:rPr>
      </w:pPr>
      <w:r>
        <w:rPr>
          <w:rFonts w:ascii="Times New Roman" w:hAnsi="Times New Roman" w:cs="Times New Roman"/>
          <w:sz w:val="24"/>
          <w:szCs w:val="24"/>
        </w:rPr>
        <w:t xml:space="preserve">учешће учитеља у активностима школе око обележавања Дечје недеље, </w:t>
      </w:r>
    </w:p>
    <w:p w:rsidR="002E251A" w:rsidRDefault="0025510C">
      <w:pPr>
        <w:ind w:left="1080" w:right="4" w:firstLine="154"/>
        <w:jc w:val="both"/>
        <w:rPr>
          <w:rFonts w:ascii="Times New Roman" w:hAnsi="Times New Roman" w:cs="Times New Roman"/>
          <w:sz w:val="24"/>
          <w:szCs w:val="24"/>
        </w:rPr>
      </w:pPr>
      <w:r w:rsidRPr="0025510C">
        <w:rPr>
          <w:rFonts w:ascii="Times New Roman" w:eastAsia="Calibri" w:hAnsi="Times New Roman" w:cs="Times New Roman"/>
          <w:noProof/>
          <w:sz w:val="24"/>
          <w:szCs w:val="24"/>
          <w:lang/>
        </w:rPr>
        <w:pict>
          <v:group id="_x0000_s1037" style="position:absolute;left:0;text-align:left;margin-left:53.95pt;margin-top:11.85pt;width:10.3pt;height:24pt;z-index:251666432" coordsize="130810,304800203" o:gfxdata="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">
            <v:shape id="_x0000_s1039" type="#_x0000_t75" style="position:absolute;width:130810;height:130810" o:gfxdata="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UeGES2AAAA2wAAAA8A&#10;AAAAAAAAAQAgAAAAIgAAAGRycy9kb3ducmV2LnhtbFBLAQIUABQAAAAIAIdO4kAzLwWeOwAAADkA&#10;AAAQAAAAAAAAAAEAIAAAAAUBAABkcnMvc2hhcGV4bWwueG1sUEsFBgAAAAAGAAYAWwEAAK8DAAAA&#10;AA==&#10;">
              <v:imagedata r:id="rId14" o:title=""/>
              <o:lock v:ext="edit" aspectratio="f"/>
            </v:shape>
            <v:shape id="_x0000_s1038" type="#_x0000_t75" style="position:absolute;top:173990;width:130810;height:130810" o:gfxdata="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1kCIvQAA&#10;ANsAAAAPAAAAAAAAAAEAIAAAACIAAABkcnMvZG93bnJldi54bWxQSwECFAAUAAAACACHTuJAMy8F&#10;njsAAAA5AAAAEAAAAAAAAAABACAAAAAMAQAAZHJzL3NoYXBleG1sLnhtbFBLBQYAAAAABgAGAFsB&#10;AAC2AwAAAAA=&#10;">
              <v:imagedata r:id="rId15" o:title=""/>
              <o:lock v:ext="edit" aspectratio="f"/>
            </v:shape>
            <w10:wrap type="square"/>
          </v:group>
        </w:pict>
      </w:r>
      <w:r w:rsidR="00072502">
        <w:rPr>
          <w:rFonts w:ascii="Times New Roman" w:hAnsi="Times New Roman" w:cs="Times New Roman"/>
          <w:sz w:val="24"/>
          <w:szCs w:val="24"/>
        </w:rPr>
        <w:t xml:space="preserve">Светог Саве, Дана школе, Недеље здраве исхране, одељењских приредби...; </w:t>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припрема ученика за такмичења и анализа постигнутих резултата; </w:t>
      </w:r>
      <w:r w:rsidR="00072502">
        <w:rPr>
          <w:rFonts w:ascii="Times New Roman" w:eastAsia="Arial" w:hAnsi="Times New Roman" w:cs="Times New Roman"/>
          <w:sz w:val="24"/>
          <w:szCs w:val="24"/>
        </w:rPr>
        <w:t xml:space="preserve"> </w:t>
      </w:r>
      <w:r w:rsidR="00072502">
        <w:rPr>
          <w:rFonts w:ascii="Times New Roman" w:hAnsi="Times New Roman" w:cs="Times New Roman"/>
          <w:sz w:val="24"/>
          <w:szCs w:val="24"/>
        </w:rPr>
        <w:t xml:space="preserve">сарадња учитеља са локалном заједницом (ватрогасци, Црвени крст, Центар за културу </w:t>
      </w:r>
      <w:r w:rsidR="00072502">
        <w:rPr>
          <w:rFonts w:ascii="Times New Roman" w:hAnsi="Times New Roman" w:cs="Times New Roman"/>
          <w:sz w:val="24"/>
          <w:szCs w:val="24"/>
          <w:lang/>
        </w:rPr>
        <w:t>Мало Црниће</w:t>
      </w:r>
      <w:r w:rsidR="00072502">
        <w:rPr>
          <w:rFonts w:ascii="Times New Roman" w:hAnsi="Times New Roman" w:cs="Times New Roman"/>
          <w:sz w:val="24"/>
          <w:szCs w:val="24"/>
        </w:rPr>
        <w:t xml:space="preserve">, библиотеке </w:t>
      </w:r>
      <w:r w:rsidR="00072502">
        <w:rPr>
          <w:rFonts w:ascii="Times New Roman" w:hAnsi="Times New Roman" w:cs="Times New Roman"/>
          <w:sz w:val="24"/>
          <w:szCs w:val="24"/>
          <w:lang/>
        </w:rPr>
        <w:t>Србољуб Митић...</w:t>
      </w:r>
      <w:r w:rsidR="00072502">
        <w:rPr>
          <w:rFonts w:ascii="Times New Roman" w:hAnsi="Times New Roman" w:cs="Times New Roman"/>
          <w:sz w:val="24"/>
          <w:szCs w:val="24"/>
        </w:rPr>
        <w:t xml:space="preserve">); </w:t>
      </w:r>
    </w:p>
    <w:p w:rsidR="002E251A" w:rsidRDefault="00072502">
      <w:pPr>
        <w:numPr>
          <w:ilvl w:val="0"/>
          <w:numId w:val="2"/>
        </w:numPr>
        <w:ind w:right="4" w:hanging="361"/>
        <w:jc w:val="both"/>
        <w:rPr>
          <w:rFonts w:ascii="Times New Roman" w:hAnsi="Times New Roman" w:cs="Times New Roman"/>
          <w:sz w:val="24"/>
          <w:szCs w:val="24"/>
        </w:rPr>
      </w:pPr>
      <w:r>
        <w:rPr>
          <w:rFonts w:ascii="Times New Roman" w:hAnsi="Times New Roman" w:cs="Times New Roman"/>
          <w:sz w:val="24"/>
          <w:szCs w:val="24"/>
        </w:rPr>
        <w:t xml:space="preserve">стручно усавршавање учитеља и анализа посећених семинара: </w:t>
      </w:r>
    </w:p>
    <w:p w:rsidR="002E251A" w:rsidRDefault="00072502">
      <w:pPr>
        <w:numPr>
          <w:ilvl w:val="0"/>
          <w:numId w:val="2"/>
        </w:numPr>
        <w:ind w:right="4" w:hanging="361"/>
        <w:jc w:val="both"/>
        <w:rPr>
          <w:rFonts w:ascii="Times New Roman" w:hAnsi="Times New Roman" w:cs="Times New Roman"/>
          <w:sz w:val="24"/>
          <w:szCs w:val="24"/>
        </w:rPr>
      </w:pPr>
      <w:r>
        <w:rPr>
          <w:rFonts w:ascii="Times New Roman" w:hAnsi="Times New Roman" w:cs="Times New Roman"/>
          <w:sz w:val="24"/>
          <w:szCs w:val="24"/>
        </w:rPr>
        <w:t xml:space="preserve">стручно усавршавање учитеља кроз присусуство презентацијама дигиталних уџбеника, анализа реализације наставе на даљину, напредовања ученика и </w:t>
      </w:r>
    </w:p>
    <w:p w:rsidR="002E251A" w:rsidRDefault="00072502">
      <w:pPr>
        <w:ind w:left="1080" w:right="4" w:hanging="359"/>
        <w:jc w:val="both"/>
        <w:rPr>
          <w:rFonts w:ascii="Times New Roman" w:hAnsi="Times New Roman" w:cs="Times New Roman"/>
          <w:sz w:val="24"/>
          <w:szCs w:val="24"/>
        </w:rPr>
      </w:pPr>
      <w:r>
        <w:rPr>
          <w:rFonts w:ascii="Times New Roman" w:hAnsi="Times New Roman" w:cs="Times New Roman"/>
          <w:sz w:val="24"/>
          <w:szCs w:val="24"/>
        </w:rPr>
        <w:t xml:space="preserve">           сарадње са родитељима, као и критеријума оцењивања кроз овај вид наставе;  </w:t>
      </w:r>
      <w:r>
        <w:rPr>
          <w:rFonts w:ascii="Times New Roman" w:hAnsi="Times New Roman" w:cs="Times New Roman"/>
          <w:noProof/>
          <w:sz w:val="24"/>
          <w:szCs w:val="24"/>
          <w:lang w:eastAsia="en-US"/>
        </w:rPr>
        <w:drawing>
          <wp:inline distT="0" distB="0" distL="0" distR="0">
            <wp:extent cx="130810" cy="130810"/>
            <wp:effectExtent l="0" t="0" r="2540" b="2540"/>
            <wp:docPr id="105" name="Pictu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1"/>
                    <a:stretch>
                      <a:fillRect/>
                    </a:stretch>
                  </pic:blipFill>
                  <pic:spPr>
                    <a:xfrm>
                      <a:off x="0" y="0"/>
                      <a:ext cx="130810" cy="130810"/>
                    </a:xfrm>
                    <a:prstGeom prst="rect">
                      <a:avLst/>
                    </a:prstGeom>
                  </pic:spPr>
                </pic:pic>
              </a:graphicData>
            </a:graphic>
          </wp:inline>
        </w:drawing>
      </w:r>
      <w:r>
        <w:rPr>
          <w:rFonts w:ascii="Times New Roman" w:eastAsia="Arial" w:hAnsi="Times New Roman" w:cs="Times New Roman"/>
          <w:sz w:val="24"/>
          <w:szCs w:val="24"/>
        </w:rPr>
        <w:t xml:space="preserve"> </w:t>
      </w:r>
      <w:r>
        <w:rPr>
          <w:rFonts w:ascii="Times New Roman" w:hAnsi="Times New Roman" w:cs="Times New Roman"/>
          <w:sz w:val="24"/>
          <w:szCs w:val="24"/>
        </w:rPr>
        <w:t>разматране су и мере побољшања сарадње учитеља и наставника како би се што више ускладио рад и олакшао прелаз ученика у пети разред. Одржани су састанци учитеља и наставника</w:t>
      </w:r>
    </w:p>
    <w:p w:rsidR="002E251A" w:rsidRDefault="00072502">
      <w:pPr>
        <w:spacing w:after="0" w:line="259" w:lineRule="auto"/>
        <w:jc w:val="right"/>
        <w:rPr>
          <w:rFonts w:ascii="Times New Roman" w:hAnsi="Times New Roman" w:cs="Times New Roman"/>
          <w:sz w:val="24"/>
          <w:szCs w:val="24"/>
          <w:lang/>
        </w:rPr>
      </w:pPr>
      <w:r>
        <w:rPr>
          <w:rFonts w:ascii="Times New Roman" w:hAnsi="Times New Roman" w:cs="Times New Roman"/>
          <w:sz w:val="24"/>
          <w:szCs w:val="24"/>
          <w:lang/>
        </w:rPr>
        <w:t>Павле Обрадовић</w:t>
      </w:r>
    </w:p>
    <w:p w:rsidR="002E251A" w:rsidRDefault="002E251A">
      <w:pPr>
        <w:ind w:right="4"/>
        <w:jc w:val="right"/>
        <w:rPr>
          <w:rFonts w:ascii="Times New Roman" w:hAnsi="Times New Roman" w:cs="Times New Roman"/>
          <w:sz w:val="24"/>
          <w:szCs w:val="24"/>
        </w:rPr>
      </w:pPr>
    </w:p>
    <w:p w:rsidR="002E251A" w:rsidRDefault="002E251A">
      <w:pPr>
        <w:spacing w:line="360" w:lineRule="auto"/>
        <w:jc w:val="both"/>
        <w:rPr>
          <w:rFonts w:ascii="Times New Roman" w:hAnsi="Times New Roman" w:cs="Times New Roman"/>
          <w:sz w:val="24"/>
          <w:lang/>
        </w:rPr>
      </w:pPr>
    </w:p>
    <w:p w:rsidR="002E251A" w:rsidRDefault="00072502">
      <w:pPr>
        <w:pStyle w:val="Normal1"/>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spacing w:line="256"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b/>
          <w:sz w:val="24"/>
          <w:szCs w:val="24"/>
          <w:lang w:val="sr-Cyrl-CS"/>
        </w:rPr>
        <w:t>ГОДИШЊИ ИЗВЕШТАЈ РАДА СТРУЧНОГ ВЕЋА ЗА ДРУШТВЕНУ ГРУПУ ПРЕДМЕТА</w:t>
      </w:r>
    </w:p>
    <w:p w:rsidR="002E251A" w:rsidRDefault="002E251A">
      <w:pPr>
        <w:spacing w:after="0" w:line="240" w:lineRule="auto"/>
        <w:jc w:val="both"/>
        <w:rPr>
          <w:rFonts w:ascii="Times New Roman" w:eastAsia="Times New Roman" w:hAnsi="Times New Roman" w:cs="Times New Roman"/>
          <w:color w:val="000000"/>
          <w:sz w:val="24"/>
          <w:szCs w:val="24"/>
          <w:lang/>
        </w:rPr>
      </w:pPr>
    </w:p>
    <w:p w:rsidR="002E251A" w:rsidRDefault="002E251A">
      <w:pPr>
        <w:spacing w:after="0" w:line="240" w:lineRule="auto"/>
        <w:jc w:val="both"/>
        <w:rPr>
          <w:rFonts w:ascii="Times New Roman" w:eastAsia="Times New Roman" w:hAnsi="Times New Roman" w:cs="Times New Roman"/>
          <w:color w:val="000000"/>
          <w:sz w:val="24"/>
          <w:szCs w:val="24"/>
          <w:lang/>
        </w:rPr>
      </w:pPr>
    </w:p>
    <w:p w:rsidR="002E251A" w:rsidRDefault="00072502" w:rsidP="00EB42A9">
      <w:pPr>
        <w:shd w:val="clear" w:color="auto" w:fill="FFFFFF"/>
        <w:spacing w:after="100" w:afterAutospacing="1" w:line="420" w:lineRule="atLeast"/>
        <w:ind w:left="720"/>
        <w:jc w:val="both"/>
        <w:rPr>
          <w:rFonts w:ascii="Times New Roman" w:eastAsia="Times New Roman" w:hAnsi="Times New Roman" w:cs="Times New Roman"/>
          <w:color w:val="081735"/>
          <w:sz w:val="24"/>
          <w:szCs w:val="24"/>
          <w:lang w:eastAsia="en-GB"/>
        </w:rPr>
      </w:pPr>
      <w:r>
        <w:rPr>
          <w:rFonts w:ascii="Times New Roman" w:eastAsia="Times New Roman" w:hAnsi="Times New Roman" w:cs="Times New Roman"/>
          <w:color w:val="081735"/>
          <w:sz w:val="24"/>
          <w:szCs w:val="24"/>
          <w:lang w:eastAsia="en-GB"/>
        </w:rPr>
        <w:t>Стручно веће за друштвену групу предмета у школској 2021/2022.години чинили су Зоран Крстић,Биљана Ковачевић, Маја Милосављевић, Јелена Павловић,</w:t>
      </w:r>
      <w:r>
        <w:rPr>
          <w:rFonts w:ascii="Times New Roman" w:eastAsia="Times New Roman" w:hAnsi="Times New Roman" w:cs="Times New Roman"/>
          <w:color w:val="081735"/>
          <w:sz w:val="24"/>
          <w:szCs w:val="24"/>
          <w:lang w:eastAsia="en-GB"/>
        </w:rPr>
        <w:t>Александра Остојић,Анђела Наумовић,</w:t>
      </w:r>
      <w:r>
        <w:rPr>
          <w:rFonts w:ascii="Times New Roman" w:eastAsia="Times New Roman" w:hAnsi="Times New Roman" w:cs="Times New Roman"/>
          <w:color w:val="081735"/>
          <w:sz w:val="24"/>
          <w:szCs w:val="24"/>
          <w:lang w:eastAsia="en-GB"/>
        </w:rPr>
        <w:t xml:space="preserve"> Невена Стоилков, Валентино Ољача ,Тамара Живковић,</w:t>
      </w:r>
      <w:r>
        <w:rPr>
          <w:rFonts w:ascii="Times New Roman" w:eastAsia="Times New Roman" w:hAnsi="Times New Roman" w:cs="Times New Roman"/>
          <w:color w:val="081735"/>
          <w:sz w:val="24"/>
          <w:szCs w:val="24"/>
          <w:lang w:eastAsia="en-GB"/>
        </w:rPr>
        <w:t xml:space="preserve"> и Милица Јакшић Арсић.</w:t>
      </w:r>
      <w:r>
        <w:rPr>
          <w:rFonts w:ascii="Times New Roman" w:eastAsia="Times New Roman" w:hAnsi="Times New Roman" w:cs="Times New Roman"/>
          <w:color w:val="081735"/>
          <w:sz w:val="24"/>
          <w:szCs w:val="24"/>
          <w:lang w:eastAsia="en-GB"/>
        </w:rPr>
        <w:t xml:space="preserve"> Чланови већа састајали су се у:</w:t>
      </w:r>
      <w:r>
        <w:rPr>
          <w:rFonts w:ascii="Times New Roman" w:eastAsia="Times New Roman" w:hAnsi="Times New Roman" w:cs="Times New Roman"/>
          <w:color w:val="081735"/>
          <w:sz w:val="24"/>
          <w:szCs w:val="24"/>
          <w:lang w:eastAsia="en-GB"/>
        </w:rPr>
        <w:br/>
        <w:t>- Септембру, када је утврђено да су израђени сви годишњи и месечни планови, утврђен је распоред допунске и додатне наставе, као и слободних активности, као и распоредписмених задатака.</w:t>
      </w:r>
      <w:r>
        <w:rPr>
          <w:rFonts w:ascii="Times New Roman" w:eastAsia="Times New Roman" w:hAnsi="Times New Roman" w:cs="Times New Roman"/>
          <w:color w:val="081735"/>
          <w:sz w:val="24"/>
          <w:szCs w:val="24"/>
          <w:lang w:eastAsia="en-GB"/>
        </w:rPr>
        <w:br/>
        <w:t>- Новембру, када се вршила анализа успеха ученика на крају првог тромесечја.</w:t>
      </w:r>
      <w:r>
        <w:rPr>
          <w:rFonts w:ascii="Times New Roman" w:eastAsia="Times New Roman" w:hAnsi="Times New Roman" w:cs="Times New Roman"/>
          <w:color w:val="081735"/>
          <w:sz w:val="24"/>
          <w:szCs w:val="24"/>
          <w:lang w:eastAsia="en-GB"/>
        </w:rPr>
        <w:br/>
        <w:t xml:space="preserve">- Децембру, вршена је анализа успеха ученика на крају првог полугодишта, као и </w:t>
      </w:r>
      <w:r>
        <w:rPr>
          <w:rFonts w:ascii="Times New Roman" w:eastAsia="Times New Roman" w:hAnsi="Times New Roman" w:cs="Times New Roman"/>
          <w:color w:val="081735"/>
          <w:sz w:val="24"/>
          <w:szCs w:val="24"/>
          <w:lang w:eastAsia="en-GB"/>
        </w:rPr>
        <w:lastRenderedPageBreak/>
        <w:t>ефекат рада на допунској и додатној настави, као и рад стручног већа у полугодишту.</w:t>
      </w:r>
      <w:r>
        <w:rPr>
          <w:rFonts w:ascii="Times New Roman" w:eastAsia="Times New Roman" w:hAnsi="Times New Roman" w:cs="Times New Roman"/>
          <w:color w:val="081735"/>
          <w:sz w:val="24"/>
          <w:szCs w:val="24"/>
          <w:lang w:eastAsia="en-GB"/>
        </w:rPr>
        <w:br/>
        <w:t>- Априлу, вршена је анализа успеха ученика на крају трећег тромесечја.</w:t>
      </w:r>
      <w:r>
        <w:rPr>
          <w:rFonts w:ascii="Times New Roman" w:eastAsia="Times New Roman" w:hAnsi="Times New Roman" w:cs="Times New Roman"/>
          <w:color w:val="081735"/>
          <w:sz w:val="24"/>
          <w:szCs w:val="24"/>
          <w:lang w:eastAsia="en-GB"/>
        </w:rPr>
        <w:br/>
        <w:t>- Јуну, дискутовало се о организацији припремне наставе за ученике осмог разреда.</w:t>
      </w:r>
      <w:r>
        <w:rPr>
          <w:rFonts w:ascii="Times New Roman" w:eastAsia="Times New Roman" w:hAnsi="Times New Roman" w:cs="Times New Roman"/>
          <w:color w:val="081735"/>
          <w:sz w:val="24"/>
          <w:szCs w:val="24"/>
          <w:lang w:eastAsia="en-GB"/>
        </w:rPr>
        <w:br/>
        <w:t>- Августу, када је вршена анализа реализације плана и програма на крају школске године,успеха ученика на крају школске године, успеха на такмичењима. Такође је вршена анализа завршног испита и рада стручног већа. На овом састанку једногласно је усвојен</w:t>
      </w:r>
      <w:r>
        <w:rPr>
          <w:rFonts w:ascii="Times New Roman" w:eastAsia="Times New Roman" w:hAnsi="Times New Roman" w:cs="Times New Roman"/>
          <w:color w:val="081735"/>
          <w:sz w:val="24"/>
          <w:szCs w:val="24"/>
          <w:lang w:eastAsia="en-GB"/>
        </w:rPr>
        <w:br/>
        <w:t>годишњи извештај Стручног већа за друштвену групу предмета.</w:t>
      </w:r>
      <w:r>
        <w:rPr>
          <w:rFonts w:ascii="Times New Roman" w:eastAsia="Times New Roman" w:hAnsi="Times New Roman" w:cs="Times New Roman"/>
          <w:color w:val="081735"/>
          <w:sz w:val="24"/>
          <w:szCs w:val="24"/>
          <w:lang w:eastAsia="en-GB"/>
        </w:rPr>
        <w:br/>
      </w:r>
      <w:r>
        <w:rPr>
          <w:rFonts w:ascii="Times New Roman" w:eastAsia="Times New Roman" w:hAnsi="Times New Roman" w:cs="Times New Roman"/>
          <w:color w:val="081735"/>
          <w:sz w:val="24"/>
          <w:szCs w:val="24"/>
          <w:lang w:eastAsia="en-GB"/>
        </w:rPr>
        <w:br/>
      </w:r>
      <w:r w:rsidR="00EB42A9">
        <w:rPr>
          <w:rFonts w:ascii="Times New Roman" w:eastAsia="Times New Roman" w:hAnsi="Times New Roman" w:cs="Times New Roman"/>
          <w:color w:val="081735"/>
          <w:sz w:val="24"/>
          <w:szCs w:val="24"/>
          <w:lang w:eastAsia="en-GB"/>
        </w:rPr>
        <w:t xml:space="preserve">                                                                      </w:t>
      </w:r>
      <w:r>
        <w:rPr>
          <w:rFonts w:ascii="Times New Roman" w:eastAsia="Times New Roman" w:hAnsi="Times New Roman" w:cs="Times New Roman"/>
          <w:color w:val="081735"/>
          <w:sz w:val="24"/>
          <w:szCs w:val="24"/>
          <w:lang w:eastAsia="en-GB"/>
        </w:rPr>
        <w:t>Председник</w:t>
      </w:r>
      <w:r>
        <w:rPr>
          <w:rFonts w:ascii="Times New Roman" w:eastAsia="Times New Roman" w:hAnsi="Times New Roman" w:cs="Times New Roman"/>
          <w:color w:val="081735"/>
          <w:sz w:val="24"/>
          <w:szCs w:val="24"/>
          <w:lang w:eastAsia="en-GB"/>
        </w:rPr>
        <w:br/>
      </w:r>
      <w:r w:rsidR="00EB42A9">
        <w:rPr>
          <w:rFonts w:ascii="Times New Roman" w:eastAsia="Times New Roman" w:hAnsi="Times New Roman" w:cs="Times New Roman"/>
          <w:color w:val="081735"/>
          <w:sz w:val="24"/>
          <w:szCs w:val="24"/>
          <w:lang w:eastAsia="en-GB"/>
        </w:rPr>
        <w:t xml:space="preserve">                                                                     </w:t>
      </w:r>
      <w:r>
        <w:rPr>
          <w:rFonts w:ascii="Times New Roman" w:eastAsia="Times New Roman" w:hAnsi="Times New Roman" w:cs="Times New Roman"/>
          <w:color w:val="081735"/>
          <w:sz w:val="24"/>
          <w:szCs w:val="24"/>
          <w:lang w:eastAsia="en-GB"/>
        </w:rPr>
        <w:t>Зоран Крстић</w:t>
      </w:r>
    </w:p>
    <w:p w:rsidR="002E251A" w:rsidRDefault="002E251A">
      <w:pPr>
        <w:spacing w:after="0" w:line="240" w:lineRule="auto"/>
        <w:jc w:val="both"/>
        <w:rPr>
          <w:rFonts w:ascii="Times New Roman" w:eastAsia="Times New Roman" w:hAnsi="Times New Roman" w:cs="Times New Roman"/>
          <w:color w:val="000000"/>
          <w:sz w:val="24"/>
          <w:szCs w:val="24"/>
          <w:lang/>
        </w:rPr>
      </w:pPr>
    </w:p>
    <w:p w:rsidR="002E251A" w:rsidRDefault="002E251A">
      <w:pPr>
        <w:spacing w:after="0" w:line="240" w:lineRule="auto"/>
        <w:jc w:val="both"/>
        <w:rPr>
          <w:rFonts w:ascii="Times New Roman" w:eastAsia="Times New Roman" w:hAnsi="Times New Roman" w:cs="Times New Roman"/>
          <w:color w:val="000000"/>
          <w:sz w:val="24"/>
          <w:szCs w:val="24"/>
          <w:lang/>
        </w:rPr>
      </w:pPr>
    </w:p>
    <w:p w:rsidR="002E251A" w:rsidRDefault="00072502">
      <w:pP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rsidR="002E251A" w:rsidRDefault="00072502">
      <w:pPr>
        <w:pStyle w:val="Normal1"/>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spacing w:line="256"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b/>
          <w:sz w:val="24"/>
          <w:szCs w:val="24"/>
          <w:lang w:val="sr-Cyrl-CS"/>
        </w:rPr>
        <w:t xml:space="preserve">ГОДИШЊИ ИЗВЕШТАЈ РАДА СТРУЧНОГ ВЕЋА ЗА </w:t>
      </w:r>
      <w:r>
        <w:rPr>
          <w:rFonts w:ascii="Times New Roman" w:eastAsia="Times New Roman" w:hAnsi="Times New Roman" w:cs="Times New Roman"/>
          <w:b/>
          <w:sz w:val="24"/>
          <w:szCs w:val="24"/>
          <w:lang/>
        </w:rPr>
        <w:t>ПРИРОДНУ</w:t>
      </w:r>
      <w:r>
        <w:rPr>
          <w:rFonts w:ascii="Times New Roman" w:eastAsia="Times New Roman" w:hAnsi="Times New Roman" w:cs="Times New Roman"/>
          <w:b/>
          <w:sz w:val="24"/>
          <w:szCs w:val="24"/>
          <w:lang w:val="sr-Cyrl-CS"/>
        </w:rPr>
        <w:t xml:space="preserve"> ГРУПУ ПРЕДМЕТА</w:t>
      </w: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 xml:space="preserve">Председник већа: </w:t>
      </w:r>
      <w:r>
        <w:rPr>
          <w:rFonts w:ascii="Times New Roman" w:hAnsi="Times New Roman" w:cs="Times New Roman"/>
          <w:sz w:val="24"/>
          <w:szCs w:val="24"/>
          <w:lang/>
        </w:rPr>
        <w:t>Јелена Пантелић</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У току текуће школске год. Све активнсти стручног већа су одрађене у потпуности. </w:t>
      </w:r>
    </w:p>
    <w:p w:rsidR="002E251A" w:rsidRDefault="00072502">
      <w:pPr>
        <w:jc w:val="both"/>
        <w:rPr>
          <w:lang/>
        </w:rPr>
      </w:pPr>
      <w:r>
        <w:rPr>
          <w:rFonts w:ascii="Times New Roman" w:hAnsi="Times New Roman" w:cs="Times New Roman"/>
          <w:b/>
          <w:lang/>
        </w:rPr>
        <w:t>Начин праћења реализације плана рада стручног већа и носиоци праћења</w:t>
      </w:r>
      <w:r>
        <w:rPr>
          <w:rFonts w:ascii="Times New Roman" w:hAnsi="Times New Roman" w:cs="Times New Roman"/>
          <w:lang/>
        </w:rPr>
        <w:t>: води се евиденција кроз записнике за свако веће посебно. Евиденција о раду већа садржи: датум већа, дневни ред, преглед садржаја рада, закључци, мере које су предузете</w:t>
      </w:r>
      <w:r>
        <w:rPr>
          <w:lang/>
        </w:rPr>
        <w:t>.</w:t>
      </w:r>
    </w:p>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 xml:space="preserve">СЕПТЕМБАР </w:t>
      </w:r>
    </w:p>
    <w:p w:rsidR="002E251A" w:rsidRDefault="00072502">
      <w:pPr>
        <w:ind w:firstLine="720"/>
        <w:jc w:val="both"/>
        <w:rPr>
          <w:rFonts w:ascii="Times New Roman" w:hAnsi="Times New Roman" w:cs="Times New Roman"/>
          <w:sz w:val="24"/>
          <w:szCs w:val="24"/>
          <w:lang/>
        </w:rPr>
      </w:pPr>
      <w:r>
        <w:rPr>
          <w:rFonts w:ascii="Times New Roman" w:hAnsi="Times New Roman" w:cs="Times New Roman"/>
          <w:sz w:val="24"/>
          <w:szCs w:val="24"/>
          <w:lang/>
        </w:rPr>
        <w:t>- извршена је израда глобалног и опетавиног плана за сваки наставни предмет природне групе предмета</w:t>
      </w:r>
      <w:r>
        <w:rPr>
          <w:rFonts w:ascii="Times New Roman" w:hAnsi="Times New Roman" w:cs="Times New Roman"/>
          <w:sz w:val="24"/>
          <w:szCs w:val="24"/>
        </w:rPr>
        <w:t xml:space="preserve"> </w:t>
      </w:r>
      <w:r>
        <w:rPr>
          <w:rFonts w:ascii="Times New Roman" w:hAnsi="Times New Roman" w:cs="Times New Roman"/>
          <w:sz w:val="24"/>
          <w:szCs w:val="24"/>
          <w:lang/>
        </w:rPr>
        <w:t>и у електронској верзији послато педагогу школе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-извршена израда плана додатне и допунске наставе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-израда и реализација иницијалног теста за 6. и 8.разред из српског језика и математике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-утврђени су распореди писмених и контролних задатака и тестова природних група предмета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lastRenderedPageBreak/>
        <w:tab/>
        <w:t>-извршен је избор ученика за допунску и додатну наставу</w:t>
      </w: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ОКТОБАР-НОВЕМБАР</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-извршена је анализа писмених и контролних задатака и тестова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-извршена анализа иницијалног теста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-извршена анализа реализације редовне, додатне и допунске наставе на крају првог класификационог периода</w:t>
      </w: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ДЕЦЕМБАР-ЈАНУАР</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-анализа свих области на крају 1.полугодишта</w:t>
      </w: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ФЕБРУАР-МАРТ</w:t>
      </w:r>
    </w:p>
    <w:p w:rsidR="002E251A" w:rsidRDefault="00072502">
      <w:pPr>
        <w:pStyle w:val="ListParagraph"/>
        <w:numPr>
          <w:ilvl w:val="0"/>
          <w:numId w:val="3"/>
        </w:numPr>
        <w:jc w:val="both"/>
        <w:rPr>
          <w:rFonts w:ascii="Times New Roman" w:hAnsi="Times New Roman"/>
          <w:sz w:val="24"/>
          <w:szCs w:val="24"/>
          <w:lang/>
        </w:rPr>
      </w:pPr>
      <w:r>
        <w:rPr>
          <w:rFonts w:ascii="Times New Roman" w:hAnsi="Times New Roman"/>
          <w:sz w:val="24"/>
          <w:szCs w:val="24"/>
          <w:lang/>
        </w:rPr>
        <w:t>Организација такмичења је била успешна</w:t>
      </w: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АПРИЛ-МАЈ</w:t>
      </w:r>
    </w:p>
    <w:p w:rsidR="002E251A" w:rsidRDefault="00072502">
      <w:pPr>
        <w:jc w:val="both"/>
        <w:rPr>
          <w:rFonts w:ascii="Times New Roman" w:hAnsi="Times New Roman" w:cs="Times New Roman"/>
          <w:sz w:val="24"/>
          <w:szCs w:val="24"/>
          <w:lang/>
        </w:rPr>
      </w:pPr>
      <w:r>
        <w:rPr>
          <w:rFonts w:ascii="Times New Roman" w:hAnsi="Times New Roman" w:cs="Times New Roman"/>
          <w:b/>
          <w:sz w:val="24"/>
          <w:szCs w:val="24"/>
          <w:lang/>
        </w:rPr>
        <w:tab/>
        <w:t>-</w:t>
      </w:r>
      <w:r>
        <w:rPr>
          <w:rFonts w:ascii="Times New Roman" w:hAnsi="Times New Roman" w:cs="Times New Roman"/>
          <w:sz w:val="24"/>
          <w:szCs w:val="24"/>
          <w:lang/>
        </w:rPr>
        <w:t>извршена је анализа реализације редовне, додатне и допунске наставе на крају 3.класификационог периода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 учешће ученика на окружним такмичењима на којима постижу изузетне резултате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-анализа разултата са такмичења (ученици су остварили бројне и успешне резултате. Ученица 7-1 Лана Савић се из биологије пласирала на Ребупличко тамичење)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-одржана је припремна настава за ученике 8.разреда за завршни испит у трајању од почетка до краја другог полугодишта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ab/>
        <w:t>-одржано пробно тестирање ученика и провера резултата на тестовима</w:t>
      </w: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ЈУН – АВГУСТ</w:t>
      </w:r>
    </w:p>
    <w:p w:rsidR="002E251A" w:rsidRDefault="00072502">
      <w:pPr>
        <w:jc w:val="both"/>
        <w:rPr>
          <w:rFonts w:ascii="Times New Roman" w:hAnsi="Times New Roman" w:cs="Times New Roman"/>
          <w:b/>
          <w:sz w:val="24"/>
          <w:szCs w:val="24"/>
          <w:lang/>
        </w:rPr>
      </w:pPr>
      <w:r>
        <w:rPr>
          <w:rFonts w:ascii="Times New Roman" w:hAnsi="Times New Roman" w:cs="Times New Roman"/>
          <w:b/>
          <w:sz w:val="24"/>
          <w:szCs w:val="24"/>
          <w:lang/>
        </w:rPr>
        <w:t xml:space="preserve">         Извршена анализа рада природне групе предмета</w:t>
      </w:r>
    </w:p>
    <w:p w:rsidR="002E251A" w:rsidRDefault="002E251A">
      <w:pPr>
        <w:spacing w:after="0" w:line="240" w:lineRule="auto"/>
        <w:jc w:val="both"/>
        <w:rPr>
          <w:rFonts w:ascii="Times New Roman" w:eastAsia="Times New Roman" w:hAnsi="Times New Roman" w:cs="Times New Roman"/>
          <w:color w:val="000000"/>
          <w:sz w:val="24"/>
          <w:szCs w:val="24"/>
          <w:lang/>
        </w:rPr>
      </w:pP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lang/>
        </w:rPr>
      </w:pPr>
      <w:r>
        <w:rPr>
          <w:rFonts w:ascii="Times New Roman" w:hAnsi="Times New Roman" w:cs="Times New Roman"/>
          <w:b/>
          <w:sz w:val="24"/>
          <w:lang/>
        </w:rPr>
        <w:t>СТРУЧНИ АКТИВ ЗА РАЗВОЈ ШКОЛСКОГ ПРОГРАМА-ИЗВЕШТАЈ</w:t>
      </w:r>
    </w:p>
    <w:p w:rsidR="002E251A" w:rsidRDefault="002E251A">
      <w:pPr>
        <w:pStyle w:val="Normal1"/>
        <w:rPr>
          <w:rFonts w:ascii="Times New Roman" w:eastAsia="Times New Roman" w:hAnsi="Times New Roman" w:cs="Times New Roman"/>
          <w:sz w:val="24"/>
          <w:szCs w:val="24"/>
          <w:lang w:val="sr-Cyrl-CS"/>
        </w:rPr>
      </w:pPr>
    </w:p>
    <w:p w:rsidR="002E251A" w:rsidRDefault="00072502">
      <w:pPr>
        <w:widowControl w:val="0"/>
        <w:autoSpaceDE w:val="0"/>
        <w:autoSpaceDN w:val="0"/>
        <w:adjustRightInd w:val="0"/>
        <w:jc w:val="both"/>
        <w:rPr>
          <w:rFonts w:ascii="Times Cirilica" w:hAnsi="Times Cirilica" w:cs="Times Cirilica"/>
          <w:sz w:val="24"/>
          <w:szCs w:val="24"/>
        </w:rPr>
      </w:pPr>
      <w:r>
        <w:rPr>
          <w:rFonts w:ascii="Times New Roman" w:hAnsi="Times New Roman" w:cs="Times New Roman"/>
          <w:sz w:val="24"/>
          <w:szCs w:val="24"/>
          <w:lang/>
        </w:rPr>
        <w:t>Стручни актив за развој школског програма се током школске 2021/2022. године редовно састајао ради реализовања планираних активности.</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Усвојен је план рада актива за развој школског програма за школску 2021/2022. годину</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 xml:space="preserve">Утврђено је да су сви годишњи и месечни планови урађени према стандардима </w:t>
      </w:r>
      <w:r>
        <w:rPr>
          <w:rFonts w:ascii="Times New Roman" w:hAnsi="Times New Roman" w:cs="Times New Roman"/>
          <w:sz w:val="24"/>
          <w:szCs w:val="24"/>
          <w:lang/>
        </w:rPr>
        <w:lastRenderedPageBreak/>
        <w:t>од стране Завода за унапређивање образовања и васпитања</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Ученици за додатну и допунску наставу су евидентирани током месеца септембра и октобра 2021. године од стране наставника. Планови за допунску и додатну наставу су урађени и прилагођени потребама ученика па су се тако и примењивали током школске године</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Часови додатне и допунске наставе и слободних активности су реализовани редовно према распореду часова</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 xml:space="preserve">Настава изборних предмета за које су се ученици определили путем анкета на почетку школске године реализовани су у потпуности </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Разматрана је оствареност наставних садржаја (ограничења, потешкоће) током школске године</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Током школске године коригован је план и програм из појединих предмета у циљу обележавања важних датума попут Родне равноправности, обележавање 60 година од доделе Нобелове награде за књижевност Иви Андрићу, час посвећен Доситеју Обрадовићу, час на којем се говорило о важности здраве исхране...</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Анализирана је реализација индивидуалних образовних планова као и постигнућа ученика који раде по ИОП-у</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Почетком другог полугодишта урађен је план рада припреме ученика за полагање завршног испита који се спроводио путем Гугл учионице у виду слања материјала ученицима и провере задатака. Ученици су присуствовали и редовној припремној настави са по једним часом недељно за све предмете.</w:t>
      </w:r>
    </w:p>
    <w:p w:rsidR="002E251A" w:rsidRDefault="00072502">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rPr>
        <w:t>Доком другог полугодишта радило се на припреми новог школског програма који је важити за период од 202</w:t>
      </w:r>
      <w:r>
        <w:rPr>
          <w:rFonts w:ascii="Times New Roman" w:hAnsi="Times New Roman" w:cs="Times New Roman"/>
          <w:sz w:val="24"/>
          <w:szCs w:val="24"/>
          <w:lang/>
        </w:rPr>
        <w:t>2</w:t>
      </w:r>
      <w:r>
        <w:rPr>
          <w:rFonts w:ascii="Times New Roman" w:hAnsi="Times New Roman" w:cs="Times New Roman"/>
          <w:sz w:val="24"/>
          <w:szCs w:val="24"/>
          <w:lang/>
        </w:rPr>
        <w:t>. до 2026. године. Нови школски програм је презентован Наставничком већу, Савету родитеља и Школском одбору. Школски програм обухвата општи део и део у којем су гобални планови за све разреде од 1. до 8. по предметима. Он укључује и допунску и додатну наставу као и планове за изборне предмете и секције.</w:t>
      </w:r>
    </w:p>
    <w:p w:rsidR="002E251A" w:rsidRDefault="00072502">
      <w:pPr>
        <w:widowControl w:val="0"/>
        <w:autoSpaceDE w:val="0"/>
        <w:autoSpaceDN w:val="0"/>
        <w:adjustRightInd w:val="0"/>
        <w:jc w:val="both"/>
        <w:rPr>
          <w:rFonts w:ascii="Times New Roman" w:hAnsi="Times New Roman" w:cs="Times New Roman"/>
          <w:sz w:val="24"/>
          <w:szCs w:val="24"/>
          <w:lang/>
        </w:rPr>
      </w:pPr>
      <w:r>
        <w:rPr>
          <w:rFonts w:ascii="Times New Roman" w:hAnsi="Times New Roman" w:cs="Times New Roman"/>
          <w:sz w:val="24"/>
          <w:szCs w:val="24"/>
          <w:lang/>
        </w:rPr>
        <w:t xml:space="preserve">         Школски одбор је усвојио нови школски програм.</w:t>
      </w:r>
    </w:p>
    <w:p w:rsidR="002E251A" w:rsidRDefault="002E251A">
      <w:pPr>
        <w:widowControl w:val="0"/>
        <w:autoSpaceDE w:val="0"/>
        <w:autoSpaceDN w:val="0"/>
        <w:adjustRightInd w:val="0"/>
        <w:jc w:val="both"/>
        <w:rPr>
          <w:rFonts w:ascii="Times New Roman" w:hAnsi="Times New Roman" w:cs="Times New Roman"/>
          <w:sz w:val="24"/>
          <w:szCs w:val="24"/>
          <w:lang/>
        </w:rPr>
      </w:pPr>
    </w:p>
    <w:p w:rsidR="002E251A" w:rsidRDefault="00072502">
      <w:pPr>
        <w:widowControl w:val="0"/>
        <w:autoSpaceDE w:val="0"/>
        <w:autoSpaceDN w:val="0"/>
        <w:adjustRightInd w:val="0"/>
        <w:jc w:val="both"/>
        <w:rPr>
          <w:rFonts w:ascii="Times Cirilica" w:hAnsi="Times Cirilica" w:cs="Times Cirilica"/>
          <w:sz w:val="32"/>
          <w:szCs w:val="32"/>
        </w:rPr>
      </w:pPr>
      <w:r>
        <w:rPr>
          <w:rFonts w:ascii="Times New Roman" w:hAnsi="Times New Roman" w:cs="Times New Roman"/>
          <w:sz w:val="24"/>
          <w:szCs w:val="24"/>
          <w:lang/>
        </w:rPr>
        <w:t xml:space="preserve">        Координатор тима: Маја Милосављевић</w:t>
      </w: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32"/>
          <w:lang w:val="sr-Cyrl-CS"/>
        </w:rPr>
      </w:pPr>
      <w:r>
        <w:rPr>
          <w:rFonts w:ascii="Times New Roman" w:hAnsi="Times New Roman" w:cs="Times New Roman"/>
          <w:b/>
          <w:sz w:val="32"/>
          <w:lang w:val="sr-Cyrl-CS"/>
        </w:rPr>
        <w:lastRenderedPageBreak/>
        <w:t xml:space="preserve">Стручно веће за </w:t>
      </w:r>
      <w:r>
        <w:rPr>
          <w:rFonts w:ascii="Times New Roman" w:hAnsi="Times New Roman" w:cs="Times New Roman"/>
          <w:b/>
          <w:iCs/>
          <w:sz w:val="32"/>
          <w:lang w:val="sr-Cyrl-CS"/>
        </w:rPr>
        <w:t>уметничку групу</w:t>
      </w:r>
      <w:r>
        <w:rPr>
          <w:rFonts w:ascii="Times New Roman" w:hAnsi="Times New Roman" w:cs="Times New Roman"/>
          <w:b/>
          <w:sz w:val="32"/>
          <w:lang w:val="sr-Cyrl-CS"/>
        </w:rPr>
        <w:t xml:space="preserve"> предмета</w:t>
      </w:r>
    </w:p>
    <w:p w:rsidR="002E251A" w:rsidRDefault="002E251A">
      <w:pPr>
        <w:pStyle w:val="Normal1"/>
        <w:rPr>
          <w:rFonts w:ascii="Times New Roman" w:eastAsia="Times New Roman" w:hAnsi="Times New Roman" w:cs="Times New Roman"/>
          <w:sz w:val="24"/>
          <w:szCs w:val="24"/>
          <w:lang w:val="sr-Cyrl-CS"/>
        </w:rPr>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autoSpaceDN w:val="0"/>
        <w:adjustRightInd w:val="0"/>
        <w:jc w:val="both"/>
        <w:rPr>
          <w:rFonts w:ascii="Times New Roman" w:hAnsi="Times New Roman" w:cs="Times New Roman"/>
          <w:b/>
          <w:sz w:val="24"/>
          <w:szCs w:val="24"/>
          <w:lang w:eastAsia="en-US"/>
        </w:rPr>
      </w:pPr>
      <w:r>
        <w:rPr>
          <w:rFonts w:ascii="Times New Roman" w:hAnsi="Times New Roman" w:cs="Times New Roman"/>
          <w:b/>
          <w:sz w:val="28"/>
          <w:szCs w:val="28"/>
          <w:lang w:eastAsia="en-US"/>
        </w:rPr>
        <w:t>Физичко и здравствено васпитање</w:t>
      </w:r>
      <w:r>
        <w:rPr>
          <w:rFonts w:ascii="Times New Roman" w:hAnsi="Times New Roman" w:cs="Times New Roman"/>
          <w:b/>
          <w:sz w:val="24"/>
          <w:szCs w:val="24"/>
          <w:lang w:eastAsia="en-US"/>
        </w:rPr>
        <w:t xml:space="preserve"> –годишњи извештај ОШ“Милисав Николић“ Божевац и истурено одељење Црљенац за школску 20</w:t>
      </w:r>
      <w:r>
        <w:rPr>
          <w:rFonts w:ascii="Times New Roman" w:hAnsi="Times New Roman" w:cs="Times New Roman"/>
          <w:b/>
          <w:sz w:val="24"/>
          <w:szCs w:val="24"/>
          <w:lang w:eastAsia="en-US"/>
        </w:rPr>
        <w:t>2</w:t>
      </w:r>
      <w:r>
        <w:rPr>
          <w:rFonts w:ascii="Times New Roman" w:hAnsi="Times New Roman" w:cs="Times New Roman"/>
          <w:b/>
          <w:sz w:val="24"/>
          <w:szCs w:val="24"/>
          <w:lang w:eastAsia="en-US"/>
        </w:rPr>
        <w:t>1/22.</w:t>
      </w:r>
    </w:p>
    <w:p w:rsidR="002E251A" w:rsidRDefault="00072502">
      <w:pPr>
        <w:jc w:val="both"/>
        <w:rPr>
          <w:rFonts w:ascii="Times New Roman" w:eastAsia="Times New Roman" w:hAnsi="Times New Roman"/>
          <w:sz w:val="24"/>
        </w:rPr>
      </w:pPr>
      <w:r>
        <w:rPr>
          <w:rFonts w:ascii="Times New Roman" w:eastAsia="Times New Roman" w:hAnsi="Times New Roman"/>
          <w:sz w:val="24"/>
        </w:rPr>
        <w:t>Ученици</w:t>
      </w:r>
      <w:r>
        <w:rPr>
          <w:rFonts w:ascii="Times New Roman CE" w:eastAsia="Times New Roman CE" w:hAnsi="Times New Roman CE"/>
          <w:sz w:val="24"/>
          <w:lang/>
        </w:rPr>
        <w:t xml:space="preserve"> наше школе </w:t>
      </w:r>
      <w:r>
        <w:rPr>
          <w:rFonts w:ascii="Times New Roman" w:eastAsia="Times New Roman" w:hAnsi="Times New Roman"/>
          <w:sz w:val="24"/>
        </w:rPr>
        <w:t xml:space="preserve"> су на спортским секцијама тренирали стони тенис</w:t>
      </w:r>
      <w:r>
        <w:rPr>
          <w:rFonts w:ascii="Times New Roman CE" w:eastAsia="Times New Roman CE" w:hAnsi="Times New Roman CE"/>
          <w:sz w:val="24"/>
          <w:lang/>
        </w:rPr>
        <w:t xml:space="preserve"> током првог полугодишта</w:t>
      </w:r>
      <w:r>
        <w:rPr>
          <w:rFonts w:ascii="Times New Roman" w:eastAsia="Times New Roman" w:hAnsi="Times New Roman"/>
          <w:sz w:val="24"/>
        </w:rPr>
        <w:t xml:space="preserve"> и спремали се за такмичење. Општинско такмичење је одржано у ОШ у Смољинцу где смо имали два ученика која су се пласирала на окружно такмичење.</w:t>
      </w:r>
    </w:p>
    <w:p w:rsidR="002E251A" w:rsidRDefault="00072502">
      <w:pPr>
        <w:jc w:val="both"/>
        <w:rPr>
          <w:rFonts w:ascii="Times New Roman" w:eastAsia="Times New Roman" w:hAnsi="Times New Roman"/>
          <w:sz w:val="24"/>
        </w:rPr>
      </w:pPr>
      <w:r>
        <w:rPr>
          <w:rFonts w:ascii="Times New Roman" w:eastAsia="Times New Roman" w:hAnsi="Times New Roman"/>
          <w:sz w:val="24"/>
        </w:rPr>
        <w:t>Ученик Немања Милинић из Божевца и ученик Новак Јовић из Црљенца су се такмичили на окружном такмичењу у стоном тенису које одржано у Пожаревцу.</w:t>
      </w:r>
    </w:p>
    <w:p w:rsidR="002E251A" w:rsidRDefault="00072502">
      <w:pPr>
        <w:jc w:val="both"/>
        <w:rPr>
          <w:rFonts w:ascii="Times New Roman" w:eastAsia="Times New Roman" w:hAnsi="Times New Roman"/>
          <w:sz w:val="24"/>
        </w:rPr>
      </w:pPr>
      <w:r>
        <w:rPr>
          <w:rFonts w:ascii="Times New Roman" w:eastAsia="Times New Roman" w:hAnsi="Times New Roman"/>
          <w:sz w:val="24"/>
        </w:rPr>
        <w:t>Ученик Немања Милинић је освојио 3. место!</w:t>
      </w:r>
    </w:p>
    <w:p w:rsidR="002E251A" w:rsidRDefault="002E251A">
      <w:pPr>
        <w:jc w:val="both"/>
        <w:rPr>
          <w:rFonts w:ascii="Times New Roman" w:eastAsia="Times New Roman" w:hAnsi="Times New Roman"/>
          <w:sz w:val="24"/>
        </w:rPr>
      </w:pPr>
    </w:p>
    <w:p w:rsidR="002E251A" w:rsidRDefault="00072502">
      <w:pPr>
        <w:jc w:val="both"/>
        <w:rPr>
          <w:rFonts w:ascii="Times New Roman" w:eastAsia="Times New Roman" w:hAnsi="Times New Roman"/>
          <w:sz w:val="24"/>
        </w:rPr>
      </w:pPr>
      <w:r>
        <w:rPr>
          <w:rFonts w:ascii="Times New Roman CE" w:eastAsia="Times New Roman CE" w:hAnsi="Times New Roman CE"/>
          <w:sz w:val="24"/>
          <w:lang/>
        </w:rPr>
        <w:t xml:space="preserve">По упутству Министарства просвете одржан је </w:t>
      </w:r>
      <w:r>
        <w:rPr>
          <w:rFonts w:ascii="Times New Roman" w:eastAsia="Times New Roman" w:hAnsi="Times New Roman"/>
          <w:sz w:val="24"/>
        </w:rPr>
        <w:t>Крос РТС-а 21.10.2021. године уз поштовање свих епидемиолошких мера.</w:t>
      </w:r>
      <w:r>
        <w:rPr>
          <w:rFonts w:ascii="Times New Roman CE" w:eastAsia="Times New Roman CE" w:hAnsi="Times New Roman CE"/>
          <w:sz w:val="24"/>
          <w:lang/>
        </w:rPr>
        <w:t xml:space="preserve"> Ученици су трчали у школском дворишту.</w:t>
      </w:r>
    </w:p>
    <w:p w:rsidR="002E251A" w:rsidRDefault="00072502">
      <w:pPr>
        <w:jc w:val="both"/>
        <w:rPr>
          <w:rFonts w:ascii="Times New Roman" w:eastAsia="Times New Roman" w:hAnsi="Times New Roman"/>
          <w:sz w:val="24"/>
        </w:rPr>
      </w:pPr>
      <w:r>
        <w:rPr>
          <w:rFonts w:ascii="Times New Roman" w:eastAsia="Times New Roman" w:hAnsi="Times New Roman"/>
          <w:sz w:val="24"/>
        </w:rPr>
        <w:t>Укупан број ученика који је трчао у ОШ “Милисав Николић”Божевац са истуреним одељењима је 140.</w:t>
      </w:r>
    </w:p>
    <w:p w:rsidR="002E251A" w:rsidRDefault="00072502">
      <w:pPr>
        <w:jc w:val="both"/>
        <w:rPr>
          <w:rFonts w:ascii="Times New Roman" w:eastAsia="Times New Roman" w:hAnsi="Times New Roman"/>
          <w:sz w:val="24"/>
        </w:rPr>
      </w:pPr>
      <w:r>
        <w:rPr>
          <w:rFonts w:ascii="Times New Roman" w:eastAsia="Times New Roman" w:hAnsi="Times New Roman"/>
          <w:sz w:val="24"/>
        </w:rPr>
        <w:t>Од тога 75 ученика у млађим разредима и 65 ученика у старијим разредима.</w:t>
      </w:r>
    </w:p>
    <w:p w:rsidR="002E251A" w:rsidRDefault="002E251A">
      <w:pPr>
        <w:jc w:val="both"/>
        <w:rPr>
          <w:rFonts w:ascii="Times New Roman" w:eastAsia="Times New Roman" w:hAnsi="Times New Roman"/>
          <w:sz w:val="24"/>
        </w:rPr>
      </w:pPr>
    </w:p>
    <w:p w:rsidR="002E251A" w:rsidRDefault="00072502">
      <w:pPr>
        <w:jc w:val="both"/>
        <w:rPr>
          <w:rFonts w:ascii="Times New Roman CE" w:eastAsia="Times New Roman CE" w:hAnsi="Times New Roman CE"/>
          <w:sz w:val="24"/>
          <w:lang/>
        </w:rPr>
      </w:pPr>
      <w:r>
        <w:rPr>
          <w:rFonts w:ascii="Times New Roman CE" w:eastAsia="Times New Roman CE" w:hAnsi="Times New Roman CE"/>
          <w:sz w:val="24"/>
          <w:lang/>
        </w:rPr>
        <w:t>У другом полугодишту одржан је Крос ртса 13.маја 2022. године у Малом Црнићу.</w:t>
      </w:r>
    </w:p>
    <w:p w:rsidR="002E251A" w:rsidRDefault="00072502">
      <w:pPr>
        <w:jc w:val="both"/>
        <w:rPr>
          <w:rFonts w:ascii="Times New Roman CE" w:eastAsia="Times New Roman CE" w:hAnsi="Times New Roman CE"/>
          <w:sz w:val="24"/>
          <w:lang/>
        </w:rPr>
      </w:pPr>
      <w:r>
        <w:rPr>
          <w:rFonts w:ascii="Times New Roman CE" w:eastAsia="Times New Roman CE" w:hAnsi="Times New Roman CE"/>
          <w:sz w:val="24"/>
          <w:lang/>
        </w:rPr>
        <w:t>Ученице Тара стојковић  5/1 и Ања Огњановић 7/1 су освојиле прво место.</w:t>
      </w:r>
    </w:p>
    <w:p w:rsidR="002E251A" w:rsidRDefault="002E251A">
      <w:pPr>
        <w:jc w:val="both"/>
        <w:rPr>
          <w:rFonts w:ascii="Times New Roman CE" w:eastAsia="Times New Roman CE" w:hAnsi="Times New Roman CE"/>
          <w:sz w:val="24"/>
          <w:lang/>
        </w:rPr>
      </w:pPr>
    </w:p>
    <w:p w:rsidR="002E251A" w:rsidRDefault="00072502">
      <w:pPr>
        <w:jc w:val="both"/>
        <w:rPr>
          <w:rFonts w:ascii="Times New Roman CE" w:eastAsia="Times New Roman CE" w:hAnsi="Times New Roman CE"/>
          <w:sz w:val="24"/>
          <w:lang/>
        </w:rPr>
      </w:pPr>
      <w:r>
        <w:rPr>
          <w:rFonts w:ascii="Times New Roman CE" w:eastAsia="Times New Roman CE" w:hAnsi="Times New Roman CE"/>
          <w:sz w:val="24"/>
          <w:lang/>
        </w:rPr>
        <w:t>Током целе школске године ученици су били ангажовани како на часовима физичког и здравственог васпитања тако и на часовима обавезних активности. Подстицали смо ученике за више и боље што се показало резултатима које су постигли.</w:t>
      </w:r>
    </w:p>
    <w:p w:rsidR="002E251A" w:rsidRDefault="00072502">
      <w:pPr>
        <w:jc w:val="right"/>
        <w:rPr>
          <w:rFonts w:ascii="Times New Roman" w:eastAsia="Times New Roman" w:hAnsi="Times New Roman"/>
          <w:sz w:val="24"/>
          <w:lang/>
        </w:rPr>
      </w:pPr>
      <w:r>
        <w:rPr>
          <w:rFonts w:ascii="Times New Roman" w:eastAsia="Times New Roman" w:hAnsi="Times New Roman"/>
          <w:sz w:val="24"/>
          <w:lang/>
        </w:rPr>
        <w:t>записничар Весна Илић Радуловић</w:t>
      </w:r>
    </w:p>
    <w:p w:rsidR="002E251A" w:rsidRDefault="002E251A">
      <w:pPr>
        <w:jc w:val="both"/>
        <w:rPr>
          <w:rFonts w:ascii="Times New Roman" w:hAnsi="Times New Roman" w:cs="Times New Roman"/>
          <w:sz w:val="24"/>
          <w:szCs w:val="24"/>
          <w:lang/>
        </w:rPr>
      </w:pPr>
    </w:p>
    <w:p w:rsidR="002E251A" w:rsidRDefault="00072502">
      <w:pPr>
        <w:pStyle w:val="Normal1"/>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rPr>
          <w:rFonts w:ascii="Times New Roman" w:hAnsi="Times New Roman" w:cs="Times New Roman"/>
          <w:sz w:val="24"/>
          <w:szCs w:val="24"/>
          <w:lang/>
        </w:rPr>
      </w:pPr>
      <w:r>
        <w:rPr>
          <w:rFonts w:ascii="Times New Roman" w:eastAsia="Times New Roman" w:hAnsi="Times New Roman" w:cs="Times New Roman"/>
          <w:b/>
          <w:sz w:val="24"/>
          <w:szCs w:val="24"/>
          <w:lang w:val="sr-Cyrl-CS"/>
        </w:rPr>
        <w:t>ЛИКОВНА КУЛТУРА-извептај за школску 20</w:t>
      </w:r>
      <w:r>
        <w:rPr>
          <w:rFonts w:ascii="Times New Roman" w:eastAsia="Times New Roman" w:hAnsi="Times New Roman" w:cs="Times New Roman"/>
          <w:b/>
          <w:sz w:val="24"/>
          <w:szCs w:val="24"/>
          <w:lang/>
        </w:rPr>
        <w:t>21</w:t>
      </w:r>
      <w:r>
        <w:rPr>
          <w:rFonts w:ascii="Times New Roman" w:eastAsia="Times New Roman" w:hAnsi="Times New Roman" w:cs="Times New Roman"/>
          <w:b/>
          <w:sz w:val="24"/>
          <w:szCs w:val="24"/>
          <w:lang w:val="sr-Cyrl-CS"/>
        </w:rPr>
        <w:t>/</w:t>
      </w:r>
      <w:r>
        <w:rPr>
          <w:rFonts w:ascii="Times New Roman" w:eastAsia="Times New Roman" w:hAnsi="Times New Roman" w:cs="Times New Roman"/>
          <w:b/>
          <w:sz w:val="24"/>
          <w:szCs w:val="24"/>
          <w:lang/>
        </w:rPr>
        <w:t>2</w:t>
      </w:r>
      <w:r>
        <w:rPr>
          <w:rFonts w:ascii="Times New Roman" w:eastAsia="Times New Roman" w:hAnsi="Times New Roman" w:cs="Times New Roman"/>
          <w:b/>
          <w:sz w:val="24"/>
          <w:szCs w:val="24"/>
          <w:lang/>
        </w:rPr>
        <w:t>2</w:t>
      </w:r>
      <w:r>
        <w:rPr>
          <w:rFonts w:ascii="Times New Roman" w:eastAsia="Times New Roman" w:hAnsi="Times New Roman" w:cs="Times New Roman"/>
          <w:b/>
          <w:sz w:val="24"/>
          <w:szCs w:val="24"/>
          <w:lang w:val="sr-Cyrl-CS"/>
        </w:rPr>
        <w:t>.годину</w:t>
      </w:r>
    </w:p>
    <w:p w:rsidR="002E251A" w:rsidRDefault="00072502">
      <w:pPr>
        <w:pStyle w:val="NormalWeb"/>
        <w:shd w:val="clear" w:color="auto" w:fill="FFFFFF"/>
        <w:jc w:val="both"/>
        <w:rPr>
          <w:color w:val="222222"/>
        </w:rPr>
      </w:pPr>
      <w:r>
        <w:rPr>
          <w:b/>
          <w:color w:val="222222"/>
        </w:rPr>
        <w:t>СЕПТЕМБАР</w:t>
      </w:r>
      <w:r>
        <w:rPr>
          <w:color w:val="222222"/>
        </w:rPr>
        <w:br/>
        <w:t>- Средином септембра смо послали радове на ликовни конкурс "Међугенерацијска солидарност". Свој таленат су показале ученице Теодора Томић и Дуња Јовић, 5/1раз. а неки месец касније је на школски мејл стигла и захвалница нашој школи од надлежног министарства за родну равноправност.</w:t>
      </w:r>
    </w:p>
    <w:p w:rsidR="002E251A" w:rsidRDefault="00072502">
      <w:pPr>
        <w:pStyle w:val="NormalWeb"/>
        <w:shd w:val="clear" w:color="auto" w:fill="FFFFFF"/>
        <w:jc w:val="both"/>
        <w:rPr>
          <w:color w:val="222222"/>
        </w:rPr>
      </w:pPr>
      <w:r>
        <w:rPr>
          <w:noProof/>
          <w:color w:val="222222"/>
          <w:lang w:eastAsia="en-US"/>
        </w:rPr>
        <w:lastRenderedPageBreak/>
        <w:drawing>
          <wp:inline distT="0" distB="0" distL="0" distR="0">
            <wp:extent cx="2924175" cy="2105660"/>
            <wp:effectExtent l="0" t="0" r="9525"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8402" cy="2109013"/>
                    </a:xfrm>
                    <a:prstGeom prst="rect">
                      <a:avLst/>
                    </a:prstGeom>
                  </pic:spPr>
                </pic:pic>
              </a:graphicData>
            </a:graphic>
          </wp:inline>
        </w:drawing>
      </w:r>
      <w:r>
        <w:rPr>
          <w:noProof/>
          <w:color w:val="222222"/>
          <w:lang w:eastAsia="en-US"/>
        </w:rPr>
        <w:drawing>
          <wp:inline distT="0" distB="0" distL="0" distR="0">
            <wp:extent cx="2816225" cy="2083435"/>
            <wp:effectExtent l="0" t="0" r="3175" b="1206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21784" cy="2087397"/>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Крајем месеца смо узели учешћа на ликовном конкурсу поводом  Здраве исхране, ЗЗЗЗ "Милан Јовановић Батут", и тада су ученици петог разреда у Божевцу имали радионицу поводом и промоције здравих стилова живота, а у оквиру предстојеће Дечје недеље, "Размишљам паметније - храним се здравије". Наша школа је добила Захвалницу и за овај конкурс.</w:t>
      </w:r>
    </w:p>
    <w:p w:rsidR="002E251A" w:rsidRDefault="00072502">
      <w:pPr>
        <w:pStyle w:val="NormalWeb"/>
        <w:shd w:val="clear" w:color="auto" w:fill="FFFFFF"/>
        <w:jc w:val="both"/>
        <w:rPr>
          <w:color w:val="222222"/>
        </w:rPr>
      </w:pPr>
      <w:r>
        <w:rPr>
          <w:noProof/>
          <w:color w:val="222222"/>
          <w:lang w:eastAsia="en-US"/>
        </w:rPr>
        <w:drawing>
          <wp:inline distT="0" distB="0" distL="0" distR="0">
            <wp:extent cx="1689100" cy="1266825"/>
            <wp:effectExtent l="0" t="0" r="635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0041" cy="1267531"/>
                    </a:xfrm>
                    <a:prstGeom prst="rect">
                      <a:avLst/>
                    </a:prstGeom>
                  </pic:spPr>
                </pic:pic>
              </a:graphicData>
            </a:graphic>
          </wp:inline>
        </w:drawing>
      </w:r>
      <w:r>
        <w:rPr>
          <w:color w:val="222222"/>
        </w:rPr>
        <w:t xml:space="preserve"> </w:t>
      </w:r>
      <w:r>
        <w:rPr>
          <w:noProof/>
          <w:color w:val="222222"/>
          <w:lang w:eastAsia="en-US"/>
        </w:rPr>
        <w:drawing>
          <wp:inline distT="0" distB="0" distL="0" distR="0">
            <wp:extent cx="1019175" cy="1358900"/>
            <wp:effectExtent l="0" t="0" r="9525" b="1270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21236" cy="1361648"/>
                    </a:xfrm>
                    <a:prstGeom prst="rect">
                      <a:avLst/>
                    </a:prstGeom>
                  </pic:spPr>
                </pic:pic>
              </a:graphicData>
            </a:graphic>
          </wp:inline>
        </w:drawing>
      </w:r>
      <w:r>
        <w:rPr>
          <w:color w:val="222222"/>
        </w:rPr>
        <w:t xml:space="preserve"> </w:t>
      </w:r>
      <w:r>
        <w:rPr>
          <w:noProof/>
          <w:color w:val="222222"/>
          <w:lang w:eastAsia="en-US"/>
        </w:rPr>
        <w:drawing>
          <wp:inline distT="0" distB="0" distL="0" distR="0">
            <wp:extent cx="1504950" cy="1128395"/>
            <wp:effectExtent l="0" t="0" r="0" b="146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5665" cy="1129249"/>
                    </a:xfrm>
                    <a:prstGeom prst="rect">
                      <a:avLst/>
                    </a:prstGeom>
                  </pic:spPr>
                </pic:pic>
              </a:graphicData>
            </a:graphic>
          </wp:inline>
        </w:drawing>
      </w:r>
      <w:r>
        <w:rPr>
          <w:color w:val="222222"/>
        </w:rPr>
        <w:t xml:space="preserve"> </w:t>
      </w:r>
      <w:r>
        <w:rPr>
          <w:noProof/>
          <w:color w:val="222222"/>
          <w:lang w:eastAsia="en-US"/>
        </w:rPr>
        <w:drawing>
          <wp:inline distT="0" distB="0" distL="0" distR="0">
            <wp:extent cx="1485900" cy="11144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7215" cy="1115411"/>
                    </a:xfrm>
                    <a:prstGeom prst="rect">
                      <a:avLst/>
                    </a:prstGeom>
                  </pic:spPr>
                </pic:pic>
              </a:graphicData>
            </a:graphic>
          </wp:inline>
        </w:drawing>
      </w:r>
    </w:p>
    <w:p w:rsidR="002E251A" w:rsidRDefault="00072502">
      <w:pPr>
        <w:pStyle w:val="NormalWeb"/>
        <w:shd w:val="clear" w:color="auto" w:fill="FFFFFF"/>
        <w:jc w:val="both"/>
        <w:rPr>
          <w:color w:val="222222"/>
        </w:rPr>
      </w:pPr>
      <w:r>
        <w:rPr>
          <w:b/>
          <w:color w:val="222222"/>
        </w:rPr>
        <w:t>ОКТОБАР</w:t>
      </w:r>
      <w:r>
        <w:rPr>
          <w:color w:val="222222"/>
        </w:rPr>
        <w:br/>
      </w:r>
      <w:r>
        <w:rPr>
          <w:color w:val="222222"/>
          <w:shd w:val="clear" w:color="auto" w:fill="FFFFFF"/>
        </w:rPr>
        <w:t>- Поводом Дечје недеље, ученици су имали креативне радионице на тему "Вршњачка подршка је важна", што је и била једна од тема овогодишње Дечје недеље.</w:t>
      </w:r>
    </w:p>
    <w:p w:rsidR="002E251A" w:rsidRDefault="00072502">
      <w:pPr>
        <w:pStyle w:val="NormalWeb"/>
        <w:shd w:val="clear" w:color="auto" w:fill="FFFFFF"/>
        <w:jc w:val="both"/>
        <w:rPr>
          <w:color w:val="222222"/>
        </w:rPr>
      </w:pPr>
      <w:r>
        <w:rPr>
          <w:noProof/>
          <w:color w:val="222222"/>
          <w:lang w:eastAsia="en-US"/>
        </w:rPr>
        <w:drawing>
          <wp:inline distT="0" distB="0" distL="0" distR="0">
            <wp:extent cx="1847850" cy="91186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50043" cy="912965"/>
                    </a:xfrm>
                    <a:prstGeom prst="rect">
                      <a:avLst/>
                    </a:prstGeom>
                  </pic:spPr>
                </pic:pic>
              </a:graphicData>
            </a:graphic>
          </wp:inline>
        </w:drawing>
      </w:r>
      <w:r>
        <w:rPr>
          <w:noProof/>
          <w:color w:val="222222"/>
          <w:lang w:eastAsia="en-US"/>
        </w:rPr>
        <w:drawing>
          <wp:inline distT="0" distB="0" distL="0" distR="0">
            <wp:extent cx="1828800" cy="13716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8800" cy="1371600"/>
                    </a:xfrm>
                    <a:prstGeom prst="rect">
                      <a:avLst/>
                    </a:prstGeom>
                  </pic:spPr>
                </pic:pic>
              </a:graphicData>
            </a:graphic>
          </wp:inline>
        </w:drawing>
      </w:r>
      <w:r>
        <w:rPr>
          <w:noProof/>
          <w:color w:val="222222"/>
          <w:lang w:eastAsia="en-US"/>
        </w:rPr>
        <w:drawing>
          <wp:inline distT="0" distB="0" distL="0" distR="0">
            <wp:extent cx="1872615" cy="1403985"/>
            <wp:effectExtent l="0" t="0" r="13335"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74829" cy="1406123"/>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lastRenderedPageBreak/>
        <w:t>- 26.10. наше две ученице, Теодора Томић и Тара Стојковић, 5/1 раз. су учествовале на ликовној колонији поводом Дана школе у ОШ "Дража Марковић Рођа, у Смољинцу. И показале су да наша школа има младе таленте, јер су биле најмлађе учеснице.</w:t>
      </w:r>
    </w:p>
    <w:p w:rsidR="002E251A" w:rsidRDefault="00072502">
      <w:pPr>
        <w:pStyle w:val="NormalWeb"/>
        <w:shd w:val="clear" w:color="auto" w:fill="FFFFFF"/>
        <w:jc w:val="both"/>
        <w:rPr>
          <w:color w:val="222222"/>
        </w:rPr>
      </w:pPr>
      <w:r>
        <w:rPr>
          <w:noProof/>
          <w:color w:val="222222"/>
          <w:lang w:eastAsia="en-US"/>
        </w:rPr>
        <w:drawing>
          <wp:inline distT="0" distB="0" distL="0" distR="0">
            <wp:extent cx="2057400" cy="15430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8259" cy="1543694"/>
                    </a:xfrm>
                    <a:prstGeom prst="rect">
                      <a:avLst/>
                    </a:prstGeom>
                  </pic:spPr>
                </pic:pic>
              </a:graphicData>
            </a:graphic>
          </wp:inline>
        </w:drawing>
      </w:r>
      <w:r>
        <w:rPr>
          <w:noProof/>
          <w:color w:val="222222"/>
          <w:lang w:eastAsia="en-US"/>
        </w:rPr>
        <w:drawing>
          <wp:inline distT="0" distB="0" distL="0" distR="0">
            <wp:extent cx="2133600" cy="159956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6482" cy="1602361"/>
                    </a:xfrm>
                    <a:prstGeom prst="rect">
                      <a:avLst/>
                    </a:prstGeom>
                  </pic:spPr>
                </pic:pic>
              </a:graphicData>
            </a:graphic>
          </wp:inline>
        </w:drawing>
      </w:r>
      <w:r>
        <w:rPr>
          <w:noProof/>
          <w:color w:val="222222"/>
          <w:lang w:eastAsia="en-US"/>
        </w:rPr>
        <w:drawing>
          <wp:inline distT="0" distB="0" distL="0" distR="0">
            <wp:extent cx="1752600" cy="157670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55207" cy="1579498"/>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- 29.10. је наша школа организовала ликовну колонију, по 4.пут, а поводом обележавања Дана школе. Гости су нам били ученици свих школа на општини Мало Црниће, а сем платна за сликање, гости су добили и ликовни пробор на поклон и захвалнице. А тема конкурса је била "Железница у очима деце".</w:t>
      </w:r>
    </w:p>
    <w:p w:rsidR="00EB42A9" w:rsidRDefault="00072502">
      <w:pPr>
        <w:pStyle w:val="NormalWeb"/>
        <w:shd w:val="clear" w:color="auto" w:fill="FFFFFF"/>
        <w:jc w:val="both"/>
        <w:rPr>
          <w:color w:val="222222"/>
          <w:lang/>
        </w:rPr>
      </w:pPr>
      <w:r>
        <w:rPr>
          <w:noProof/>
          <w:color w:val="222222"/>
          <w:lang w:eastAsia="en-US"/>
        </w:rPr>
        <w:drawing>
          <wp:inline distT="0" distB="0" distL="0" distR="0">
            <wp:extent cx="1739900" cy="1304925"/>
            <wp:effectExtent l="0" t="0" r="1270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39900" cy="1304925"/>
                    </a:xfrm>
                    <a:prstGeom prst="rect">
                      <a:avLst/>
                    </a:prstGeom>
                  </pic:spPr>
                </pic:pic>
              </a:graphicData>
            </a:graphic>
          </wp:inline>
        </w:drawing>
      </w:r>
      <w:r>
        <w:rPr>
          <w:noProof/>
          <w:color w:val="222222"/>
          <w:lang w:eastAsia="en-US"/>
        </w:rPr>
        <w:drawing>
          <wp:inline distT="0" distB="0" distL="0" distR="0">
            <wp:extent cx="1952625" cy="1464310"/>
            <wp:effectExtent l="0" t="0" r="9525"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53429" cy="1465072"/>
                    </a:xfrm>
                    <a:prstGeom prst="rect">
                      <a:avLst/>
                    </a:prstGeom>
                  </pic:spPr>
                </pic:pic>
              </a:graphicData>
            </a:graphic>
          </wp:inline>
        </w:drawing>
      </w:r>
      <w:r>
        <w:rPr>
          <w:noProof/>
          <w:color w:val="222222"/>
          <w:lang w:eastAsia="en-US"/>
        </w:rPr>
        <w:drawing>
          <wp:inline distT="0" distB="0" distL="0" distR="0">
            <wp:extent cx="1905000" cy="14287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6000" cy="1429500"/>
                    </a:xfrm>
                    <a:prstGeom prst="rect">
                      <a:avLst/>
                    </a:prstGeom>
                  </pic:spPr>
                </pic:pic>
              </a:graphicData>
            </a:graphic>
          </wp:inline>
        </w:drawing>
      </w:r>
    </w:p>
    <w:p w:rsidR="00EB42A9" w:rsidRDefault="00EB42A9">
      <w:pPr>
        <w:pStyle w:val="NormalWeb"/>
        <w:shd w:val="clear" w:color="auto" w:fill="FFFFFF"/>
        <w:jc w:val="both"/>
        <w:rPr>
          <w:color w:val="222222"/>
          <w:lang/>
        </w:rPr>
      </w:pPr>
      <w:r>
        <w:rPr>
          <w:noProof/>
          <w:color w:val="222222"/>
          <w:lang w:eastAsia="en-US"/>
        </w:rPr>
        <w:drawing>
          <wp:inline distT="0" distB="0" distL="0" distR="0">
            <wp:extent cx="1859915" cy="1395095"/>
            <wp:effectExtent l="0" t="0" r="6985" b="14605"/>
            <wp:docPr id="1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1243" cy="1395933"/>
                    </a:xfrm>
                    <a:prstGeom prst="rect">
                      <a:avLst/>
                    </a:prstGeom>
                  </pic:spPr>
                </pic:pic>
              </a:graphicData>
            </a:graphic>
          </wp:inline>
        </w:drawing>
      </w:r>
      <w:r>
        <w:rPr>
          <w:color w:val="222222"/>
          <w:lang/>
        </w:rPr>
        <w:t xml:space="preserve"> </w:t>
      </w:r>
      <w:r>
        <w:rPr>
          <w:noProof/>
          <w:color w:val="222222"/>
          <w:lang w:eastAsia="en-US"/>
        </w:rPr>
        <w:drawing>
          <wp:inline distT="0" distB="0" distL="0" distR="0">
            <wp:extent cx="1143000" cy="1524000"/>
            <wp:effectExtent l="0" t="0" r="0" b="0"/>
            <wp:docPr id="2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44706" cy="1526274"/>
                    </a:xfrm>
                    <a:prstGeom prst="rect">
                      <a:avLst/>
                    </a:prstGeom>
                  </pic:spPr>
                </pic:pic>
              </a:graphicData>
            </a:graphic>
          </wp:inline>
        </w:drawing>
      </w:r>
      <w:r>
        <w:rPr>
          <w:color w:val="222222"/>
          <w:lang/>
        </w:rPr>
        <w:t xml:space="preserve">  </w:t>
      </w:r>
      <w:r>
        <w:rPr>
          <w:noProof/>
          <w:color w:val="222222"/>
          <w:lang w:eastAsia="en-US"/>
        </w:rPr>
        <w:drawing>
          <wp:inline distT="0" distB="0" distL="0" distR="0">
            <wp:extent cx="1149350" cy="1532255"/>
            <wp:effectExtent l="0" t="0" r="12700" b="10795"/>
            <wp:docPr id="2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H="1">
                      <a:off x="0" y="0"/>
                      <a:ext cx="1151520" cy="1535360"/>
                    </a:xfrm>
                    <a:prstGeom prst="rect">
                      <a:avLst/>
                    </a:prstGeom>
                  </pic:spPr>
                </pic:pic>
              </a:graphicData>
            </a:graphic>
          </wp:inline>
        </w:drawing>
      </w:r>
      <w:r>
        <w:rPr>
          <w:color w:val="222222"/>
          <w:lang/>
        </w:rPr>
        <w:t xml:space="preserve"> </w:t>
      </w:r>
    </w:p>
    <w:p w:rsidR="002E251A" w:rsidRDefault="00072502" w:rsidP="00EB42A9">
      <w:pPr>
        <w:pStyle w:val="NormalWeb"/>
        <w:shd w:val="clear" w:color="auto" w:fill="FFFFFF"/>
        <w:jc w:val="center"/>
        <w:rPr>
          <w:color w:val="222222"/>
        </w:rPr>
      </w:pPr>
      <w:r>
        <w:rPr>
          <w:noProof/>
          <w:color w:val="222222"/>
          <w:lang w:eastAsia="en-US"/>
        </w:rPr>
        <w:lastRenderedPageBreak/>
        <w:drawing>
          <wp:inline distT="0" distB="0" distL="0" distR="0">
            <wp:extent cx="1727200" cy="129540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28183" cy="1296137"/>
                    </a:xfrm>
                    <a:prstGeom prst="rect">
                      <a:avLst/>
                    </a:prstGeom>
                  </pic:spPr>
                </pic:pic>
              </a:graphicData>
            </a:graphic>
          </wp:inline>
        </w:drawing>
      </w:r>
    </w:p>
    <w:p w:rsidR="002E251A" w:rsidRDefault="002E251A">
      <w:pPr>
        <w:pStyle w:val="NormalWeb"/>
        <w:shd w:val="clear" w:color="auto" w:fill="FFFFFF"/>
        <w:jc w:val="both"/>
        <w:rPr>
          <w:color w:val="222222"/>
        </w:rPr>
      </w:pPr>
    </w:p>
    <w:p w:rsidR="002E251A" w:rsidRDefault="00072502">
      <w:pPr>
        <w:pStyle w:val="NormalWeb"/>
        <w:shd w:val="clear" w:color="auto" w:fill="FFFFFF"/>
        <w:jc w:val="both"/>
        <w:rPr>
          <w:b/>
          <w:color w:val="222222"/>
        </w:rPr>
      </w:pPr>
      <w:r>
        <w:rPr>
          <w:b/>
          <w:color w:val="222222"/>
        </w:rPr>
        <w:t>НОВЕМБАР</w:t>
      </w:r>
    </w:p>
    <w:p w:rsidR="002E251A" w:rsidRDefault="00072502">
      <w:pPr>
        <w:pStyle w:val="NormalWeb"/>
        <w:shd w:val="clear" w:color="auto" w:fill="FFFFFF"/>
        <w:jc w:val="both"/>
        <w:rPr>
          <w:color w:val="222222"/>
        </w:rPr>
      </w:pPr>
      <w:r>
        <w:rPr>
          <w:color w:val="222222"/>
        </w:rPr>
        <w:br/>
        <w:t>- Реализоване су у свим разредима школе радионице "Шта мислим о директорки и њеном раду", а све у циљу једне креативне еваулације директоркиног рада, а из угла деце. Предмет ликовна култура је изпратио радионице у свим одељењима у Божевцу, а</w:t>
      </w:r>
      <w:r>
        <w:rPr>
          <w:color w:val="222222"/>
        </w:rPr>
        <w:br/>
        <w:t>на фотографијама је део атмосфере са радионица.</w:t>
      </w:r>
    </w:p>
    <w:p w:rsidR="002E251A" w:rsidRDefault="00072502">
      <w:pPr>
        <w:pStyle w:val="NormalWeb"/>
        <w:shd w:val="clear" w:color="auto" w:fill="FFFFFF"/>
        <w:jc w:val="both"/>
        <w:rPr>
          <w:color w:val="222222"/>
        </w:rPr>
      </w:pPr>
      <w:r>
        <w:rPr>
          <w:noProof/>
          <w:color w:val="222222"/>
          <w:lang w:eastAsia="en-US"/>
        </w:rPr>
        <w:drawing>
          <wp:inline distT="0" distB="0" distL="0" distR="0">
            <wp:extent cx="2247900" cy="168592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55015" cy="1691261"/>
                    </a:xfrm>
                    <a:prstGeom prst="rect">
                      <a:avLst/>
                    </a:prstGeom>
                  </pic:spPr>
                </pic:pic>
              </a:graphicData>
            </a:graphic>
          </wp:inline>
        </w:drawing>
      </w:r>
      <w:r>
        <w:rPr>
          <w:noProof/>
          <w:color w:val="222222"/>
          <w:lang w:eastAsia="en-US"/>
        </w:rPr>
        <w:drawing>
          <wp:inline distT="0" distB="0" distL="0" distR="0">
            <wp:extent cx="2143125" cy="1607185"/>
            <wp:effectExtent l="0" t="0" r="9525" b="1206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9819" cy="1612364"/>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xml:space="preserve">- У овом </w:t>
      </w:r>
      <w:r>
        <w:rPr>
          <w:color w:val="222222"/>
          <w:lang/>
        </w:rPr>
        <w:t>полугодишту</w:t>
      </w:r>
      <w:r>
        <w:rPr>
          <w:color w:val="222222"/>
        </w:rPr>
        <w:t xml:space="preserve"> је предмет ликовна култура остварио бројне успешне коорелације са доста предмета (биологија, физичко васпитање, математика, српски језик и књижевност, техника и технологија.)</w:t>
      </w: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114425" cy="14859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15588" cy="1487451"/>
                    </a:xfrm>
                    <a:prstGeom prst="rect">
                      <a:avLst/>
                    </a:prstGeom>
                  </pic:spPr>
                </pic:pic>
              </a:graphicData>
            </a:graphic>
          </wp:inline>
        </w:drawing>
      </w:r>
      <w:r>
        <w:rPr>
          <w:noProof/>
          <w:color w:val="222222"/>
          <w:lang w:eastAsia="en-US"/>
        </w:rPr>
        <w:drawing>
          <wp:inline distT="0" distB="0" distL="0" distR="0">
            <wp:extent cx="1085850" cy="1447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86755" cy="1449006"/>
                    </a:xfrm>
                    <a:prstGeom prst="rect">
                      <a:avLst/>
                    </a:prstGeom>
                  </pic:spPr>
                </pic:pic>
              </a:graphicData>
            </a:graphic>
          </wp:inline>
        </w:drawing>
      </w:r>
      <w:r>
        <w:rPr>
          <w:noProof/>
          <w:color w:val="222222"/>
          <w:lang w:eastAsia="en-US"/>
        </w:rPr>
        <w:drawing>
          <wp:inline distT="0" distB="0" distL="0" distR="0">
            <wp:extent cx="1106805" cy="1475740"/>
            <wp:effectExtent l="0" t="0" r="17145"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07509" cy="1476679"/>
                    </a:xfrm>
                    <a:prstGeom prst="rect">
                      <a:avLst/>
                    </a:prstGeom>
                  </pic:spPr>
                </pic:pic>
              </a:graphicData>
            </a:graphic>
          </wp:inline>
        </w:drawing>
      </w:r>
      <w:r>
        <w:rPr>
          <w:noProof/>
          <w:color w:val="222222"/>
          <w:lang w:eastAsia="en-US"/>
        </w:rPr>
        <w:drawing>
          <wp:inline distT="0" distB="0" distL="0" distR="0">
            <wp:extent cx="1095375" cy="1460500"/>
            <wp:effectExtent l="0" t="0" r="9525"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H="1">
                      <a:off x="0" y="0"/>
                      <a:ext cx="1098365" cy="1464487"/>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lang/>
        </w:rPr>
        <w:t>математика, веж</w:t>
      </w:r>
      <w:r>
        <w:rPr>
          <w:color w:val="222222"/>
        </w:rPr>
        <w:t>б</w:t>
      </w:r>
      <w:r>
        <w:rPr>
          <w:color w:val="222222"/>
          <w:lang/>
        </w:rPr>
        <w:t>ање цртања круж</w:t>
      </w:r>
      <w:r>
        <w:rPr>
          <w:color w:val="222222"/>
        </w:rPr>
        <w:t>н</w:t>
      </w:r>
      <w:r>
        <w:rPr>
          <w:color w:val="222222"/>
          <w:lang/>
        </w:rPr>
        <w:t xml:space="preserve">ица шестаром, јер је </w:t>
      </w:r>
      <w:r>
        <w:rPr>
          <w:color w:val="222222"/>
        </w:rPr>
        <w:t>н</w:t>
      </w:r>
      <w:r>
        <w:rPr>
          <w:color w:val="222222"/>
          <w:lang/>
        </w:rPr>
        <w:t>астав</w:t>
      </w:r>
      <w:r>
        <w:rPr>
          <w:color w:val="222222"/>
        </w:rPr>
        <w:t>н</w:t>
      </w:r>
      <w:r>
        <w:rPr>
          <w:color w:val="222222"/>
          <w:lang/>
        </w:rPr>
        <w:t>ик приметио да је то сла</w:t>
      </w:r>
      <w:r>
        <w:rPr>
          <w:color w:val="222222"/>
        </w:rPr>
        <w:t>б</w:t>
      </w:r>
      <w:r>
        <w:rPr>
          <w:color w:val="222222"/>
          <w:lang/>
        </w:rPr>
        <w:t>а компете</w:t>
      </w:r>
      <w:r>
        <w:rPr>
          <w:color w:val="222222"/>
        </w:rPr>
        <w:t>н</w:t>
      </w:r>
      <w:r>
        <w:rPr>
          <w:color w:val="222222"/>
          <w:lang/>
        </w:rPr>
        <w:t>ција код петог разреда, па смо је ос</w:t>
      </w:r>
      <w:r>
        <w:rPr>
          <w:color w:val="222222"/>
        </w:rPr>
        <w:t>н</w:t>
      </w:r>
      <w:r>
        <w:rPr>
          <w:color w:val="222222"/>
          <w:lang/>
        </w:rPr>
        <w:t>ажили кроз за</w:t>
      </w:r>
      <w:r>
        <w:rPr>
          <w:color w:val="222222"/>
        </w:rPr>
        <w:t>н</w:t>
      </w:r>
      <w:r>
        <w:rPr>
          <w:color w:val="222222"/>
          <w:lang/>
        </w:rPr>
        <w:t xml:space="preserve">имљив задатак </w:t>
      </w:r>
      <w:r>
        <w:rPr>
          <w:color w:val="222222"/>
        </w:rPr>
        <w:t>н</w:t>
      </w:r>
      <w:r>
        <w:rPr>
          <w:color w:val="222222"/>
          <w:lang/>
        </w:rPr>
        <w:t>а тему ЗИМЕ из ликов</w:t>
      </w:r>
      <w:r>
        <w:rPr>
          <w:color w:val="222222"/>
        </w:rPr>
        <w:t>н</w:t>
      </w:r>
      <w:r>
        <w:rPr>
          <w:color w:val="222222"/>
          <w:lang/>
        </w:rPr>
        <w:t>е културе</w:t>
      </w:r>
      <w:r>
        <w:rPr>
          <w:color w:val="222222"/>
        </w:rPr>
        <w:t>.</w:t>
      </w:r>
    </w:p>
    <w:p w:rsidR="002E251A" w:rsidRDefault="00072502">
      <w:pPr>
        <w:pStyle w:val="NormalWeb"/>
        <w:shd w:val="clear" w:color="auto" w:fill="FFFFFF"/>
        <w:jc w:val="both"/>
        <w:rPr>
          <w:color w:val="222222"/>
          <w:lang/>
        </w:rPr>
      </w:pPr>
      <w:r>
        <w:rPr>
          <w:noProof/>
          <w:color w:val="222222"/>
          <w:lang w:eastAsia="en-US"/>
        </w:rPr>
        <w:lastRenderedPageBreak/>
        <w:drawing>
          <wp:inline distT="0" distB="0" distL="0" distR="0">
            <wp:extent cx="1169035" cy="1558290"/>
            <wp:effectExtent l="0" t="0" r="12065"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5504" cy="1567337"/>
                    </a:xfrm>
                    <a:prstGeom prst="rect">
                      <a:avLst/>
                    </a:prstGeom>
                  </pic:spPr>
                </pic:pic>
              </a:graphicData>
            </a:graphic>
          </wp:inline>
        </w:drawing>
      </w:r>
      <w:r>
        <w:rPr>
          <w:noProof/>
          <w:color w:val="222222"/>
          <w:lang w:eastAsia="en-US"/>
        </w:rPr>
        <w:drawing>
          <wp:inline distT="0" distB="0" distL="0" distR="0">
            <wp:extent cx="1185545" cy="1581150"/>
            <wp:effectExtent l="0" t="0" r="146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90061" cy="1586749"/>
                    </a:xfrm>
                    <a:prstGeom prst="rect">
                      <a:avLst/>
                    </a:prstGeom>
                  </pic:spPr>
                </pic:pic>
              </a:graphicData>
            </a:graphic>
          </wp:inline>
        </w:drawing>
      </w:r>
      <w:r>
        <w:rPr>
          <w:noProof/>
          <w:color w:val="222222"/>
          <w:lang w:eastAsia="en-US"/>
        </w:rPr>
        <w:drawing>
          <wp:inline distT="0" distB="0" distL="0" distR="0">
            <wp:extent cx="1163955" cy="1551940"/>
            <wp:effectExtent l="0" t="0" r="17145" b="1016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65928" cy="1554571"/>
                    </a:xfrm>
                    <a:prstGeom prst="rect">
                      <a:avLst/>
                    </a:prstGeom>
                  </pic:spPr>
                </pic:pic>
              </a:graphicData>
            </a:graphic>
          </wp:inline>
        </w:drawing>
      </w:r>
      <w:r>
        <w:rPr>
          <w:noProof/>
          <w:color w:val="222222"/>
          <w:lang w:eastAsia="en-US"/>
        </w:rPr>
        <w:drawing>
          <wp:inline distT="0" distB="0" distL="0" distR="0">
            <wp:extent cx="1171575" cy="156210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2794" cy="1563725"/>
                    </a:xfrm>
                    <a:prstGeom prst="rect">
                      <a:avLst/>
                    </a:prstGeom>
                  </pic:spPr>
                </pic:pic>
              </a:graphicData>
            </a:graphic>
          </wp:inline>
        </w:drawing>
      </w:r>
      <w:r>
        <w:rPr>
          <w:color w:val="222222"/>
        </w:rPr>
        <w:t xml:space="preserve"> </w:t>
      </w:r>
      <w:r>
        <w:rPr>
          <w:color w:val="222222"/>
          <w:lang/>
        </w:rPr>
        <w:t>Корелација са физичким васпитањем у изради пирамиде здраве исхра</w:t>
      </w:r>
      <w:r>
        <w:rPr>
          <w:color w:val="222222"/>
        </w:rPr>
        <w:t>н</w:t>
      </w:r>
      <w:r>
        <w:rPr>
          <w:color w:val="222222"/>
          <w:lang/>
        </w:rPr>
        <w:t>е.</w:t>
      </w: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841500" cy="1381125"/>
            <wp:effectExtent l="0" t="0" r="635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1500" cy="1381125"/>
                    </a:xfrm>
                    <a:prstGeom prst="rect">
                      <a:avLst/>
                    </a:prstGeom>
                  </pic:spPr>
                </pic:pic>
              </a:graphicData>
            </a:graphic>
          </wp:inline>
        </w:drawing>
      </w:r>
      <w:r>
        <w:rPr>
          <w:noProof/>
          <w:color w:val="222222"/>
          <w:lang w:eastAsia="en-US"/>
        </w:rPr>
        <w:drawing>
          <wp:inline distT="0" distB="0" distL="0" distR="0">
            <wp:extent cx="2000250" cy="1398270"/>
            <wp:effectExtent l="0" t="0" r="0" b="1143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2547" cy="1400500"/>
                    </a:xfrm>
                    <a:prstGeom prst="rect">
                      <a:avLst/>
                    </a:prstGeom>
                  </pic:spPr>
                </pic:pic>
              </a:graphicData>
            </a:graphic>
          </wp:inline>
        </w:drawing>
      </w:r>
      <w:r>
        <w:rPr>
          <w:color w:val="222222"/>
          <w:lang/>
        </w:rPr>
        <w:t>српски језик и књижев</w:t>
      </w:r>
      <w:r>
        <w:rPr>
          <w:color w:val="222222"/>
        </w:rPr>
        <w:t>н</w:t>
      </w:r>
      <w:r>
        <w:rPr>
          <w:color w:val="222222"/>
          <w:lang/>
        </w:rPr>
        <w:t>ост, израда визуел</w:t>
      </w:r>
      <w:r>
        <w:rPr>
          <w:color w:val="222222"/>
        </w:rPr>
        <w:t>н</w:t>
      </w:r>
      <w:r>
        <w:rPr>
          <w:color w:val="222222"/>
          <w:lang/>
        </w:rPr>
        <w:t>ог изгледа та</w:t>
      </w:r>
      <w:r>
        <w:rPr>
          <w:color w:val="222222"/>
        </w:rPr>
        <w:t>б</w:t>
      </w:r>
      <w:r>
        <w:rPr>
          <w:color w:val="222222"/>
          <w:lang/>
        </w:rPr>
        <w:t xml:space="preserve">ле </w:t>
      </w:r>
      <w:r>
        <w:rPr>
          <w:color w:val="222222"/>
        </w:rPr>
        <w:t>н</w:t>
      </w:r>
      <w:r>
        <w:rPr>
          <w:color w:val="222222"/>
          <w:lang/>
        </w:rPr>
        <w:t>а тему МОСТОВИ, а поводом о</w:t>
      </w:r>
      <w:r>
        <w:rPr>
          <w:color w:val="222222"/>
        </w:rPr>
        <w:t>б</w:t>
      </w:r>
      <w:r>
        <w:rPr>
          <w:color w:val="222222"/>
          <w:lang/>
        </w:rPr>
        <w:t>ележавања ју</w:t>
      </w:r>
      <w:r>
        <w:rPr>
          <w:color w:val="222222"/>
        </w:rPr>
        <w:t>б</w:t>
      </w:r>
      <w:r>
        <w:rPr>
          <w:color w:val="222222"/>
          <w:lang/>
        </w:rPr>
        <w:t xml:space="preserve">илеја од доделе </w:t>
      </w:r>
      <w:r>
        <w:rPr>
          <w:color w:val="222222"/>
        </w:rPr>
        <w:t>н</w:t>
      </w:r>
      <w:r>
        <w:rPr>
          <w:color w:val="222222"/>
          <w:lang/>
        </w:rPr>
        <w:t>о</w:t>
      </w:r>
      <w:r>
        <w:rPr>
          <w:color w:val="222222"/>
        </w:rPr>
        <w:t>б</w:t>
      </w:r>
      <w:r>
        <w:rPr>
          <w:color w:val="222222"/>
          <w:lang/>
        </w:rPr>
        <w:t xml:space="preserve">елове </w:t>
      </w:r>
      <w:r>
        <w:rPr>
          <w:color w:val="222222"/>
        </w:rPr>
        <w:t>н</w:t>
      </w:r>
      <w:r>
        <w:rPr>
          <w:color w:val="222222"/>
          <w:lang/>
        </w:rPr>
        <w:t>аграде Иви А</w:t>
      </w:r>
      <w:r>
        <w:rPr>
          <w:color w:val="222222"/>
        </w:rPr>
        <w:t>н</w:t>
      </w:r>
      <w:r>
        <w:rPr>
          <w:color w:val="222222"/>
          <w:lang/>
        </w:rPr>
        <w:t>дрићу.</w:t>
      </w:r>
    </w:p>
    <w:p w:rsidR="002E251A" w:rsidRDefault="002E251A">
      <w:pPr>
        <w:pStyle w:val="NormalWeb"/>
        <w:shd w:val="clear" w:color="auto" w:fill="FFFFFF"/>
        <w:jc w:val="both"/>
        <w:rPr>
          <w:color w:val="222222"/>
          <w:lang/>
        </w:rPr>
      </w:pP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314450" cy="17526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15331" cy="1753774"/>
                    </a:xfrm>
                    <a:prstGeom prst="rect">
                      <a:avLst/>
                    </a:prstGeom>
                  </pic:spPr>
                </pic:pic>
              </a:graphicData>
            </a:graphic>
          </wp:inline>
        </w:drawing>
      </w:r>
      <w:r>
        <w:rPr>
          <w:noProof/>
          <w:color w:val="222222"/>
          <w:lang w:eastAsia="en-US"/>
        </w:rPr>
        <w:drawing>
          <wp:inline distT="0" distB="0" distL="0" distR="0">
            <wp:extent cx="1304925" cy="1739900"/>
            <wp:effectExtent l="0" t="0" r="9525" b="127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06342" cy="1741789"/>
                    </a:xfrm>
                    <a:prstGeom prst="rect">
                      <a:avLst/>
                    </a:prstGeom>
                  </pic:spPr>
                </pic:pic>
              </a:graphicData>
            </a:graphic>
          </wp:inline>
        </w:drawing>
      </w:r>
      <w:r>
        <w:rPr>
          <w:color w:val="222222"/>
          <w:lang/>
        </w:rPr>
        <w:t xml:space="preserve">  </w:t>
      </w:r>
      <w:r>
        <w:rPr>
          <w:color w:val="222222"/>
        </w:rPr>
        <w:t>биологија, у седмом разреду смо правили модел скелета од ролница тоалет папира, а у план</w:t>
      </w:r>
      <w:r>
        <w:rPr>
          <w:color w:val="222222"/>
          <w:lang/>
        </w:rPr>
        <w:t xml:space="preserve">у са следеће полугодиште је и израда великог модела животињске ћелије, у сарадњи са </w:t>
      </w:r>
      <w:r>
        <w:rPr>
          <w:color w:val="222222"/>
        </w:rPr>
        <w:t>биоло</w:t>
      </w:r>
      <w:r>
        <w:rPr>
          <w:color w:val="222222"/>
          <w:lang/>
        </w:rPr>
        <w:t>шком секцијом.</w:t>
      </w:r>
    </w:p>
    <w:p w:rsidR="002E251A" w:rsidRDefault="00072502">
      <w:pPr>
        <w:pStyle w:val="NormalWeb"/>
        <w:shd w:val="clear" w:color="auto" w:fill="FFFFFF"/>
        <w:jc w:val="both"/>
        <w:rPr>
          <w:color w:val="222222"/>
        </w:rPr>
      </w:pPr>
      <w:r>
        <w:rPr>
          <w:color w:val="222222"/>
        </w:rPr>
        <w:t>ДЕЦЕМБАР</w:t>
      </w:r>
      <w:r>
        <w:rPr>
          <w:color w:val="222222"/>
        </w:rPr>
        <w:br/>
        <w:t>- Традиционално, поред новогодишње декорације, и ове године имамо ликовни конкурс за најлепшу новогодишњу честитку, креативне радионице су се одржале, а награде ће бити уручене крајем месеца.</w:t>
      </w:r>
    </w:p>
    <w:p w:rsidR="002E251A" w:rsidRDefault="00072502">
      <w:pPr>
        <w:pStyle w:val="NormalWeb"/>
        <w:shd w:val="clear" w:color="auto" w:fill="FFFFFF"/>
        <w:jc w:val="both"/>
        <w:rPr>
          <w:color w:val="222222"/>
        </w:rPr>
      </w:pPr>
      <w:r>
        <w:rPr>
          <w:noProof/>
          <w:color w:val="222222"/>
          <w:lang w:eastAsia="en-US"/>
        </w:rPr>
        <w:lastRenderedPageBreak/>
        <w:drawing>
          <wp:inline distT="0" distB="0" distL="0" distR="0">
            <wp:extent cx="1247775" cy="1663700"/>
            <wp:effectExtent l="0" t="0" r="9525" b="1270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47897" cy="1663863"/>
                    </a:xfrm>
                    <a:prstGeom prst="rect">
                      <a:avLst/>
                    </a:prstGeom>
                  </pic:spPr>
                </pic:pic>
              </a:graphicData>
            </a:graphic>
          </wp:inline>
        </w:drawing>
      </w:r>
      <w:r>
        <w:rPr>
          <w:noProof/>
          <w:color w:val="222222"/>
          <w:lang w:eastAsia="en-US"/>
        </w:rPr>
        <w:drawing>
          <wp:inline distT="0" distB="0" distL="0" distR="0">
            <wp:extent cx="1171575" cy="1561465"/>
            <wp:effectExtent l="0" t="0" r="9525"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3207" cy="1564275"/>
                    </a:xfrm>
                    <a:prstGeom prst="rect">
                      <a:avLst/>
                    </a:prstGeom>
                  </pic:spPr>
                </pic:pic>
              </a:graphicData>
            </a:graphic>
          </wp:inline>
        </w:drawing>
      </w:r>
      <w:r>
        <w:rPr>
          <w:noProof/>
          <w:color w:val="222222"/>
          <w:lang w:eastAsia="en-US"/>
        </w:rPr>
        <w:drawing>
          <wp:inline distT="0" distB="0" distL="0" distR="0">
            <wp:extent cx="1133475" cy="1510665"/>
            <wp:effectExtent l="0" t="0" r="9525" b="1333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35325" cy="1513765"/>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br/>
        <w:t>А ученици узраста до 12 год. су узели учешћа у конкурсу Пошта Србије "Писмо Божић Бати".</w:t>
      </w:r>
      <w:r>
        <w:rPr>
          <w:color w:val="222222"/>
        </w:rPr>
        <w:br/>
      </w:r>
      <w:r>
        <w:rPr>
          <w:color w:val="222222"/>
        </w:rPr>
        <w:br/>
        <w:t>- Ових дана смо сазнали да је на ликовном конкурсу "Железница у очима деце" пристигло је преко 3100 радова основаца из 250 основних школа, а рад наше ученице првог разреда, Емилије Васић је заузео 65.место и изложен је на изложби у Музеју железнице у Београду. Свака част Емилији и учитељици.</w:t>
      </w:r>
    </w:p>
    <w:p w:rsidR="002E251A" w:rsidRDefault="00072502">
      <w:pPr>
        <w:pStyle w:val="NormalWeb"/>
        <w:shd w:val="clear" w:color="auto" w:fill="FFFFFF"/>
        <w:jc w:val="both"/>
        <w:rPr>
          <w:color w:val="222222"/>
        </w:rPr>
      </w:pPr>
      <w:r>
        <w:rPr>
          <w:color w:val="222222"/>
        </w:rPr>
        <w:t>- Током зимског распуста наши највреднији и најкреативнији ученици размишљаће и радити   за два предстојећа ликовна конкурса, међународна овог пута, у Белорусији и Македонији. </w:t>
      </w:r>
    </w:p>
    <w:p w:rsidR="002E251A" w:rsidRDefault="00072502">
      <w:pPr>
        <w:pStyle w:val="NormalWeb"/>
        <w:shd w:val="clear" w:color="auto" w:fill="FFFFFF"/>
        <w:jc w:val="both"/>
        <w:rPr>
          <w:b/>
          <w:color w:val="222222"/>
          <w:lang/>
        </w:rPr>
      </w:pPr>
      <w:r>
        <w:rPr>
          <w:b/>
          <w:color w:val="222222"/>
          <w:lang/>
        </w:rPr>
        <w:t>ЈАНУАР</w:t>
      </w:r>
    </w:p>
    <w:p w:rsidR="002E251A" w:rsidRDefault="00072502">
      <w:pPr>
        <w:jc w:val="both"/>
        <w:rPr>
          <w:rFonts w:ascii="Times New Roman" w:hAnsi="Times New Roman"/>
          <w:sz w:val="24"/>
          <w:szCs w:val="24"/>
        </w:rPr>
      </w:pPr>
      <w:r>
        <w:rPr>
          <w:rFonts w:ascii="Times New Roman" w:hAnsi="Times New Roman"/>
          <w:sz w:val="24"/>
          <w:szCs w:val="24"/>
        </w:rPr>
        <w:t>- Крајем јануара је актуелна прослава Светог Саве, па и ове године су ученици показали креативност у представљању лика нашег свеца. И награђени су најбољи у категорији виших и нижих разреда.</w:t>
      </w:r>
    </w:p>
    <w:p w:rsidR="002E251A" w:rsidRDefault="002E251A">
      <w:pPr>
        <w:pStyle w:val="NormalWeb"/>
        <w:shd w:val="clear" w:color="auto" w:fill="FFFFFF"/>
        <w:jc w:val="both"/>
        <w:rPr>
          <w:b/>
          <w:color w:val="222222"/>
          <w:lang/>
        </w:rPr>
      </w:pPr>
    </w:p>
    <w:p w:rsidR="002E251A" w:rsidRDefault="002E251A">
      <w:pPr>
        <w:pStyle w:val="NormalWeb"/>
        <w:shd w:val="clear" w:color="auto" w:fill="FFFFFF"/>
        <w:jc w:val="both"/>
        <w:rPr>
          <w:b/>
          <w:color w:val="222222"/>
          <w:lang/>
        </w:rPr>
      </w:pPr>
    </w:p>
    <w:p w:rsidR="002E251A" w:rsidRDefault="00072502">
      <w:pPr>
        <w:pStyle w:val="NormalWeb"/>
        <w:shd w:val="clear" w:color="auto" w:fill="FFFFFF"/>
        <w:jc w:val="both"/>
        <w:rPr>
          <w:b/>
          <w:color w:val="222222"/>
          <w:lang/>
        </w:rPr>
      </w:pPr>
      <w:r>
        <w:rPr>
          <w:b/>
          <w:noProof/>
          <w:color w:val="222222"/>
          <w:lang w:eastAsia="en-US"/>
        </w:rPr>
        <w:drawing>
          <wp:inline distT="0" distB="0" distL="0" distR="0">
            <wp:extent cx="1371600" cy="10287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73967" cy="1030475"/>
                    </a:xfrm>
                    <a:prstGeom prst="rect">
                      <a:avLst/>
                    </a:prstGeom>
                  </pic:spPr>
                </pic:pic>
              </a:graphicData>
            </a:graphic>
          </wp:inline>
        </w:drawing>
      </w:r>
      <w:r>
        <w:rPr>
          <w:b/>
          <w:noProof/>
          <w:color w:val="222222"/>
          <w:lang w:eastAsia="en-US"/>
        </w:rPr>
        <w:drawing>
          <wp:inline distT="0" distB="0" distL="0" distR="0">
            <wp:extent cx="1498600" cy="961390"/>
            <wp:effectExtent l="0" t="0" r="6350" b="1016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2151" cy="964200"/>
                    </a:xfrm>
                    <a:prstGeom prst="rect">
                      <a:avLst/>
                    </a:prstGeom>
                  </pic:spPr>
                </pic:pic>
              </a:graphicData>
            </a:graphic>
          </wp:inline>
        </w:drawing>
      </w:r>
      <w:r>
        <w:rPr>
          <w:b/>
          <w:noProof/>
          <w:color w:val="222222"/>
          <w:lang w:eastAsia="en-US"/>
        </w:rPr>
        <w:drawing>
          <wp:inline distT="0" distB="0" distL="0" distR="0">
            <wp:extent cx="1447800" cy="1090295"/>
            <wp:effectExtent l="0" t="0" r="0" b="146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6823" cy="1097442"/>
                    </a:xfrm>
                    <a:prstGeom prst="rect">
                      <a:avLst/>
                    </a:prstGeom>
                  </pic:spPr>
                </pic:pic>
              </a:graphicData>
            </a:graphic>
          </wp:inline>
        </w:drawing>
      </w:r>
      <w:r>
        <w:rPr>
          <w:b/>
          <w:noProof/>
          <w:color w:val="222222"/>
          <w:lang w:eastAsia="en-US"/>
        </w:rPr>
        <w:drawing>
          <wp:inline distT="0" distB="0" distL="0" distR="0">
            <wp:extent cx="1574165" cy="1181100"/>
            <wp:effectExtent l="0" t="0" r="698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77699" cy="1183275"/>
                    </a:xfrm>
                    <a:prstGeom prst="rect">
                      <a:avLst/>
                    </a:prstGeom>
                  </pic:spPr>
                </pic:pic>
              </a:graphicData>
            </a:graphic>
          </wp:inline>
        </w:drawing>
      </w:r>
      <w:r>
        <w:rPr>
          <w:b/>
          <w:noProof/>
          <w:color w:val="222222"/>
          <w:lang w:eastAsia="en-US"/>
        </w:rPr>
        <w:drawing>
          <wp:inline distT="0" distB="0" distL="0" distR="0">
            <wp:extent cx="2063750" cy="1547495"/>
            <wp:effectExtent l="0" t="0" r="12700" b="146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65805" cy="1549354"/>
                    </a:xfrm>
                    <a:prstGeom prst="rect">
                      <a:avLst/>
                    </a:prstGeom>
                  </pic:spPr>
                </pic:pic>
              </a:graphicData>
            </a:graphic>
          </wp:inline>
        </w:drawing>
      </w:r>
    </w:p>
    <w:p w:rsidR="002E251A" w:rsidRDefault="00072502">
      <w:pPr>
        <w:pStyle w:val="NormalWeb"/>
        <w:shd w:val="clear" w:color="auto" w:fill="FFFFFF"/>
        <w:jc w:val="both"/>
        <w:rPr>
          <w:b/>
          <w:color w:val="222222"/>
          <w:lang/>
        </w:rPr>
      </w:pPr>
      <w:r>
        <w:rPr>
          <w:b/>
          <w:color w:val="222222"/>
          <w:lang/>
        </w:rPr>
        <w:lastRenderedPageBreak/>
        <w:t>ФЕБРУАР/МАРТ</w:t>
      </w:r>
    </w:p>
    <w:p w:rsidR="002E251A" w:rsidRDefault="00072502">
      <w:pPr>
        <w:pStyle w:val="NormalWeb"/>
        <w:shd w:val="clear" w:color="auto" w:fill="FFFFFF"/>
        <w:jc w:val="both"/>
        <w:rPr>
          <w:color w:val="222222"/>
          <w:lang/>
        </w:rPr>
      </w:pPr>
      <w:r>
        <w:rPr>
          <w:b/>
          <w:color w:val="222222"/>
          <w:lang/>
        </w:rPr>
        <w:t xml:space="preserve">- </w:t>
      </w:r>
      <w:r>
        <w:rPr>
          <w:color w:val="222222"/>
          <w:lang/>
        </w:rPr>
        <w:t>У фебруару смо пригодним ликовном радовима обележили Дан заљубљених, а у марту, традиционално је организован и ликовни конкурс „Најлепша честитка мајци“, и награђени су најбољи, ове године у јакој конкуренцији.</w:t>
      </w: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282700" cy="1710055"/>
            <wp:effectExtent l="0" t="0" r="1270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85328" cy="1713770"/>
                    </a:xfrm>
                    <a:prstGeom prst="rect">
                      <a:avLst/>
                    </a:prstGeom>
                  </pic:spPr>
                </pic:pic>
              </a:graphicData>
            </a:graphic>
          </wp:inline>
        </w:drawing>
      </w:r>
      <w:r>
        <w:rPr>
          <w:noProof/>
          <w:color w:val="222222"/>
          <w:lang w:eastAsia="en-US"/>
        </w:rPr>
        <w:drawing>
          <wp:inline distT="0" distB="0" distL="0" distR="0">
            <wp:extent cx="1248410" cy="1664335"/>
            <wp:effectExtent l="0" t="0" r="8890" b="1206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52725" cy="1670300"/>
                    </a:xfrm>
                    <a:prstGeom prst="rect">
                      <a:avLst/>
                    </a:prstGeom>
                  </pic:spPr>
                </pic:pic>
              </a:graphicData>
            </a:graphic>
          </wp:inline>
        </w:drawing>
      </w:r>
      <w:r>
        <w:rPr>
          <w:noProof/>
          <w:color w:val="222222"/>
          <w:lang w:eastAsia="en-US"/>
        </w:rPr>
        <w:drawing>
          <wp:inline distT="0" distB="0" distL="0" distR="0">
            <wp:extent cx="1515110" cy="1136650"/>
            <wp:effectExtent l="0" t="0" r="635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1518383" cy="1138787"/>
                    </a:xfrm>
                    <a:prstGeom prst="rect">
                      <a:avLst/>
                    </a:prstGeom>
                  </pic:spPr>
                </pic:pic>
              </a:graphicData>
            </a:graphic>
          </wp:inline>
        </w:drawing>
      </w:r>
      <w:r>
        <w:rPr>
          <w:noProof/>
          <w:color w:val="222222"/>
          <w:lang w:eastAsia="en-US"/>
        </w:rPr>
        <w:drawing>
          <wp:inline distT="0" distB="0" distL="0" distR="0">
            <wp:extent cx="1174750" cy="1565910"/>
            <wp:effectExtent l="0" t="0" r="6350" b="152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7113" cy="1569484"/>
                    </a:xfrm>
                    <a:prstGeom prst="rect">
                      <a:avLst/>
                    </a:prstGeom>
                  </pic:spPr>
                </pic:pic>
              </a:graphicData>
            </a:graphic>
          </wp:inline>
        </w:drawing>
      </w:r>
      <w:r>
        <w:rPr>
          <w:noProof/>
          <w:color w:val="222222"/>
          <w:lang w:eastAsia="en-US"/>
        </w:rPr>
        <w:drawing>
          <wp:inline distT="0" distB="0" distL="0" distR="0">
            <wp:extent cx="1816100" cy="1362075"/>
            <wp:effectExtent l="0" t="0" r="1270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9043" cy="1364282"/>
                    </a:xfrm>
                    <a:prstGeom prst="rect">
                      <a:avLst/>
                    </a:prstGeom>
                  </pic:spPr>
                </pic:pic>
              </a:graphicData>
            </a:graphic>
          </wp:inline>
        </w:drawing>
      </w:r>
      <w:r>
        <w:rPr>
          <w:noProof/>
          <w:color w:val="222222"/>
          <w:lang w:eastAsia="en-US"/>
        </w:rPr>
        <w:drawing>
          <wp:inline distT="0" distB="0" distL="0" distR="0">
            <wp:extent cx="1828800" cy="13716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9881" cy="1372411"/>
                    </a:xfrm>
                    <a:prstGeom prst="rect">
                      <a:avLst/>
                    </a:prstGeom>
                  </pic:spPr>
                </pic:pic>
              </a:graphicData>
            </a:graphic>
          </wp:inline>
        </w:drawing>
      </w:r>
      <w:r>
        <w:rPr>
          <w:noProof/>
          <w:color w:val="222222"/>
          <w:lang w:eastAsia="en-US"/>
        </w:rPr>
        <w:drawing>
          <wp:inline distT="0" distB="0" distL="0" distR="0">
            <wp:extent cx="1866900" cy="140017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9885" cy="1402414"/>
                    </a:xfrm>
                    <a:prstGeom prst="rect">
                      <a:avLst/>
                    </a:prstGeom>
                  </pic:spPr>
                </pic:pic>
              </a:graphicData>
            </a:graphic>
          </wp:inline>
        </w:drawing>
      </w:r>
      <w:r>
        <w:rPr>
          <w:noProof/>
          <w:color w:val="222222"/>
          <w:lang w:eastAsia="en-US"/>
        </w:rPr>
        <w:drawing>
          <wp:inline distT="0" distB="0" distL="0" distR="0">
            <wp:extent cx="2051050" cy="1537970"/>
            <wp:effectExtent l="0" t="0" r="635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4512" cy="1540885"/>
                    </a:xfrm>
                    <a:prstGeom prst="rect">
                      <a:avLst/>
                    </a:prstGeom>
                  </pic:spPr>
                </pic:pic>
              </a:graphicData>
            </a:graphic>
          </wp:inline>
        </w:drawing>
      </w:r>
      <w:r>
        <w:rPr>
          <w:noProof/>
          <w:color w:val="222222"/>
          <w:lang w:eastAsia="en-US"/>
        </w:rPr>
        <w:drawing>
          <wp:inline distT="0" distB="0" distL="0" distR="0">
            <wp:extent cx="1765300" cy="1536700"/>
            <wp:effectExtent l="0" t="0" r="6350" b="63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72389" cy="1543078"/>
                    </a:xfrm>
                    <a:prstGeom prst="rect">
                      <a:avLst/>
                    </a:prstGeom>
                  </pic:spPr>
                </pic:pic>
              </a:graphicData>
            </a:graphic>
          </wp:inline>
        </w:drawing>
      </w:r>
      <w:r>
        <w:rPr>
          <w:noProof/>
          <w:color w:val="222222"/>
          <w:lang w:eastAsia="en-US"/>
        </w:rPr>
        <w:drawing>
          <wp:inline distT="0" distB="0" distL="0" distR="0">
            <wp:extent cx="1416050" cy="1564640"/>
            <wp:effectExtent l="0" t="0" r="12700" b="165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9647" cy="1569043"/>
                    </a:xfrm>
                    <a:prstGeom prst="rect">
                      <a:avLst/>
                    </a:prstGeom>
                  </pic:spPr>
                </pic:pic>
              </a:graphicData>
            </a:graphic>
          </wp:inline>
        </w:drawing>
      </w:r>
    </w:p>
    <w:p w:rsidR="002E251A" w:rsidRDefault="002E251A">
      <w:pPr>
        <w:pStyle w:val="NormalWeb"/>
        <w:shd w:val="clear" w:color="auto" w:fill="FFFFFF"/>
        <w:jc w:val="both"/>
        <w:rPr>
          <w:color w:val="222222"/>
          <w:lang/>
        </w:rPr>
      </w:pPr>
    </w:p>
    <w:p w:rsidR="002E251A" w:rsidRDefault="00072502">
      <w:pPr>
        <w:pStyle w:val="NormalWeb"/>
        <w:shd w:val="clear" w:color="auto" w:fill="FFFFFF"/>
        <w:jc w:val="both"/>
        <w:rPr>
          <w:color w:val="222222"/>
          <w:lang/>
        </w:rPr>
      </w:pPr>
      <w:r>
        <w:rPr>
          <w:color w:val="222222"/>
          <w:lang/>
        </w:rPr>
        <w:t xml:space="preserve">     У марту месецу је организован и школски ниво такмичења за дечју карикатуру „Мали Пјер“, а најбољи радови су послати и на окружни ниво такмичења, а касније је стигла диплома за освојено 2.место на општинском нивоу, за Теодору Томић, ученицу 5.разреда.</w:t>
      </w:r>
    </w:p>
    <w:p w:rsidR="002E251A" w:rsidRDefault="00072502">
      <w:pPr>
        <w:pStyle w:val="NormalWeb"/>
        <w:shd w:val="clear" w:color="auto" w:fill="FFFFFF"/>
        <w:jc w:val="both"/>
        <w:rPr>
          <w:color w:val="222222"/>
          <w:lang/>
        </w:rPr>
      </w:pPr>
      <w:r>
        <w:rPr>
          <w:noProof/>
          <w:color w:val="222222"/>
          <w:lang w:eastAsia="en-US"/>
        </w:rPr>
        <w:lastRenderedPageBreak/>
        <w:drawing>
          <wp:inline distT="0" distB="0" distL="0" distR="0">
            <wp:extent cx="2432050" cy="1823720"/>
            <wp:effectExtent l="0" t="0" r="635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32649" cy="1824487"/>
                    </a:xfrm>
                    <a:prstGeom prst="rect">
                      <a:avLst/>
                    </a:prstGeom>
                  </pic:spPr>
                </pic:pic>
              </a:graphicData>
            </a:graphic>
          </wp:inline>
        </w:drawing>
      </w:r>
      <w:r>
        <w:rPr>
          <w:noProof/>
          <w:color w:val="222222"/>
          <w:lang w:eastAsia="en-US"/>
        </w:rPr>
        <w:drawing>
          <wp:inline distT="0" distB="0" distL="0" distR="0">
            <wp:extent cx="2444750" cy="1825625"/>
            <wp:effectExtent l="0" t="0" r="1270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1041" cy="1830687"/>
                    </a:xfrm>
                    <a:prstGeom prst="rect">
                      <a:avLst/>
                    </a:prstGeom>
                  </pic:spPr>
                </pic:pic>
              </a:graphicData>
            </a:graphic>
          </wp:inline>
        </w:drawing>
      </w:r>
    </w:p>
    <w:p w:rsidR="002E251A" w:rsidRDefault="00072502">
      <w:pPr>
        <w:pStyle w:val="NormalWeb"/>
        <w:shd w:val="clear" w:color="auto" w:fill="FFFFFF"/>
        <w:jc w:val="both"/>
        <w:rPr>
          <w:b/>
          <w:color w:val="222222"/>
          <w:lang/>
        </w:rPr>
      </w:pPr>
      <w:r>
        <w:rPr>
          <w:b/>
          <w:color w:val="222222"/>
          <w:lang/>
        </w:rPr>
        <w:t>АПРИЛ</w:t>
      </w:r>
    </w:p>
    <w:p w:rsidR="002E251A" w:rsidRDefault="00072502">
      <w:pPr>
        <w:pStyle w:val="NormalWeb"/>
        <w:shd w:val="clear" w:color="auto" w:fill="FFFFFF"/>
        <w:jc w:val="both"/>
        <w:rPr>
          <w:color w:val="222222"/>
          <w:lang/>
        </w:rPr>
      </w:pPr>
      <w:r>
        <w:rPr>
          <w:b/>
          <w:color w:val="222222"/>
          <w:lang/>
        </w:rPr>
        <w:t xml:space="preserve">    </w:t>
      </w:r>
      <w:r>
        <w:rPr>
          <w:color w:val="222222"/>
          <w:lang/>
        </w:rPr>
        <w:t xml:space="preserve">У априлу је реализован ликовни конкурс „Крв живот значи“, и урађено је жирирање радова. Пошто је приспело доста дечјих радова, свако место и за ниже и више разреде је делило по два ученика. </w:t>
      </w: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860550" cy="1395095"/>
            <wp:effectExtent l="0" t="0" r="6350" b="146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6033" cy="1399525"/>
                    </a:xfrm>
                    <a:prstGeom prst="rect">
                      <a:avLst/>
                    </a:prstGeom>
                  </pic:spPr>
                </pic:pic>
              </a:graphicData>
            </a:graphic>
          </wp:inline>
        </w:drawing>
      </w:r>
      <w:r>
        <w:rPr>
          <w:noProof/>
          <w:color w:val="222222"/>
          <w:lang w:eastAsia="en-US"/>
        </w:rPr>
        <w:drawing>
          <wp:inline distT="0" distB="0" distL="0" distR="0">
            <wp:extent cx="1883410" cy="1412875"/>
            <wp:effectExtent l="0" t="0" r="2540" b="1587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8295" cy="1416222"/>
                    </a:xfrm>
                    <a:prstGeom prst="rect">
                      <a:avLst/>
                    </a:prstGeom>
                  </pic:spPr>
                </pic:pic>
              </a:graphicData>
            </a:graphic>
          </wp:inline>
        </w:drawing>
      </w:r>
      <w:r>
        <w:rPr>
          <w:noProof/>
          <w:color w:val="222222"/>
          <w:lang w:eastAsia="en-US"/>
        </w:rPr>
        <w:drawing>
          <wp:inline distT="0" distB="0" distL="0" distR="0">
            <wp:extent cx="1879600" cy="1409700"/>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3392" cy="1412544"/>
                    </a:xfrm>
                    <a:prstGeom prst="rect">
                      <a:avLst/>
                    </a:prstGeom>
                  </pic:spPr>
                </pic:pic>
              </a:graphicData>
            </a:graphic>
          </wp:inline>
        </w:drawing>
      </w:r>
    </w:p>
    <w:p w:rsidR="002E251A" w:rsidRDefault="00072502">
      <w:pPr>
        <w:pStyle w:val="NormalWeb"/>
        <w:shd w:val="clear" w:color="auto" w:fill="FFFFFF"/>
        <w:jc w:val="both"/>
        <w:rPr>
          <w:color w:val="222222"/>
          <w:lang/>
        </w:rPr>
      </w:pPr>
      <w:r>
        <w:rPr>
          <w:color w:val="222222"/>
          <w:lang/>
        </w:rPr>
        <w:t xml:space="preserve">    Такође, у априлу месецу је организована и ликовна колонија ХРШ2022, у Смедеревској Паланци, у ОШ „Херој Радмила Шишковић“, а наше две ученице које су конкурисале за учешће су обе и позване да учествују на истој, Теодора Томић, 5/1 и Викторија Речић 6/1. Колонија је трајала два дана, имали смо обезбеђен смештај и дивне домаћине. Први дан су ученице радиле у ликовном атељеу у школи, а други дан семо изашли у природу, и сликали поред Кудрешког језера, у дивним амбијенту. Ученице и наставница су добиле и захвалнице за учешће, а и позвали смо наше домаћине да учествују на нашој ликовној колонији следеће школске године, да узвратимо гостопримство.</w:t>
      </w: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651000" cy="1238250"/>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1533" cy="1238650"/>
                    </a:xfrm>
                    <a:prstGeom prst="rect">
                      <a:avLst/>
                    </a:prstGeom>
                  </pic:spPr>
                </pic:pic>
              </a:graphicData>
            </a:graphic>
          </wp:inline>
        </w:drawing>
      </w:r>
      <w:r>
        <w:rPr>
          <w:noProof/>
          <w:color w:val="222222"/>
          <w:lang w:eastAsia="en-US"/>
        </w:rPr>
        <w:drawing>
          <wp:inline distT="0" distB="0" distL="0" distR="0">
            <wp:extent cx="1682750" cy="1261745"/>
            <wp:effectExtent l="0" t="0" r="12700" b="1460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84478" cy="1263359"/>
                    </a:xfrm>
                    <a:prstGeom prst="rect">
                      <a:avLst/>
                    </a:prstGeom>
                  </pic:spPr>
                </pic:pic>
              </a:graphicData>
            </a:graphic>
          </wp:inline>
        </w:drawing>
      </w:r>
      <w:r>
        <w:rPr>
          <w:noProof/>
          <w:color w:val="222222"/>
          <w:lang w:eastAsia="en-US"/>
        </w:rPr>
        <w:drawing>
          <wp:inline distT="0" distB="0" distL="0" distR="0">
            <wp:extent cx="1612900" cy="1209675"/>
            <wp:effectExtent l="0" t="0" r="635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14595" cy="1210946"/>
                    </a:xfrm>
                    <a:prstGeom prst="rect">
                      <a:avLst/>
                    </a:prstGeom>
                  </pic:spPr>
                </pic:pic>
              </a:graphicData>
            </a:graphic>
          </wp:inline>
        </w:drawing>
      </w:r>
    </w:p>
    <w:p w:rsidR="002E251A" w:rsidRDefault="00072502">
      <w:pPr>
        <w:pStyle w:val="NormalWeb"/>
        <w:shd w:val="clear" w:color="auto" w:fill="FFFFFF"/>
        <w:jc w:val="both"/>
        <w:rPr>
          <w:color w:val="222222"/>
          <w:lang/>
        </w:rPr>
      </w:pPr>
      <w:r>
        <w:rPr>
          <w:noProof/>
          <w:color w:val="222222"/>
          <w:lang w:eastAsia="en-US"/>
        </w:rPr>
        <w:lastRenderedPageBreak/>
        <w:drawing>
          <wp:inline distT="0" distB="0" distL="0" distR="0">
            <wp:extent cx="1651000" cy="1238250"/>
            <wp:effectExtent l="0" t="0" r="635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3053" cy="1239790"/>
                    </a:xfrm>
                    <a:prstGeom prst="rect">
                      <a:avLst/>
                    </a:prstGeom>
                  </pic:spPr>
                </pic:pic>
              </a:graphicData>
            </a:graphic>
          </wp:inline>
        </w:drawing>
      </w:r>
      <w:r>
        <w:rPr>
          <w:noProof/>
          <w:color w:val="222222"/>
          <w:lang w:eastAsia="en-US"/>
        </w:rPr>
        <w:drawing>
          <wp:inline distT="0" distB="0" distL="0" distR="0">
            <wp:extent cx="1638300" cy="122872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40755" cy="1230566"/>
                    </a:xfrm>
                    <a:prstGeom prst="rect">
                      <a:avLst/>
                    </a:prstGeom>
                  </pic:spPr>
                </pic:pic>
              </a:graphicData>
            </a:graphic>
          </wp:inline>
        </w:drawing>
      </w:r>
      <w:r>
        <w:rPr>
          <w:noProof/>
          <w:color w:val="222222"/>
          <w:lang w:eastAsia="en-US"/>
        </w:rPr>
        <w:drawing>
          <wp:inline distT="0" distB="0" distL="0" distR="0">
            <wp:extent cx="1642110" cy="1231900"/>
            <wp:effectExtent l="0" t="0" r="1524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45016" cy="1233763"/>
                    </a:xfrm>
                    <a:prstGeom prst="rect">
                      <a:avLst/>
                    </a:prstGeom>
                  </pic:spPr>
                </pic:pic>
              </a:graphicData>
            </a:graphic>
          </wp:inline>
        </w:drawing>
      </w:r>
      <w:r>
        <w:rPr>
          <w:noProof/>
          <w:color w:val="222222"/>
          <w:lang w:eastAsia="en-US"/>
        </w:rPr>
        <w:drawing>
          <wp:inline distT="0" distB="0" distL="0" distR="0">
            <wp:extent cx="1485900" cy="111442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7392" cy="1115544"/>
                    </a:xfrm>
                    <a:prstGeom prst="rect">
                      <a:avLst/>
                    </a:prstGeom>
                  </pic:spPr>
                </pic:pic>
              </a:graphicData>
            </a:graphic>
          </wp:inline>
        </w:drawing>
      </w:r>
      <w:r>
        <w:rPr>
          <w:noProof/>
          <w:color w:val="222222"/>
          <w:lang w:eastAsia="en-US"/>
        </w:rPr>
        <w:drawing>
          <wp:inline distT="0" distB="0" distL="0" distR="0">
            <wp:extent cx="1207135" cy="1100455"/>
            <wp:effectExtent l="0" t="0" r="12065"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2688" cy="1105024"/>
                    </a:xfrm>
                    <a:prstGeom prst="rect">
                      <a:avLst/>
                    </a:prstGeom>
                  </pic:spPr>
                </pic:pic>
              </a:graphicData>
            </a:graphic>
          </wp:inline>
        </w:drawing>
      </w:r>
    </w:p>
    <w:p w:rsidR="002E251A" w:rsidRDefault="00072502">
      <w:pPr>
        <w:pStyle w:val="NormalWeb"/>
        <w:shd w:val="clear" w:color="auto" w:fill="FFFFFF"/>
        <w:jc w:val="both"/>
        <w:rPr>
          <w:color w:val="222222"/>
          <w:lang/>
        </w:rPr>
      </w:pPr>
      <w:r>
        <w:rPr>
          <w:color w:val="222222"/>
          <w:lang/>
        </w:rPr>
        <w:t>Поводом васкршњих празника у овом месецу су одржане и Васкршње креативне радионице осликавања и украшавања јаја, и за ниже у више разреде, а онда је организовано и фотографисање са ускршњом декорацијом, а и подела дечијих креативних ускршњих јаја у селу, мештанима, на пијачном дану.</w:t>
      </w:r>
    </w:p>
    <w:p w:rsidR="002E251A" w:rsidRDefault="00072502">
      <w:pPr>
        <w:pStyle w:val="NormalWeb"/>
        <w:shd w:val="clear" w:color="auto" w:fill="FFFFFF"/>
        <w:jc w:val="both"/>
        <w:rPr>
          <w:color w:val="222222"/>
          <w:lang/>
        </w:rPr>
      </w:pPr>
      <w:r>
        <w:rPr>
          <w:noProof/>
          <w:color w:val="222222"/>
          <w:lang w:eastAsia="en-US"/>
        </w:rPr>
        <w:drawing>
          <wp:inline distT="0" distB="0" distL="0" distR="0">
            <wp:extent cx="1869440" cy="1869440"/>
            <wp:effectExtent l="0" t="0" r="16510" b="165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78477" cy="1878477"/>
                    </a:xfrm>
                    <a:prstGeom prst="rect">
                      <a:avLst/>
                    </a:prstGeom>
                  </pic:spPr>
                </pic:pic>
              </a:graphicData>
            </a:graphic>
          </wp:inline>
        </w:drawing>
      </w:r>
      <w:r>
        <w:rPr>
          <w:noProof/>
          <w:color w:val="222222"/>
          <w:lang w:eastAsia="en-US"/>
        </w:rPr>
        <w:drawing>
          <wp:inline distT="0" distB="0" distL="0" distR="0">
            <wp:extent cx="1877695" cy="1877695"/>
            <wp:effectExtent l="0" t="0" r="8255" b="825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0857" cy="1880857"/>
                    </a:xfrm>
                    <a:prstGeom prst="rect">
                      <a:avLst/>
                    </a:prstGeom>
                  </pic:spPr>
                </pic:pic>
              </a:graphicData>
            </a:graphic>
          </wp:inline>
        </w:drawing>
      </w:r>
      <w:r>
        <w:rPr>
          <w:noProof/>
          <w:color w:val="222222"/>
          <w:lang w:eastAsia="en-US"/>
        </w:rPr>
        <w:drawing>
          <wp:inline distT="0" distB="0" distL="0" distR="0">
            <wp:extent cx="1918970" cy="1918970"/>
            <wp:effectExtent l="0" t="0" r="5080" b="508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19125" cy="1919125"/>
                    </a:xfrm>
                    <a:prstGeom prst="rect">
                      <a:avLst/>
                    </a:prstGeom>
                  </pic:spPr>
                </pic:pic>
              </a:graphicData>
            </a:graphic>
          </wp:inline>
        </w:drawing>
      </w:r>
      <w:r>
        <w:rPr>
          <w:noProof/>
          <w:color w:val="222222"/>
          <w:lang w:eastAsia="en-US"/>
        </w:rPr>
        <w:drawing>
          <wp:inline distT="0" distB="0" distL="0" distR="0">
            <wp:extent cx="1885950" cy="18859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3328" cy="1893328"/>
                    </a:xfrm>
                    <a:prstGeom prst="rect">
                      <a:avLst/>
                    </a:prstGeom>
                  </pic:spPr>
                </pic:pic>
              </a:graphicData>
            </a:graphic>
          </wp:inline>
        </w:drawing>
      </w:r>
    </w:p>
    <w:p w:rsidR="002E251A" w:rsidRDefault="002E251A">
      <w:pPr>
        <w:pStyle w:val="NormalWeb"/>
        <w:shd w:val="clear" w:color="auto" w:fill="FFFFFF"/>
        <w:jc w:val="both"/>
        <w:rPr>
          <w:b/>
          <w:color w:val="222222"/>
          <w:lang/>
        </w:rPr>
      </w:pPr>
    </w:p>
    <w:p w:rsidR="002E251A" w:rsidRDefault="002E251A">
      <w:pPr>
        <w:pStyle w:val="NormalWeb"/>
        <w:shd w:val="clear" w:color="auto" w:fill="FFFFFF"/>
        <w:jc w:val="both"/>
        <w:rPr>
          <w:b/>
          <w:color w:val="222222"/>
          <w:lang/>
        </w:rPr>
      </w:pPr>
    </w:p>
    <w:p w:rsidR="002E251A" w:rsidRDefault="002E251A">
      <w:pPr>
        <w:pStyle w:val="NormalWeb"/>
        <w:shd w:val="clear" w:color="auto" w:fill="FFFFFF"/>
        <w:jc w:val="both"/>
        <w:rPr>
          <w:b/>
          <w:color w:val="222222"/>
          <w:lang/>
        </w:rPr>
      </w:pPr>
    </w:p>
    <w:p w:rsidR="002E251A" w:rsidRDefault="002E251A">
      <w:pPr>
        <w:pStyle w:val="NormalWeb"/>
        <w:shd w:val="clear" w:color="auto" w:fill="FFFFFF"/>
        <w:jc w:val="both"/>
        <w:rPr>
          <w:b/>
          <w:color w:val="222222"/>
          <w:lang/>
        </w:rPr>
      </w:pPr>
    </w:p>
    <w:p w:rsidR="002E251A" w:rsidRDefault="002E251A">
      <w:pPr>
        <w:pStyle w:val="NormalWeb"/>
        <w:shd w:val="clear" w:color="auto" w:fill="FFFFFF"/>
        <w:jc w:val="both"/>
        <w:rPr>
          <w:b/>
          <w:color w:val="222222"/>
          <w:lang/>
        </w:rPr>
      </w:pPr>
    </w:p>
    <w:p w:rsidR="002E251A" w:rsidRDefault="00072502">
      <w:pPr>
        <w:pStyle w:val="NormalWeb"/>
        <w:shd w:val="clear" w:color="auto" w:fill="FFFFFF"/>
        <w:jc w:val="both"/>
        <w:rPr>
          <w:b/>
          <w:color w:val="222222"/>
          <w:lang/>
        </w:rPr>
      </w:pPr>
      <w:r>
        <w:rPr>
          <w:b/>
          <w:color w:val="222222"/>
          <w:lang/>
        </w:rPr>
        <w:t>МАЈ/ЈУН</w:t>
      </w:r>
    </w:p>
    <w:p w:rsidR="002E251A" w:rsidRDefault="00072502">
      <w:pPr>
        <w:pStyle w:val="NormalWeb"/>
        <w:shd w:val="clear" w:color="auto" w:fill="FFFFFF"/>
        <w:spacing w:line="480" w:lineRule="auto"/>
        <w:jc w:val="both"/>
        <w:rPr>
          <w:color w:val="222222"/>
          <w:lang/>
        </w:rPr>
      </w:pPr>
      <w:r>
        <w:rPr>
          <w:color w:val="222222"/>
          <w:lang/>
        </w:rPr>
        <w:t xml:space="preserve">      Крајем школске године организована је и додела диплома за ликовни и литерарни конкурс „Крв живот значи“, у свечаној сали Општине Мало Црниће, а диплома за Теодору Томић и ликовни конкурс Мали Пјер је стигла поштом.</w:t>
      </w:r>
    </w:p>
    <w:p w:rsidR="002E251A" w:rsidRDefault="00072502">
      <w:pPr>
        <w:pStyle w:val="NormalWeb"/>
        <w:shd w:val="clear" w:color="auto" w:fill="FFFFFF"/>
        <w:spacing w:line="480" w:lineRule="auto"/>
        <w:jc w:val="both"/>
        <w:rPr>
          <w:color w:val="222222"/>
          <w:lang/>
        </w:rPr>
      </w:pPr>
      <w:r>
        <w:rPr>
          <w:color w:val="222222"/>
          <w:lang/>
        </w:rPr>
        <w:t xml:space="preserve"> Све у свему, иза нас је једна јако успешна школаска година, на креативном плану.</w:t>
      </w:r>
    </w:p>
    <w:p w:rsidR="002E251A" w:rsidRDefault="00072502">
      <w:pPr>
        <w:pStyle w:val="NormalWeb"/>
        <w:shd w:val="clear" w:color="auto" w:fill="FFFFFF"/>
        <w:spacing w:line="480" w:lineRule="auto"/>
        <w:rPr>
          <w:lang/>
        </w:rPr>
      </w:pPr>
      <w:r>
        <w:rPr>
          <w:noProof/>
          <w:color w:val="222222"/>
          <w:lang w:eastAsia="en-US"/>
        </w:rPr>
        <w:drawing>
          <wp:inline distT="0" distB="0" distL="0" distR="0">
            <wp:extent cx="2915920" cy="1178560"/>
            <wp:effectExtent l="0" t="0" r="17780" b="25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26867" cy="1223360"/>
                    </a:xfrm>
                    <a:prstGeom prst="rect">
                      <a:avLst/>
                    </a:prstGeom>
                  </pic:spPr>
                </pic:pic>
              </a:graphicData>
            </a:graphic>
          </wp:inline>
        </w:drawing>
      </w:r>
      <w:r>
        <w:rPr>
          <w:noProof/>
          <w:color w:val="222222"/>
          <w:lang w:eastAsia="en-US"/>
        </w:rPr>
        <w:drawing>
          <wp:inline distT="0" distB="0" distL="0" distR="0">
            <wp:extent cx="1812290" cy="1209675"/>
            <wp:effectExtent l="0" t="0" r="1651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8390" cy="1247390"/>
                    </a:xfrm>
                    <a:prstGeom prst="rect">
                      <a:avLst/>
                    </a:prstGeom>
                  </pic:spPr>
                </pic:pic>
              </a:graphicData>
            </a:graphic>
          </wp:inline>
        </w:drawing>
      </w:r>
      <w:r>
        <w:rPr>
          <w:noProof/>
          <w:color w:val="222222"/>
          <w:lang w:eastAsia="en-US"/>
        </w:rPr>
        <w:drawing>
          <wp:inline distT="0" distB="0" distL="0" distR="0">
            <wp:extent cx="1062355" cy="1454150"/>
            <wp:effectExtent l="0" t="0" r="4445" b="1270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76911" cy="1473848"/>
                    </a:xfrm>
                    <a:prstGeom prst="rect">
                      <a:avLst/>
                    </a:prstGeom>
                  </pic:spPr>
                </pic:pic>
              </a:graphicData>
            </a:graphic>
          </wp:inline>
        </w:drawing>
      </w:r>
    </w:p>
    <w:p w:rsidR="002E251A" w:rsidRDefault="00072502">
      <w:pPr>
        <w:jc w:val="center"/>
        <w:rPr>
          <w:rFonts w:ascii="Times New Roman" w:hAnsi="Times New Roman"/>
          <w:sz w:val="24"/>
          <w:szCs w:val="24"/>
        </w:rPr>
      </w:pPr>
      <w:r>
        <w:rPr>
          <w:rFonts w:ascii="Times New Roman" w:hAnsi="Times New Roman"/>
          <w:sz w:val="24"/>
          <w:szCs w:val="24"/>
        </w:rPr>
        <w:t xml:space="preserve">   </w:t>
      </w:r>
    </w:p>
    <w:p w:rsidR="002E251A" w:rsidRDefault="00072502">
      <w:pPr>
        <w:jc w:val="right"/>
        <w:rPr>
          <w:rFonts w:ascii="Times New Roman" w:hAnsi="Times New Roman"/>
          <w:sz w:val="24"/>
          <w:szCs w:val="24"/>
        </w:rPr>
      </w:pPr>
      <w:r>
        <w:rPr>
          <w:rFonts w:ascii="Times New Roman" w:hAnsi="Times New Roman"/>
          <w:b/>
          <w:sz w:val="24"/>
          <w:szCs w:val="24"/>
        </w:rPr>
        <w:t>Марина Деспот,</w:t>
      </w:r>
    </w:p>
    <w:p w:rsidR="002E251A" w:rsidRDefault="00072502">
      <w:pPr>
        <w:jc w:val="right"/>
        <w:rPr>
          <w:rFonts w:ascii="Times New Roman" w:hAnsi="Times New Roman"/>
        </w:rPr>
      </w:pPr>
      <w:r>
        <w:rPr>
          <w:rFonts w:ascii="Times New Roman" w:hAnsi="Times New Roman"/>
          <w:sz w:val="24"/>
          <w:szCs w:val="24"/>
        </w:rPr>
        <w:t>проф. ликовне културе</w:t>
      </w:r>
    </w:p>
    <w:p w:rsidR="002E251A" w:rsidRDefault="002E251A">
      <w:pPr>
        <w:spacing w:after="240"/>
      </w:pPr>
    </w:p>
    <w:p w:rsidR="002E251A" w:rsidRDefault="002E251A">
      <w:pPr>
        <w:spacing w:after="240"/>
      </w:pPr>
    </w:p>
    <w:p w:rsidR="002E251A" w:rsidRDefault="002E251A">
      <w:pPr>
        <w:spacing w:after="240"/>
      </w:pPr>
    </w:p>
    <w:p w:rsidR="002E251A" w:rsidRDefault="002E251A">
      <w:pPr>
        <w:spacing w:after="240"/>
        <w:rPr>
          <w:lang/>
        </w:rPr>
      </w:pPr>
    </w:p>
    <w:p w:rsidR="00EB42A9" w:rsidRDefault="00EB42A9">
      <w:pPr>
        <w:spacing w:after="240"/>
        <w:rPr>
          <w:lang/>
        </w:rPr>
      </w:pPr>
    </w:p>
    <w:p w:rsidR="00EB42A9" w:rsidRDefault="00EB42A9">
      <w:pPr>
        <w:spacing w:after="240"/>
        <w:rPr>
          <w:lang/>
        </w:rPr>
      </w:pPr>
    </w:p>
    <w:p w:rsidR="00EB42A9" w:rsidRPr="00EB42A9" w:rsidRDefault="00EB42A9">
      <w:pPr>
        <w:spacing w:after="240"/>
        <w:rPr>
          <w:lang/>
        </w:rPr>
      </w:pPr>
    </w:p>
    <w:p w:rsidR="002E251A" w:rsidRDefault="002E251A">
      <w:pPr>
        <w:spacing w:after="240"/>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jc w:val="center"/>
        <w:rPr>
          <w:rFonts w:ascii="Times New Roman" w:hAnsi="Times New Roman"/>
          <w:sz w:val="24"/>
          <w:szCs w:val="24"/>
        </w:rPr>
      </w:pPr>
      <w:r>
        <w:rPr>
          <w:rFonts w:ascii="Times New Roman" w:hAnsi="Times New Roman"/>
          <w:b/>
          <w:sz w:val="28"/>
          <w:szCs w:val="28"/>
          <w:u w:val="single"/>
          <w:lang/>
        </w:rPr>
        <w:t>Музичка култура-</w:t>
      </w:r>
      <w:r>
        <w:rPr>
          <w:rFonts w:ascii="Times New Roman" w:hAnsi="Times New Roman"/>
          <w:b/>
          <w:sz w:val="24"/>
          <w:szCs w:val="24"/>
          <w:lang/>
        </w:rPr>
        <w:t>извештај рада наставника и хора за школску 2021</w:t>
      </w:r>
      <w:r>
        <w:rPr>
          <w:rFonts w:ascii="Times New Roman" w:hAnsi="Times New Roman"/>
          <w:b/>
          <w:sz w:val="24"/>
          <w:szCs w:val="24"/>
          <w:lang/>
        </w:rPr>
        <w:t>/2</w:t>
      </w:r>
      <w:r>
        <w:rPr>
          <w:rFonts w:ascii="Times New Roman" w:hAnsi="Times New Roman"/>
          <w:b/>
          <w:sz w:val="24"/>
          <w:szCs w:val="24"/>
          <w:lang/>
        </w:rPr>
        <w:t>2.годину</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w:t>
      </w:r>
    </w:p>
    <w:p w:rsidR="002E251A" w:rsidRDefault="00072502">
      <w:pPr>
        <w:jc w:val="both"/>
        <w:rPr>
          <w:rFonts w:ascii="Times New Roman" w:hAnsi="Times New Roman" w:cs="Times New Roman"/>
          <w:sz w:val="24"/>
          <w:szCs w:val="24"/>
          <w:lang/>
        </w:rPr>
      </w:pPr>
      <w:bookmarkStart w:id="0" w:name="_heading=h.gjdgxs" w:colFirst="0" w:colLast="0"/>
      <w:bookmarkEnd w:id="0"/>
      <w:r>
        <w:rPr>
          <w:rFonts w:ascii="Times New Roman" w:hAnsi="Times New Roman" w:cs="Times New Roman"/>
          <w:sz w:val="24"/>
          <w:szCs w:val="24"/>
        </w:rPr>
        <w:t>Хор наше школе у централној школи Божевац обухвата 8 ученика млађих разреда и 17 ученика старијих разреда. Због одржавања физичке дистанце, школа нема услова за одржавање часова хора у великој просторији, ученицима је дата препорука како да,и у условима пандемије, воде рачуна о свом здрављу , доброј поставци гласа, правилно певају, шире капацитет плућа, одржавају хигијену, воде рачуна о правилној дикцији и то све у провереној просторији или на свежем ваздуху. Ученицима је и дата препорука за избор композиција које би требало да певају и преслушају код куће: дечје песмице, народне изворне песме, староградске песме, тематске песме пригодног карактера поводом обележавања годишњице 1.св.рата и једноставније композиције наших и европских композитора</w:t>
      </w:r>
      <w:r>
        <w:rPr>
          <w:rFonts w:ascii="Times New Roman" w:hAnsi="Times New Roman" w:cs="Times New Roman"/>
          <w:sz w:val="24"/>
          <w:szCs w:val="24"/>
          <w:lang/>
        </w:rPr>
        <w:t xml:space="preserve"> различитих епоха.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29.10.2022. за Дан школе у Божевцу, ученици VII 1 разреда, Душан Кринуловић и Ана Марковић су отпевали химну ,,Боже правде”.                                                                                                                                                                                                                                                                                   </w:t>
      </w:r>
    </w:p>
    <w:p w:rsidR="002E251A" w:rsidRDefault="00072502">
      <w:pPr>
        <w:jc w:val="right"/>
        <w:rPr>
          <w:rFonts w:ascii="Times New Roman" w:eastAsia="SimSun" w:hAnsi="Times New Roman" w:cs="Times New Roman"/>
          <w:color w:val="000000"/>
          <w:sz w:val="24"/>
          <w:szCs w:val="24"/>
        </w:rPr>
      </w:pPr>
      <w:r>
        <w:rPr>
          <w:rFonts w:ascii="Times New Roman" w:hAnsi="Times New Roman" w:cs="Times New Roman"/>
          <w:sz w:val="24"/>
          <w:szCs w:val="24"/>
        </w:rPr>
        <w:t xml:space="preserve">Наставник музичке културе,                                                                                                                                             Слађана Шпрљан       </w:t>
      </w:r>
    </w:p>
    <w:p w:rsidR="002E251A" w:rsidRDefault="002E251A">
      <w:pPr>
        <w:jc w:val="both"/>
        <w:rPr>
          <w:rFonts w:ascii="Times New Roman" w:eastAsia="SimSun" w:hAnsi="Times New Roman" w:cs="Times New Roman"/>
          <w:color w:val="000000"/>
          <w:sz w:val="24"/>
          <w:szCs w:val="24"/>
        </w:rPr>
      </w:pPr>
    </w:p>
    <w:p w:rsidR="002E251A" w:rsidRDefault="002E251A">
      <w:pPr>
        <w:jc w:val="both"/>
        <w:rPr>
          <w:rFonts w:ascii="Times New Roman" w:eastAsia="SimSun" w:hAnsi="Times New Roman" w:cs="Times New Roman"/>
          <w:color w:val="000000"/>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szCs w:val="24"/>
          <w:lang w:val="sr-Cyrl-CS"/>
        </w:rPr>
      </w:pPr>
      <w:r>
        <w:rPr>
          <w:rFonts w:ascii="Times New Roman" w:hAnsi="Times New Roman" w:cs="Times New Roman"/>
          <w:b/>
          <w:bCs/>
          <w:sz w:val="24"/>
          <w:szCs w:val="24"/>
          <w:shd w:val="clear" w:color="auto" w:fill="BDD6EE" w:themeFill="accent1" w:themeFillTint="66"/>
          <w:lang w:val="sr-Cyrl-CS"/>
        </w:rPr>
        <w:t>ИЗВЕШТАЈ СТРУЧНОГ ТИМА ЗА ИНКЛУЗИВНО</w:t>
      </w:r>
      <w:r>
        <w:rPr>
          <w:rFonts w:ascii="Times New Roman" w:hAnsi="Times New Roman" w:cs="Times New Roman"/>
          <w:b/>
          <w:bCs/>
          <w:sz w:val="24"/>
          <w:szCs w:val="24"/>
          <w:lang w:val="sr-Cyrl-CS"/>
        </w:rPr>
        <w:t xml:space="preserve"> ОБРАЗОВАЊЕ-за школску 20</w:t>
      </w:r>
      <w:r>
        <w:rPr>
          <w:rFonts w:ascii="Times New Roman" w:hAnsi="Times New Roman" w:cs="Times New Roman"/>
          <w:b/>
          <w:bCs/>
          <w:sz w:val="24"/>
          <w:szCs w:val="24"/>
          <w:lang/>
        </w:rPr>
        <w:t>21</w:t>
      </w:r>
      <w:r>
        <w:rPr>
          <w:rFonts w:ascii="Times New Roman" w:hAnsi="Times New Roman" w:cs="Times New Roman"/>
          <w:b/>
          <w:bCs/>
          <w:sz w:val="24"/>
          <w:szCs w:val="24"/>
          <w:lang w:val="sr-Cyrl-CS"/>
        </w:rPr>
        <w:t>/</w:t>
      </w:r>
      <w:r>
        <w:rPr>
          <w:rFonts w:ascii="Times New Roman" w:hAnsi="Times New Roman" w:cs="Times New Roman"/>
          <w:b/>
          <w:bCs/>
          <w:sz w:val="24"/>
          <w:szCs w:val="24"/>
          <w:lang/>
        </w:rPr>
        <w:t>2</w:t>
      </w:r>
      <w:r>
        <w:rPr>
          <w:rFonts w:ascii="Times New Roman" w:hAnsi="Times New Roman" w:cs="Times New Roman"/>
          <w:b/>
          <w:bCs/>
          <w:sz w:val="24"/>
          <w:szCs w:val="24"/>
          <w:lang/>
        </w:rPr>
        <w:t>2</w:t>
      </w:r>
      <w:r>
        <w:rPr>
          <w:rFonts w:ascii="Times New Roman" w:hAnsi="Times New Roman" w:cs="Times New Roman"/>
          <w:b/>
          <w:bCs/>
          <w:sz w:val="24"/>
          <w:szCs w:val="24"/>
          <w:lang w:val="sr-Cyrl-CS"/>
        </w:rPr>
        <w:t>.годину</w:t>
      </w:r>
    </w:p>
    <w:p w:rsidR="002E251A" w:rsidRDefault="002E251A">
      <w:pPr>
        <w:pStyle w:val="NormalWeb"/>
        <w:spacing w:before="0" w:beforeAutospacing="0" w:after="0" w:afterAutospacing="0" w:line="15" w:lineRule="atLeast"/>
        <w:jc w:val="both"/>
      </w:pPr>
    </w:p>
    <w:p w:rsidR="002E251A" w:rsidRDefault="00072502">
      <w:pPr>
        <w:pStyle w:val="NormalWeb"/>
        <w:spacing w:before="0" w:beforeAutospacing="0" w:after="0" w:afterAutospacing="0" w:line="15" w:lineRule="atLeast"/>
        <w:jc w:val="both"/>
      </w:pPr>
      <w:r>
        <w:rPr>
          <w:color w:val="000000"/>
        </w:rPr>
        <w:t>У школској 202</w:t>
      </w:r>
      <w:r>
        <w:rPr>
          <w:color w:val="000000"/>
          <w:lang/>
        </w:rPr>
        <w:t>1</w:t>
      </w:r>
      <w:r>
        <w:rPr>
          <w:color w:val="000000"/>
        </w:rPr>
        <w:t>/2</w:t>
      </w:r>
      <w:r>
        <w:rPr>
          <w:color w:val="000000"/>
          <w:lang/>
        </w:rPr>
        <w:t>2</w:t>
      </w:r>
      <w:r>
        <w:rPr>
          <w:color w:val="000000"/>
        </w:rPr>
        <w:t xml:space="preserve">. години тим се окупљао </w:t>
      </w:r>
      <w:r>
        <w:rPr>
          <w:color w:val="000000"/>
          <w:lang/>
        </w:rPr>
        <w:t>шест</w:t>
      </w:r>
      <w:r>
        <w:rPr>
          <w:color w:val="000000"/>
        </w:rPr>
        <w:t xml:space="preserve"> пута. Разматрана је проблематика инклузивног образовања за наше ученике. </w:t>
      </w:r>
      <w:r>
        <w:rPr>
          <w:color w:val="000000"/>
          <w:lang/>
        </w:rPr>
        <w:t xml:space="preserve">На почетку године идентификовани су ученици са тешкоћама у постизању образовнх циљева у регуларној настави, оформљени су тимови за сваког ученика који је укључен у инклузивни програм заједно са родитељима ученика и израђени су планови наставе по инклузивном програму. Након сваког класификационог периода разредне старешине су  извештавале о напредовању ових ученика. Такође, током школске године тим је пратио и реаговао на идентификовање нових ученика који би били укључени у инклузивни програм. Разговарано је са родитељима. Један ученик 4-2 одељења у ИО Црљенац је у другом полугодишту након сагласности родитеља и сходно својим претходним постигнућима укључен у индивидуализовани програм наставе, након евалуације индивидуализације. За њега је израђен ИОП1 програм. Сви ученици који су у инклузији су у разредној настави. Један ученик је имао проблем који се тиче дисциплине, чланови тима су заједно са члановима тима за заштиту ученика од насиља, злостављања,занемаривања током школске године пратили и радили са овим учеником, била је појачана и сарадња са родитељима овог ученика. Ученици 2.разреда у ИО Црљенац су током првог полугодишта били исписани из наше школе, услед укључености надлежног Центра за </w:t>
      </w:r>
      <w:r>
        <w:rPr>
          <w:color w:val="000000"/>
          <w:lang/>
        </w:rPr>
        <w:lastRenderedPageBreak/>
        <w:t xml:space="preserve">Социјални рад и актуелне породичне ситуације ученика (близанци), али су такође након пар месеци поново враћени сходно одлуци и мерама Центра за Социјални рад и наставили су да прате по свом програму. Ове школске године није било потребе за остваривање сарадње са ИРК Дома здравља у Пожаревцу, сви ученици у инклузији наставу прате по ИОП1 програму, има их укупно шест. </w:t>
      </w:r>
    </w:p>
    <w:p w:rsidR="002E251A" w:rsidRDefault="00072502">
      <w:pPr>
        <w:pStyle w:val="NormalWeb"/>
        <w:spacing w:before="0" w:beforeAutospacing="0" w:after="0" w:afterAutospacing="0" w:line="15" w:lineRule="atLeast"/>
        <w:jc w:val="both"/>
        <w:rPr>
          <w:color w:val="000000"/>
        </w:rPr>
      </w:pPr>
      <w:r>
        <w:rPr>
          <w:color w:val="000000"/>
          <w:lang/>
        </w:rPr>
        <w:t xml:space="preserve">Ученици су укључивани у радионицу везану за правила понашања, стручни сарадник и представник тима је током обиласка часова такође пратио укљученост ових ученика у наставу, припреме и реализацију посећених часова. </w:t>
      </w:r>
      <w:r>
        <w:rPr>
          <w:color w:val="000000"/>
        </w:rPr>
        <w:t xml:space="preserve"> Тио тим је континуирано пружао подршку </w:t>
      </w:r>
      <w:r>
        <w:rPr>
          <w:color w:val="000000"/>
          <w:lang/>
        </w:rPr>
        <w:t xml:space="preserve">родитељима и </w:t>
      </w:r>
      <w:r>
        <w:rPr>
          <w:color w:val="000000"/>
        </w:rPr>
        <w:t>наставницима разредне и предметне наставе у изради наставних планова за ове ученике. Евиденција о овим ученицима и програмима је у документацији пп службе.</w:t>
      </w:r>
    </w:p>
    <w:p w:rsidR="002E251A" w:rsidRDefault="002E251A">
      <w:pPr>
        <w:pStyle w:val="NormalWeb"/>
        <w:spacing w:before="0" w:beforeAutospacing="0" w:after="0" w:afterAutospacing="0" w:line="15" w:lineRule="atLeast"/>
        <w:jc w:val="both"/>
        <w:rPr>
          <w:color w:val="000000"/>
        </w:rPr>
      </w:pPr>
    </w:p>
    <w:p w:rsidR="002E251A" w:rsidRDefault="00072502">
      <w:pPr>
        <w:pStyle w:val="NormalWeb"/>
        <w:spacing w:before="0" w:beforeAutospacing="0" w:after="0" w:afterAutospacing="0" w:line="15" w:lineRule="atLeast"/>
        <w:jc w:val="right"/>
        <w:rPr>
          <w:rFonts w:eastAsiaTheme="minorHAnsi"/>
          <w:color w:val="222222"/>
          <w:shd w:val="clear" w:color="auto" w:fill="FFFFFF"/>
          <w:lang w:eastAsia="en-US"/>
        </w:rPr>
      </w:pPr>
      <w:r>
        <w:rPr>
          <w:color w:val="000000"/>
        </w:rPr>
        <w:t>координатор тима: Сашка Ивановић</w:t>
      </w:r>
    </w:p>
    <w:p w:rsidR="002E251A" w:rsidRDefault="002E251A">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szCs w:val="24"/>
          <w:lang/>
        </w:rPr>
      </w:pPr>
      <w:r>
        <w:rPr>
          <w:rFonts w:ascii="Times New Roman" w:hAnsi="Times New Roman" w:cs="Times New Roman"/>
          <w:b/>
          <w:sz w:val="24"/>
          <w:szCs w:val="24"/>
          <w:lang/>
        </w:rPr>
        <w:t>СТРУЧНИ ТИМ ЗА САМОВРЕДНОВАЊЕ</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szCs w:val="24"/>
          <w:lang/>
        </w:rPr>
      </w:pPr>
      <w:r>
        <w:rPr>
          <w:rFonts w:ascii="Times New Roman" w:hAnsi="Times New Roman" w:cs="Times New Roman"/>
          <w:b/>
          <w:sz w:val="28"/>
          <w:szCs w:val="28"/>
          <w:lang/>
        </w:rPr>
        <w:t>-</w:t>
      </w:r>
      <w:r>
        <w:rPr>
          <w:rFonts w:ascii="Times New Roman" w:hAnsi="Times New Roman" w:cs="Times New Roman"/>
          <w:b/>
          <w:sz w:val="24"/>
          <w:szCs w:val="24"/>
          <w:lang/>
        </w:rPr>
        <w:t>извештај о раду за школску 2021/22.годину</w:t>
      </w:r>
    </w:p>
    <w:p w:rsidR="002E251A" w:rsidRDefault="00072502">
      <w:pPr>
        <w:spacing w:after="0" w:line="240" w:lineRule="auto"/>
        <w:contextualSpacing/>
        <w:jc w:val="both"/>
        <w:rPr>
          <w:rFonts w:ascii="Times New Roman" w:hAnsi="Times New Roman" w:cs="Times New Roman"/>
          <w:b/>
          <w:sz w:val="24"/>
          <w:szCs w:val="24"/>
          <w:lang/>
        </w:rPr>
      </w:pPr>
      <w:r>
        <w:rPr>
          <w:rFonts w:ascii="Times New Roman" w:hAnsi="Times New Roman" w:cs="Times New Roman"/>
          <w:sz w:val="24"/>
          <w:szCs w:val="24"/>
          <w:lang/>
        </w:rPr>
        <w:t>ОШ</w:t>
      </w:r>
      <w:r>
        <w:rPr>
          <w:rFonts w:ascii="Times New Roman" w:hAnsi="Times New Roman" w:cs="Times New Roman"/>
          <w:sz w:val="24"/>
          <w:szCs w:val="24"/>
        </w:rPr>
        <w:t xml:space="preserve"> „</w:t>
      </w:r>
      <w:r>
        <w:rPr>
          <w:rFonts w:ascii="Times New Roman" w:hAnsi="Times New Roman" w:cs="Times New Roman"/>
          <w:sz w:val="24"/>
          <w:szCs w:val="24"/>
          <w:lang/>
        </w:rPr>
        <w:t>Милисав Николић</w:t>
      </w:r>
      <w:r>
        <w:rPr>
          <w:rFonts w:ascii="Times New Roman" w:hAnsi="Times New Roman" w:cs="Times New Roman"/>
          <w:sz w:val="24"/>
          <w:szCs w:val="24"/>
        </w:rPr>
        <w:t xml:space="preserve">“ </w:t>
      </w:r>
      <w:r>
        <w:rPr>
          <w:rFonts w:ascii="Times New Roman" w:hAnsi="Times New Roman" w:cs="Times New Roman"/>
          <w:sz w:val="24"/>
          <w:szCs w:val="24"/>
          <w:lang/>
        </w:rPr>
        <w:t>j</w:t>
      </w:r>
      <w:r>
        <w:rPr>
          <w:rFonts w:ascii="Times New Roman" w:hAnsi="Times New Roman" w:cs="Times New Roman"/>
          <w:sz w:val="24"/>
          <w:szCs w:val="24"/>
        </w:rPr>
        <w:t xml:space="preserve">е ове школске године у оквиру самовредновања рада школе </w:t>
      </w:r>
      <w:r>
        <w:rPr>
          <w:rFonts w:ascii="Times New Roman" w:hAnsi="Times New Roman" w:cs="Times New Roman"/>
          <w:sz w:val="24"/>
          <w:szCs w:val="24"/>
          <w:lang/>
        </w:rPr>
        <w:t>испитивала</w:t>
      </w:r>
      <w:r>
        <w:rPr>
          <w:rFonts w:ascii="Times New Roman" w:hAnsi="Times New Roman" w:cs="Times New Roman"/>
          <w:sz w:val="24"/>
          <w:szCs w:val="24"/>
        </w:rPr>
        <w:t xml:space="preserve"> области квалитета </w:t>
      </w:r>
      <w:r>
        <w:rPr>
          <w:rFonts w:ascii="Times New Roman" w:hAnsi="Times New Roman" w:cs="Times New Roman"/>
          <w:b/>
          <w:sz w:val="24"/>
          <w:szCs w:val="24"/>
          <w:lang/>
        </w:rPr>
        <w:t xml:space="preserve"> “ОБРАЗОВНА ПОСТИГНУЋА УЧЕНИКА”. </w:t>
      </w:r>
    </w:p>
    <w:p w:rsidR="002E251A" w:rsidRDefault="002E251A">
      <w:pPr>
        <w:spacing w:after="0" w:line="240" w:lineRule="auto"/>
        <w:contextualSpacing/>
        <w:jc w:val="both"/>
        <w:rPr>
          <w:rFonts w:ascii="Times New Roman" w:hAnsi="Times New Roman" w:cs="Times New Roman"/>
          <w:b/>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ЦИЉ</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Постигнуће ученика на ЗИ је боље у односу на постигнуће ученика у претходној години, ученици показују већи проценат решених задатака на основном ,средњем и напредном нивоу у односу на резултате претходне године, снижена је разлика у односу на РП</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ЗАДАЦИ</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3.1. Резултати ученика на завршном испиту из матерњег језика, математике су на нивоу или изнад републичког просека</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3.2.Школа континуирано доприноси бољим образовним постигнућима ученика</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АКТИВНОСТИ ПО ЗАДАЦИМА И НОСИОЦИ АКТИВНОСТИ</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*Анализа резултата зи, на нивоу школе и од стране зуов-а,поређење резултата зи са прошлогодишњим резултатима школе)</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*Евидентирање ученика за допунску наставу након иницијалног тестирања и редовно реализовање допунске наставе</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*Евидентирање ученика којима је потребна додатна подршка у учењу</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*Евидентирање ученика за допунску наставу након сваког класификационог периода</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*Праћење постигнућа ученика који похађају допунску наставу</w:t>
      </w: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*Идентификовање ученика за додатну наставу</w:t>
      </w: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lastRenderedPageBreak/>
        <w:t>*Праћење реализације додатне наставе</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*Ученици који похађају додатну наставу учествују на такмичењима и конкурсима за те предмете</w:t>
      </w: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*Израда плана припремне наставе за зи и редовно држање тих часова, уклопљено са распоредом часова ученика</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bCs/>
          <w:sz w:val="24"/>
          <w:szCs w:val="24"/>
          <w:lang/>
        </w:rPr>
      </w:pPr>
      <w:r>
        <w:rPr>
          <w:rFonts w:ascii="Times New Roman" w:hAnsi="Times New Roman"/>
          <w:bCs/>
          <w:sz w:val="24"/>
          <w:szCs w:val="24"/>
          <w:lang/>
        </w:rPr>
        <w:t>*Испитивање ученика, родитеља и наставника о реализацији и квалитету припремне наставе зи</w:t>
      </w:r>
    </w:p>
    <w:p w:rsidR="002E251A" w:rsidRDefault="002E251A">
      <w:pPr>
        <w:spacing w:after="0" w:line="240" w:lineRule="auto"/>
        <w:contextualSpacing/>
        <w:jc w:val="both"/>
        <w:rPr>
          <w:rFonts w:ascii="Times New Roman" w:hAnsi="Times New Roman"/>
          <w:bCs/>
          <w:sz w:val="24"/>
          <w:szCs w:val="24"/>
          <w:lang/>
        </w:rPr>
      </w:pPr>
    </w:p>
    <w:p w:rsidR="002E251A" w:rsidRDefault="00072502">
      <w:pPr>
        <w:spacing w:after="0" w:line="240" w:lineRule="auto"/>
        <w:contextualSpacing/>
        <w:jc w:val="both"/>
        <w:rPr>
          <w:rFonts w:ascii="Times New Roman" w:hAnsi="Times New Roman" w:cs="Times New Roman"/>
          <w:bCs/>
          <w:sz w:val="24"/>
          <w:szCs w:val="24"/>
          <w:lang/>
        </w:rPr>
      </w:pPr>
      <w:r>
        <w:rPr>
          <w:rFonts w:ascii="Times New Roman" w:hAnsi="Times New Roman"/>
          <w:bCs/>
          <w:sz w:val="24"/>
          <w:szCs w:val="24"/>
          <w:lang/>
        </w:rPr>
        <w:t>*Постоји пробно тестирање за ученике 8. разреда на нивоу школе</w:t>
      </w:r>
    </w:p>
    <w:p w:rsidR="002E251A" w:rsidRDefault="002E251A">
      <w:pPr>
        <w:spacing w:after="0" w:line="240" w:lineRule="auto"/>
        <w:contextualSpacing/>
        <w:jc w:val="both"/>
        <w:rPr>
          <w:rFonts w:ascii="Tahoma" w:hAnsi="Tahoma" w:cs="Tahoma"/>
          <w:sz w:val="24"/>
          <w:szCs w:val="24"/>
        </w:rPr>
      </w:pPr>
    </w:p>
    <w:p w:rsidR="002E251A" w:rsidRDefault="00072502">
      <w:pPr>
        <w:spacing w:after="0" w:line="240" w:lineRule="auto"/>
        <w:contextualSpacing/>
        <w:jc w:val="both"/>
        <w:rPr>
          <w:rFonts w:ascii="Times New Roman" w:hAnsi="Times New Roman" w:cs="Times New Roman"/>
          <w:sz w:val="24"/>
          <w:szCs w:val="24"/>
          <w:lang/>
        </w:rPr>
      </w:pPr>
      <w:r>
        <w:rPr>
          <w:rFonts w:ascii="Tahoma" w:hAnsi="Tahoma" w:cs="Tahoma"/>
          <w:sz w:val="24"/>
          <w:szCs w:val="24"/>
        </w:rPr>
        <w:t xml:space="preserve">       </w:t>
      </w:r>
      <w:r>
        <w:rPr>
          <w:rFonts w:ascii="Times New Roman" w:hAnsi="Times New Roman" w:cs="Times New Roman"/>
          <w:sz w:val="24"/>
          <w:szCs w:val="24"/>
        </w:rPr>
        <w:t>Извори информација за област</w:t>
      </w:r>
      <w:r>
        <w:rPr>
          <w:rFonts w:ascii="Times New Roman" w:hAnsi="Times New Roman" w:cs="Times New Roman"/>
          <w:sz w:val="24"/>
          <w:szCs w:val="24"/>
          <w:lang/>
        </w:rPr>
        <w:t>-</w:t>
      </w:r>
      <w:r>
        <w:rPr>
          <w:rFonts w:ascii="Times New Roman" w:hAnsi="Times New Roman" w:cs="Times New Roman"/>
          <w:sz w:val="24"/>
          <w:szCs w:val="24"/>
          <w:lang/>
        </w:rPr>
        <w:t xml:space="preserve"> Образовна постигнућа ученика</w:t>
      </w:r>
      <w:r>
        <w:rPr>
          <w:rFonts w:ascii="Times New Roman" w:hAnsi="Times New Roman" w:cs="Times New Roman"/>
          <w:sz w:val="24"/>
          <w:szCs w:val="24"/>
          <w:lang/>
        </w:rPr>
        <w:t xml:space="preserve">: </w:t>
      </w:r>
      <w:r>
        <w:rPr>
          <w:rFonts w:ascii="Times New Roman" w:hAnsi="Times New Roman" w:cs="Times New Roman"/>
          <w:sz w:val="24"/>
          <w:szCs w:val="24"/>
          <w:lang/>
        </w:rPr>
        <w:t>статистика зуова, анализа резултата  пробног и завршног испита, посета часу допунске наставе, записници стручних већа, анкете, документација о ученицима у инклузивном програму, педагошка документаација наставника, ес дневник,фб страница школе.</w:t>
      </w:r>
    </w:p>
    <w:p w:rsidR="002E251A" w:rsidRDefault="00072502">
      <w:pPr>
        <w:spacing w:after="0" w:line="240" w:lineRule="auto"/>
        <w:ind w:left="120" w:hangingChars="50" w:hanging="120"/>
        <w:contextualSpacing/>
        <w:jc w:val="both"/>
        <w:rPr>
          <w:rFonts w:ascii="Times New Roman" w:hAnsi="Times New Roman" w:cs="Times New Roman"/>
          <w:sz w:val="24"/>
          <w:szCs w:val="24"/>
          <w:lang/>
        </w:rPr>
      </w:pPr>
      <w:r>
        <w:rPr>
          <w:rFonts w:ascii="Times New Roman" w:hAnsi="Times New Roman" w:cs="Times New Roman"/>
          <w:sz w:val="24"/>
          <w:szCs w:val="24"/>
          <w:lang/>
        </w:rPr>
        <w:t xml:space="preserve"> </w:t>
      </w:r>
    </w:p>
    <w:p w:rsidR="002E251A" w:rsidRDefault="002E251A"/>
    <w:p w:rsidR="002E251A" w:rsidRDefault="00072502">
      <w:pPr>
        <w:rPr>
          <w:rFonts w:ascii="Times New Roman" w:eastAsia="SimSun" w:hAnsi="Times New Roman" w:cs="Times New Roman"/>
          <w:sz w:val="24"/>
          <w:szCs w:val="24"/>
        </w:rPr>
      </w:pPr>
      <w:r>
        <w:rPr>
          <w:rFonts w:ascii="Times New Roman" w:eastAsia="SimSun" w:hAnsi="Times New Roman" w:cs="Times New Roman"/>
          <w:sz w:val="24"/>
          <w:szCs w:val="24"/>
        </w:rPr>
        <w:t xml:space="preserve">МЕТОДОЛОГИЈА САМОВРЕДНОВАЊА: </w:t>
      </w:r>
    </w:p>
    <w:p w:rsidR="002E251A" w:rsidRDefault="00072502">
      <w:pPr>
        <w:rPr>
          <w:rFonts w:ascii="Times New Roman" w:eastAsia="SimSun" w:hAnsi="Times New Roman" w:cs="Times New Roman"/>
          <w:sz w:val="24"/>
          <w:szCs w:val="24"/>
        </w:rPr>
      </w:pPr>
      <w:r>
        <w:rPr>
          <w:rFonts w:ascii="Times New Roman" w:eastAsia="SimSun" w:hAnsi="Times New Roman" w:cs="Times New Roman"/>
          <w:b/>
          <w:bCs/>
          <w:sz w:val="24"/>
          <w:szCs w:val="24"/>
          <w:lang/>
        </w:rPr>
        <w:t>1.</w:t>
      </w:r>
      <w:r>
        <w:rPr>
          <w:rFonts w:ascii="Times New Roman" w:eastAsia="SimSun" w:hAnsi="Times New Roman" w:cs="Times New Roman"/>
          <w:b/>
          <w:bCs/>
          <w:sz w:val="24"/>
          <w:szCs w:val="24"/>
        </w:rPr>
        <w:t>Инструменти самовредновања</w:t>
      </w:r>
      <w:r>
        <w:rPr>
          <w:rFonts w:ascii="Times New Roman" w:eastAsia="SimSun" w:hAnsi="Times New Roman" w:cs="Times New Roman"/>
          <w:sz w:val="24"/>
          <w:szCs w:val="24"/>
        </w:rPr>
        <w:t xml:space="preserve">: </w:t>
      </w:r>
    </w:p>
    <w:p w:rsidR="002E251A" w:rsidRDefault="002E251A">
      <w:pPr>
        <w:rPr>
          <w:rFonts w:ascii="Times New Roman" w:eastAsia="SimSun" w:hAnsi="Times New Roman" w:cs="Times New Roman"/>
          <w:sz w:val="24"/>
          <w:szCs w:val="24"/>
          <w:lang/>
        </w:rPr>
      </w:pP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Анализа резултата ученика на завршном испиту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Анализа укључености ученика и ученика по инклузивном програму кроз  евиденцију посете часовима и образац за посматрање и вредновање часа и извештај о посети часа</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А</w:t>
      </w:r>
      <w:r>
        <w:rPr>
          <w:rFonts w:ascii="Times New Roman" w:eastAsia="SimSun" w:hAnsi="Times New Roman" w:cs="Times New Roman"/>
          <w:sz w:val="24"/>
          <w:szCs w:val="24"/>
        </w:rPr>
        <w:t>нализ</w:t>
      </w:r>
      <w:r>
        <w:rPr>
          <w:rFonts w:ascii="Times New Roman" w:eastAsia="SimSun" w:hAnsi="Times New Roman" w:cs="Times New Roman"/>
          <w:sz w:val="24"/>
          <w:szCs w:val="24"/>
          <w:lang/>
        </w:rPr>
        <w:t>а</w:t>
      </w:r>
      <w:r>
        <w:rPr>
          <w:rFonts w:ascii="Times New Roman" w:eastAsia="SimSun" w:hAnsi="Times New Roman" w:cs="Times New Roman"/>
          <w:sz w:val="24"/>
          <w:szCs w:val="24"/>
        </w:rPr>
        <w:t xml:space="preserve"> рада наставника на законској документациј</w:t>
      </w:r>
      <w:r>
        <w:rPr>
          <w:rFonts w:ascii="Times New Roman" w:eastAsia="SimSun" w:hAnsi="Times New Roman" w:cs="Times New Roman"/>
          <w:sz w:val="24"/>
          <w:szCs w:val="24"/>
          <w:lang/>
        </w:rPr>
        <w:t>и (планови, припреме)</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rPr>
        <w:t xml:space="preserve"> анонимни упитници: </w:t>
      </w:r>
      <w:r>
        <w:rPr>
          <w:rFonts w:ascii="Times New Roman" w:eastAsia="SimSun" w:hAnsi="Times New Roman" w:cs="Times New Roman"/>
          <w:sz w:val="24"/>
          <w:szCs w:val="24"/>
          <w:lang/>
        </w:rPr>
        <w:t>за ученике и родитеље ученика 8. разреда везано за припремну наставу</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записници тимова, седница већа, дневници евиденције о образовно-васпитном раду, постоји не постоји-чек листа</w:t>
      </w:r>
    </w:p>
    <w:p w:rsidR="002E251A" w:rsidRDefault="002E251A">
      <w:pPr>
        <w:jc w:val="both"/>
        <w:rPr>
          <w:rFonts w:ascii="Times New Roman" w:eastAsia="SimSun" w:hAnsi="Times New Roman" w:cs="Times New Roman"/>
          <w:sz w:val="24"/>
          <w:szCs w:val="24"/>
          <w:lang/>
        </w:rPr>
      </w:pPr>
    </w:p>
    <w:p w:rsidR="002E251A" w:rsidRDefault="00072502">
      <w:pPr>
        <w:jc w:val="both"/>
        <w:rPr>
          <w:rFonts w:ascii="Times New Roman" w:eastAsia="SimSun" w:hAnsi="Times New Roman" w:cs="Times New Roman"/>
          <w:b/>
          <w:bCs/>
          <w:sz w:val="24"/>
          <w:szCs w:val="24"/>
        </w:rPr>
      </w:pPr>
      <w:r>
        <w:rPr>
          <w:rFonts w:ascii="Times New Roman" w:eastAsia="SimSun" w:hAnsi="Times New Roman" w:cs="Times New Roman"/>
          <w:b/>
          <w:bCs/>
          <w:sz w:val="24"/>
          <w:szCs w:val="24"/>
          <w:lang/>
        </w:rPr>
        <w:t>2</w:t>
      </w:r>
      <w:r>
        <w:rPr>
          <w:rFonts w:ascii="Times New Roman" w:eastAsia="SimSun" w:hAnsi="Times New Roman" w:cs="Times New Roman"/>
          <w:b/>
          <w:bCs/>
          <w:sz w:val="24"/>
          <w:szCs w:val="24"/>
        </w:rPr>
        <w:t xml:space="preserve">. Техника обраде података: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Анализа статистичких података школе у вези резултата завршног испита за текућу и поређење са претходном школском годином</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Евидентирање,праћење напредовања ученика за допунску наставу и додатни рад кроз извештаје, записнике ,електронски дневник, фб страницу школе</w:t>
      </w:r>
    </w:p>
    <w:p w:rsidR="002E251A" w:rsidRDefault="00072502">
      <w:pPr>
        <w:jc w:val="both"/>
        <w:rPr>
          <w:rFonts w:ascii="Times New Roman" w:eastAsia="SimSun" w:hAnsi="Times New Roman" w:cs="Times New Roman"/>
          <w:sz w:val="24"/>
          <w:szCs w:val="24"/>
        </w:rPr>
      </w:pPr>
      <w:r>
        <w:rPr>
          <w:rFonts w:ascii="Times New Roman" w:eastAsia="SimSun" w:hAnsi="Times New Roman" w:cs="Times New Roman"/>
          <w:sz w:val="24"/>
          <w:szCs w:val="24"/>
          <w:lang/>
        </w:rPr>
        <w:t>Прикупљање документације, анализа,поређење резултата</w:t>
      </w:r>
      <w:r>
        <w:rPr>
          <w:rFonts w:ascii="Times New Roman" w:eastAsia="SimSun" w:hAnsi="Times New Roman" w:cs="Times New Roman"/>
          <w:sz w:val="24"/>
          <w:szCs w:val="24"/>
        </w:rPr>
        <w:t xml:space="preserve">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lastRenderedPageBreak/>
        <w:t>Анализа упитника о спроведеној припремној настави на основу ученичких и родитељских процена</w:t>
      </w:r>
    </w:p>
    <w:p w:rsidR="002E251A" w:rsidRDefault="00072502">
      <w:pPr>
        <w:rPr>
          <w:rFonts w:ascii="Times New Roman" w:eastAsia="SimSun" w:hAnsi="Times New Roman" w:cs="Times New Roman"/>
          <w:b/>
          <w:bCs/>
          <w:sz w:val="24"/>
          <w:szCs w:val="24"/>
          <w:u w:val="single"/>
          <w:lang/>
        </w:rPr>
      </w:pPr>
      <w:r>
        <w:rPr>
          <w:rFonts w:ascii="Times New Roman" w:eastAsia="SimSun" w:hAnsi="Times New Roman" w:cs="Times New Roman"/>
          <w:b/>
          <w:bCs/>
          <w:sz w:val="24"/>
          <w:szCs w:val="24"/>
          <w:u w:val="single"/>
          <w:lang/>
        </w:rPr>
        <w:t>Процена области Образовна постигнућа ученика по задацима из акционог плана:</w:t>
      </w:r>
    </w:p>
    <w:p w:rsidR="002E251A" w:rsidRDefault="002E251A">
      <w:pPr>
        <w:rPr>
          <w:rFonts w:ascii="Times New Roman" w:eastAsia="SimSun" w:hAnsi="Times New Roman" w:cs="Times New Roman"/>
          <w:i/>
          <w:iCs/>
          <w:sz w:val="24"/>
          <w:szCs w:val="24"/>
          <w:lang/>
        </w:rPr>
      </w:pPr>
    </w:p>
    <w:p w:rsidR="002E251A" w:rsidRDefault="002E251A">
      <w:pPr>
        <w:rPr>
          <w:rFonts w:ascii="Times New Roman" w:eastAsia="SimSun" w:hAnsi="Times New Roman" w:cs="Times New Roman"/>
          <w:i/>
          <w:iCs/>
          <w:sz w:val="24"/>
          <w:szCs w:val="24"/>
          <w:lang/>
        </w:rPr>
      </w:pPr>
    </w:p>
    <w:p w:rsidR="002E251A" w:rsidRDefault="00072502">
      <w:pPr>
        <w:jc w:val="both"/>
        <w:rPr>
          <w:rFonts w:ascii="Times New Roman" w:eastAsia="SimSun" w:hAnsi="Times New Roman" w:cs="Times New Roman"/>
          <w:i/>
          <w:iCs/>
          <w:sz w:val="24"/>
          <w:szCs w:val="24"/>
          <w:lang/>
        </w:rPr>
      </w:pPr>
      <w:r>
        <w:rPr>
          <w:rFonts w:ascii="Times New Roman" w:eastAsia="SimSun" w:hAnsi="Times New Roman" w:cs="Times New Roman"/>
          <w:i/>
          <w:iCs/>
          <w:sz w:val="24"/>
          <w:szCs w:val="24"/>
          <w:lang/>
        </w:rPr>
        <w:t>Задатак 3.1.1 и 3.2.5.Резултати ученика из српског језика и математике и комбинованог теста су на нивоу републичког просека или изнад/Боље је постигнуће ученика на зи у односу на прошлу годину,смањена је разлика у односу на републички просек</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У школи је спроведен пробни завршни испит на нивоу школе у фебруару, пробни завршни испит у марту и завршнни испит у јуну за ученике 8. разреда.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На завршни испит излазност наших ученика је била 100%, полагању завршног испита је приступило укупно 23 ученика за сва 3 теста.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Сви ученици су се уписали у жељене средње школе, на основу својих листа жеља. Нисмо имали ученика по унклузивном програму, нити ученика који прекидају школовање.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Просечни скор на нивоу остварених резултата ученика на зи за ова 3 теста су:</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Српски/матерњи језик 7.15</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Математика 6.16</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Комбиновани 8.19</w:t>
      </w:r>
    </w:p>
    <w:p w:rsidR="002E251A" w:rsidRDefault="00072502">
      <w:pPr>
        <w:jc w:val="both"/>
        <w:rPr>
          <w:rFonts w:ascii="Times New Roman" w:eastAsia="SimSun" w:hAnsi="Times New Roman" w:cs="Times New Roman"/>
          <w:b/>
          <w:bCs/>
          <w:sz w:val="24"/>
          <w:szCs w:val="24"/>
          <w:lang/>
        </w:rPr>
      </w:pPr>
      <w:r>
        <w:rPr>
          <w:rFonts w:ascii="Times New Roman" w:eastAsia="SimSun" w:hAnsi="Times New Roman" w:cs="Times New Roman"/>
          <w:b/>
          <w:bCs/>
          <w:sz w:val="24"/>
          <w:szCs w:val="24"/>
          <w:lang/>
        </w:rPr>
        <w:t>Поређење резултата завршног испита за 2021/22. са прошлогодишњим резултатима наш школе</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У односу на прошлу школску годинну 2020/21.анализа и поређење ће бити на нивоу просечних постигнућа ученика 8.разреда за 2020/21. и 2021/22., без зуов анализе, јер ће она бити доступна тек у новембру за анализу зи 2021/22.</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Посматрајући просечно постигнуће наших ученика на ова 3 теста за 2021/22. годину и 2020/21.школску, поређењем резултата може се рећи да су ученици ове школске године у односу на прошлу школску годину постигли </w:t>
      </w:r>
      <w:r>
        <w:rPr>
          <w:rFonts w:ascii="Times New Roman" w:eastAsia="SimSun" w:hAnsi="Times New Roman" w:cs="Times New Roman"/>
          <w:b/>
          <w:bCs/>
          <w:sz w:val="24"/>
          <w:szCs w:val="24"/>
          <w:lang/>
        </w:rPr>
        <w:t xml:space="preserve">боље </w:t>
      </w:r>
      <w:r>
        <w:rPr>
          <w:rFonts w:ascii="Times New Roman" w:eastAsia="SimSun" w:hAnsi="Times New Roman" w:cs="Times New Roman"/>
          <w:sz w:val="24"/>
          <w:szCs w:val="24"/>
          <w:lang/>
        </w:rPr>
        <w:t>просечно постигнуће</w:t>
      </w:r>
      <w:r>
        <w:rPr>
          <w:rFonts w:ascii="Times New Roman" w:eastAsia="SimSun" w:hAnsi="Times New Roman" w:cs="Times New Roman"/>
          <w:b/>
          <w:bCs/>
          <w:sz w:val="24"/>
          <w:szCs w:val="24"/>
          <w:lang/>
        </w:rPr>
        <w:t xml:space="preserve"> на тесту из математике</w:t>
      </w:r>
      <w:r>
        <w:rPr>
          <w:rFonts w:ascii="Times New Roman" w:eastAsia="SimSun" w:hAnsi="Times New Roman" w:cs="Times New Roman"/>
          <w:sz w:val="24"/>
          <w:szCs w:val="24"/>
          <w:lang/>
        </w:rPr>
        <w:t xml:space="preserve"> (сада 6.16 а прошле године 5.64), док су друга два теста,</w:t>
      </w:r>
      <w:r>
        <w:rPr>
          <w:rFonts w:ascii="Times New Roman" w:eastAsia="SimSun" w:hAnsi="Times New Roman" w:cs="Times New Roman"/>
          <w:b/>
          <w:bCs/>
          <w:sz w:val="24"/>
          <w:szCs w:val="24"/>
          <w:lang/>
        </w:rPr>
        <w:t>српски језик и комбиновани</w:t>
      </w:r>
      <w:r>
        <w:rPr>
          <w:rFonts w:ascii="Times New Roman" w:eastAsia="SimSun" w:hAnsi="Times New Roman" w:cs="Times New Roman"/>
          <w:sz w:val="24"/>
          <w:szCs w:val="24"/>
          <w:lang/>
        </w:rPr>
        <w:t xml:space="preserve"> у односу на прошлу школску годину кад поредимо просечно постигнуће ове две генерације,  ученици урадили </w:t>
      </w:r>
      <w:r>
        <w:rPr>
          <w:rFonts w:ascii="Times New Roman" w:eastAsia="SimSun" w:hAnsi="Times New Roman" w:cs="Times New Roman"/>
          <w:b/>
          <w:bCs/>
          <w:sz w:val="24"/>
          <w:szCs w:val="24"/>
          <w:lang/>
        </w:rPr>
        <w:t>слабије</w:t>
      </w:r>
      <w:r>
        <w:rPr>
          <w:rFonts w:ascii="Times New Roman" w:eastAsia="SimSun" w:hAnsi="Times New Roman" w:cs="Times New Roman"/>
          <w:sz w:val="24"/>
          <w:szCs w:val="24"/>
          <w:lang/>
        </w:rPr>
        <w:t>.</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Поредећи просечни резултат наших ученика на сваком од три теста у односу на републички просек за2021/22. (српски 8.14,математика 8, комбиновани 9.88) наши </w:t>
      </w:r>
      <w:r>
        <w:rPr>
          <w:rFonts w:ascii="Times New Roman" w:eastAsia="SimSun" w:hAnsi="Times New Roman" w:cs="Times New Roman"/>
          <w:sz w:val="24"/>
          <w:szCs w:val="24"/>
          <w:lang/>
        </w:rPr>
        <w:lastRenderedPageBreak/>
        <w:t xml:space="preserve">ученици остварују резултате испод републичког просека, као и претходне године у односу нарепублички просек (српски 8.65,математика 8, комбиновани 10.28). </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Оно што се из резултата наших ученика на завршном испиту у последње две године, 2020/21. и 2021/22. види је да су они </w:t>
      </w:r>
      <w:r>
        <w:rPr>
          <w:rFonts w:ascii="Times New Roman" w:eastAsia="SimSun" w:hAnsi="Times New Roman" w:cs="Times New Roman"/>
          <w:b/>
          <w:bCs/>
          <w:sz w:val="24"/>
          <w:szCs w:val="24"/>
          <w:lang/>
        </w:rPr>
        <w:t>испод републичког просека</w:t>
      </w:r>
      <w:r>
        <w:rPr>
          <w:rFonts w:ascii="Times New Roman" w:eastAsia="SimSun" w:hAnsi="Times New Roman" w:cs="Times New Roman"/>
          <w:sz w:val="24"/>
          <w:szCs w:val="24"/>
          <w:lang/>
        </w:rPr>
        <w:t xml:space="preserve">, али да је </w:t>
      </w:r>
      <w:r>
        <w:rPr>
          <w:rFonts w:ascii="Times New Roman" w:eastAsia="SimSun" w:hAnsi="Times New Roman" w:cs="Times New Roman"/>
          <w:b/>
          <w:bCs/>
          <w:sz w:val="24"/>
          <w:szCs w:val="24"/>
          <w:lang/>
        </w:rPr>
        <w:t>ове године смањена разлика у односу на републички просек</w:t>
      </w:r>
      <w:r>
        <w:rPr>
          <w:rFonts w:ascii="Times New Roman" w:eastAsia="SimSun" w:hAnsi="Times New Roman" w:cs="Times New Roman"/>
          <w:sz w:val="24"/>
          <w:szCs w:val="24"/>
          <w:lang/>
        </w:rPr>
        <w:t>, што ипак говори о нешто бољим резултатима у односу на прошлу генерацију.</w:t>
      </w:r>
    </w:p>
    <w:p w:rsidR="002E251A" w:rsidRDefault="002E251A">
      <w:pPr>
        <w:jc w:val="both"/>
        <w:rPr>
          <w:rFonts w:ascii="Times New Roman" w:eastAsia="SimSun" w:hAnsi="Times New Roman" w:cs="Times New Roman"/>
          <w:sz w:val="24"/>
          <w:szCs w:val="24"/>
          <w:lang/>
        </w:rPr>
      </w:pPr>
    </w:p>
    <w:p w:rsidR="002E251A" w:rsidRDefault="002E251A">
      <w:pPr>
        <w:jc w:val="both"/>
        <w:rPr>
          <w:rFonts w:ascii="Times New Roman" w:eastAsia="SimSun" w:hAnsi="Times New Roman" w:cs="Times New Roman"/>
          <w:sz w:val="24"/>
          <w:szCs w:val="24"/>
          <w:lang/>
        </w:rPr>
      </w:pPr>
    </w:p>
    <w:p w:rsidR="002E251A" w:rsidRDefault="00072502">
      <w:pPr>
        <w:jc w:val="both"/>
        <w:rPr>
          <w:rFonts w:ascii="Times New Roman" w:eastAsia="SimSun" w:hAnsi="Times New Roman" w:cs="Times New Roman"/>
          <w:b/>
          <w:bCs/>
          <w:sz w:val="24"/>
          <w:szCs w:val="24"/>
          <w:lang/>
        </w:rPr>
      </w:pPr>
      <w:r>
        <w:rPr>
          <w:rFonts w:ascii="Times New Roman" w:eastAsia="SimSun" w:hAnsi="Times New Roman" w:cs="Times New Roman"/>
          <w:b/>
          <w:bCs/>
          <w:sz w:val="24"/>
          <w:szCs w:val="24"/>
          <w:lang/>
        </w:rPr>
        <w:t>Поређење резултата пробног и завршног испита 2021/22.</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У односу на пробни завршни испит ученици су нешто побољшали свој резултат на тесту из српског/матерњег језика и математике, док је просечно постигнуће на пробном комбинованом тесту било за нијансу боље у односу на просечно постигнуће на завршном испиту.</w:t>
      </w:r>
    </w:p>
    <w:p w:rsidR="002E251A" w:rsidRDefault="00072502">
      <w:pPr>
        <w:jc w:val="both"/>
        <w:rPr>
          <w:rFonts w:ascii="Times New Roman" w:eastAsia="SimSun" w:hAnsi="Times New Roman" w:cs="Times New Roman"/>
          <w:b/>
          <w:bCs/>
          <w:sz w:val="24"/>
          <w:szCs w:val="24"/>
          <w:lang/>
        </w:rPr>
      </w:pPr>
      <w:r>
        <w:rPr>
          <w:rFonts w:ascii="Times New Roman" w:eastAsia="SimSun" w:hAnsi="Times New Roman" w:cs="Times New Roman"/>
          <w:b/>
          <w:bCs/>
          <w:sz w:val="24"/>
          <w:szCs w:val="24"/>
          <w:lang/>
        </w:rPr>
        <w:t>Поређење резултата наших ученика са ученицима из других школа на нивоу општине</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 Што се тиче резултата нших ученика у односу на остале школе из општине М. Црниће,наши ученици су остварили бољи просечан резултат на завршном испиту у односу на ученике школе Моша Пијаде М.Црниће, док су од наших ученика овај тест боље урадили по просечној оцени ученици школе Дража Марковић Рођа у Смољинцу и Ђура Јакшић у Топоници.</w:t>
      </w:r>
    </w:p>
    <w:p w:rsidR="002E251A" w:rsidRDefault="002E251A">
      <w:pPr>
        <w:rPr>
          <w:rFonts w:ascii="Times New Roman" w:eastAsia="SimSun" w:hAnsi="Times New Roman" w:cs="Times New Roman"/>
          <w:i/>
          <w:iCs/>
          <w:sz w:val="24"/>
          <w:szCs w:val="24"/>
          <w:lang/>
        </w:rPr>
      </w:pPr>
    </w:p>
    <w:p w:rsidR="002E251A" w:rsidRDefault="00072502">
      <w:pPr>
        <w:jc w:val="both"/>
        <w:rPr>
          <w:rFonts w:ascii="Times New Roman" w:eastAsia="SimSun" w:hAnsi="Times New Roman" w:cs="Times New Roman"/>
          <w:i/>
          <w:iCs/>
          <w:sz w:val="24"/>
          <w:szCs w:val="24"/>
          <w:lang/>
        </w:rPr>
      </w:pPr>
      <w:r>
        <w:rPr>
          <w:rFonts w:ascii="Times New Roman" w:eastAsia="SimSun" w:hAnsi="Times New Roman" w:cs="Times New Roman"/>
          <w:i/>
          <w:iCs/>
          <w:sz w:val="24"/>
          <w:szCs w:val="24"/>
          <w:lang/>
        </w:rPr>
        <w:t>Што се тиче задатка везано за 3.2.3. и 3.2.4.Ученици су укључени у допунску наставу у складу са својим потребама и показују напредак у учењу</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 xml:space="preserve">На почетку школске године и након класификационих периода учитељи и наставници евидентирају ученике којимаје потребна додатна подршка у учењу кроз допунску наставу. Наставници и учиттељи су рекли да су укључени највише ученици са слабим оценама, али има и ученика који су у неком периоду били укључивани по потреби, ради савладавања само неке области. Такође сви ученици по инклузивном програму су на допунској настави, за њих су урађени посебни индивидуализовани програми образовања по којима прате наставу. Нема ученика  по ИОП2 програму, и сви ИОП1 програми су у разредној настави. Један ученик 4.разреда је након класификационог периода укључен у инклузивни програм услед тешкоћа у праћењу регуларне наставе, тио тим је за њега радио индивидуализацију и након евалуације је укључен у иоп1 у другом полугодишту, и остварује бољи успех у односу на то кад је био по регуларном програму. Такође током обиласка часова од стране стручног сарадика и директорке ,присуствовано је допунском часу математике у 7.разреду о чему постоји извештај као и припрема наставника. Кроз електронски дневник се евидентира и прати </w:t>
      </w:r>
      <w:r>
        <w:rPr>
          <w:rFonts w:ascii="Times New Roman" w:eastAsia="SimSun" w:hAnsi="Times New Roman" w:cs="Times New Roman"/>
          <w:sz w:val="24"/>
          <w:szCs w:val="24"/>
          <w:lang/>
        </w:rPr>
        <w:lastRenderedPageBreak/>
        <w:t xml:space="preserve">такође реализација допунске наставе, као и кроз извештаје тима за самовредновање.(полугодишњи). </w:t>
      </w:r>
    </w:p>
    <w:p w:rsidR="002E251A" w:rsidRDefault="002E251A">
      <w:pPr>
        <w:jc w:val="both"/>
        <w:rPr>
          <w:rFonts w:ascii="Times New Roman" w:eastAsia="SimSun" w:hAnsi="Times New Roman" w:cs="Times New Roman"/>
          <w:sz w:val="24"/>
          <w:szCs w:val="24"/>
          <w:lang/>
        </w:rPr>
      </w:pPr>
    </w:p>
    <w:p w:rsidR="002E251A" w:rsidRDefault="00072502">
      <w:pPr>
        <w:jc w:val="both"/>
        <w:rPr>
          <w:rFonts w:ascii="Times New Roman" w:eastAsia="SimSun" w:hAnsi="Times New Roman" w:cs="Times New Roman"/>
          <w:i/>
          <w:iCs/>
          <w:sz w:val="24"/>
          <w:szCs w:val="24"/>
          <w:lang/>
        </w:rPr>
      </w:pPr>
      <w:r>
        <w:rPr>
          <w:rFonts w:ascii="Times New Roman" w:eastAsia="SimSun" w:hAnsi="Times New Roman" w:cs="Times New Roman"/>
          <w:i/>
          <w:iCs/>
          <w:sz w:val="24"/>
          <w:szCs w:val="24"/>
          <w:lang/>
        </w:rPr>
        <w:t>3.2.5. Ученици који похађају додатни рад остварују напредак у складу са програмским циљевима и индивидуалним потребама (идентификовање, евидентирање,праћење реализације додатне наставе ,учествовање евидентираних ученика на такмичењима и конкурсима)</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На почетку школске године и након првог полугодишта идентификовани су ученици који похађају додатну наставу сходно својим преференцијама, учествују на такмичењима и конкурсима. Ова школска година је била доста  успешна по оствареним резултатима ученика на такмичењима.(извештај о резулатима ученика са такмичења, ес дневник, записници, фб страница школе као вид промоције успешних ученика и њихових наставника и остварених резултата)</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b/>
          <w:bCs/>
          <w:sz w:val="24"/>
          <w:szCs w:val="24"/>
          <w:lang/>
        </w:rPr>
        <w:t>Јаке стране:</w:t>
      </w:r>
      <w:r>
        <w:rPr>
          <w:rFonts w:ascii="Times New Roman" w:eastAsia="SimSun" w:hAnsi="Times New Roman" w:cs="Times New Roman"/>
          <w:sz w:val="24"/>
          <w:szCs w:val="24"/>
          <w:lang/>
        </w:rPr>
        <w:t xml:space="preserve"> Успешни ученици се промовишу преко школске фб странице, сајта, добијају награде у виду књига за успехе, дипломе ,похвалнице.Њихови наставници су такође похваљени.</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Наградити и наставнике чији су ученици остварили изузетне успехе.</w:t>
      </w:r>
    </w:p>
    <w:p w:rsidR="002E251A" w:rsidRDefault="002E251A">
      <w:pPr>
        <w:jc w:val="both"/>
        <w:rPr>
          <w:rFonts w:ascii="Times New Roman" w:eastAsia="SimSun" w:hAnsi="Times New Roman" w:cs="Times New Roman"/>
          <w:i/>
          <w:iCs/>
          <w:sz w:val="24"/>
          <w:szCs w:val="24"/>
          <w:lang/>
        </w:rPr>
      </w:pPr>
    </w:p>
    <w:p w:rsidR="002E251A" w:rsidRDefault="00072502">
      <w:pPr>
        <w:jc w:val="both"/>
        <w:rPr>
          <w:rFonts w:ascii="Times New Roman" w:eastAsia="SimSun" w:hAnsi="Times New Roman" w:cs="Times New Roman"/>
          <w:i/>
          <w:iCs/>
          <w:sz w:val="24"/>
          <w:szCs w:val="24"/>
          <w:lang/>
        </w:rPr>
      </w:pPr>
      <w:r>
        <w:rPr>
          <w:rFonts w:ascii="Times New Roman" w:eastAsia="SimSun" w:hAnsi="Times New Roman" w:cs="Times New Roman"/>
          <w:i/>
          <w:iCs/>
          <w:sz w:val="24"/>
          <w:szCs w:val="24"/>
          <w:lang/>
        </w:rPr>
        <w:t>3.2.6. Школа реализује квалитетан програм припреме ученика за завршни испит</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У школи је направљен план припреме ученика за завршни испит, са распоредом по предметима и данима који је почео са реализацијом почетком другог полугодишта електронским путем, да би се по завршетку наставе у јуну одржавали и редовни часови припремне наставе непосредно у школи. Школа је на овај начин пружила додатну подршку ученицима, наставници су редовно слали материјале ,помагали путем гугл учионица, како би се ученици што боље упознали и припремили са процедуром завршног испита и учили редовније. О овоме су и родитељи ученика обавештени на родитељским састанцима почетком другог полугодишта. Тим за самовредновање је израдио упитник за испитивање задовољства ученика и њихових родитеља квалитетом припремне наставе. Резултати су:</w:t>
      </w:r>
    </w:p>
    <w:p w:rsidR="002E251A" w:rsidRDefault="002E251A">
      <w:pPr>
        <w:jc w:val="both"/>
        <w:rPr>
          <w:rFonts w:ascii="Times New Roman" w:eastAsia="SimSun" w:hAnsi="Times New Roman" w:cs="Times New Roman"/>
          <w:sz w:val="24"/>
          <w:szCs w:val="24"/>
          <w:lang/>
        </w:rPr>
      </w:pP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Такође, као вид још једне припреме за ученике 8.разреда, на нивоу школе је организован и пробни завршни испит у фебруару, поред редовног пробног завршног испита.</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b/>
          <w:bCs/>
          <w:sz w:val="24"/>
          <w:szCs w:val="24"/>
          <w:lang/>
        </w:rPr>
        <w:t>Јаке стране:</w:t>
      </w:r>
      <w:r>
        <w:rPr>
          <w:rFonts w:ascii="Times New Roman" w:eastAsia="SimSun" w:hAnsi="Times New Roman" w:cs="Times New Roman"/>
          <w:sz w:val="24"/>
          <w:szCs w:val="24"/>
          <w:lang/>
        </w:rPr>
        <w:t xml:space="preserve"> Ученици су упознати са процедуром полагања завршног испита постепено како би се смањила анксиозност кроз пробни завршни испит на нивоу школе </w:t>
      </w:r>
      <w:r>
        <w:rPr>
          <w:rFonts w:ascii="Times New Roman" w:eastAsia="SimSun" w:hAnsi="Times New Roman" w:cs="Times New Roman"/>
          <w:sz w:val="24"/>
          <w:szCs w:val="24"/>
          <w:lang/>
        </w:rPr>
        <w:lastRenderedPageBreak/>
        <w:t>и пробни завршни(више пута) увид у тренутни нови знања одмах почетком другог полугодишта путем повратних информација</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sz w:val="24"/>
          <w:szCs w:val="24"/>
          <w:lang/>
        </w:rPr>
        <w:t>Израђен план припремне наставе и реализација током читавог другог полугодишта</w:t>
      </w:r>
    </w:p>
    <w:p w:rsidR="002E251A" w:rsidRDefault="00072502">
      <w:pPr>
        <w:jc w:val="both"/>
        <w:rPr>
          <w:rFonts w:ascii="Times New Roman" w:eastAsia="SimSun" w:hAnsi="Times New Roman" w:cs="Times New Roman"/>
          <w:sz w:val="24"/>
          <w:szCs w:val="24"/>
          <w:lang/>
        </w:rPr>
      </w:pPr>
      <w:r>
        <w:rPr>
          <w:rFonts w:ascii="Times New Roman" w:eastAsia="SimSun" w:hAnsi="Times New Roman" w:cs="Times New Roman"/>
          <w:b/>
          <w:bCs/>
          <w:sz w:val="24"/>
          <w:szCs w:val="24"/>
          <w:lang/>
        </w:rPr>
        <w:t>Слабе стране:</w:t>
      </w:r>
      <w:r>
        <w:rPr>
          <w:rFonts w:ascii="Times New Roman" w:eastAsia="SimSun" w:hAnsi="Times New Roman" w:cs="Times New Roman"/>
          <w:sz w:val="24"/>
          <w:szCs w:val="24"/>
          <w:lang/>
        </w:rPr>
        <w:t xml:space="preserve"> Нису сви ученици редовно приступали часовима припремне наставе путем гугл учионице, редовнији су били када се одржавала непосредно у школи</w:t>
      </w:r>
    </w:p>
    <w:p w:rsidR="002E251A" w:rsidRDefault="00072502">
      <w:pPr>
        <w:jc w:val="both"/>
        <w:rPr>
          <w:rFonts w:ascii="Times New Roman" w:eastAsia="SimSun" w:hAnsi="Times New Roman" w:cs="Times New Roman"/>
          <w:i/>
          <w:iCs/>
          <w:sz w:val="24"/>
          <w:szCs w:val="24"/>
          <w:lang/>
        </w:rPr>
      </w:pPr>
      <w:r>
        <w:rPr>
          <w:rFonts w:ascii="Times New Roman" w:eastAsia="SimSun" w:hAnsi="Times New Roman" w:cs="Times New Roman"/>
          <w:b/>
          <w:bCs/>
          <w:sz w:val="24"/>
          <w:szCs w:val="24"/>
          <w:lang/>
        </w:rPr>
        <w:t>Закључак:</w:t>
      </w:r>
      <w:r>
        <w:rPr>
          <w:rFonts w:ascii="Times New Roman" w:eastAsia="SimSun" w:hAnsi="Times New Roman" w:cs="Times New Roman"/>
          <w:sz w:val="24"/>
          <w:szCs w:val="24"/>
          <w:lang/>
        </w:rPr>
        <w:t xml:space="preserve"> </w:t>
      </w:r>
      <w:r>
        <w:rPr>
          <w:rFonts w:ascii="Times New Roman" w:eastAsia="SimSun" w:hAnsi="Times New Roman" w:cs="Times New Roman"/>
          <w:i/>
          <w:iCs/>
          <w:sz w:val="24"/>
          <w:szCs w:val="24"/>
          <w:lang/>
        </w:rPr>
        <w:t>Осмислити на које још начине је могуће допринети бољим резултатима ученика на завршном испиту, јер су још увек испод републичког просека. Наставити са евидентирањем и праћењем ученика за допунску наставу, као и ученика по инклузивном програму, свако остварено напредовање ових ученика, нарочито ИОП-оваца похваљивати. Појачати сарадњу са родитељима ученика који су у допунској настави. Наставити са раним планом припремне наставе и њеном реализацијом. Наставити промоцију успешних ученика и њихових постигнућа са такмичења, размотрити вид награђивања наставника оних ученика који остварују изузетне резултате на такмичењима.</w:t>
      </w:r>
    </w:p>
    <w:p w:rsidR="002E251A" w:rsidRDefault="00072502">
      <w:pPr>
        <w:jc w:val="both"/>
        <w:rPr>
          <w:color w:val="000000"/>
          <w:lang/>
        </w:rPr>
      </w:pPr>
      <w:r>
        <w:rPr>
          <w:rFonts w:ascii="Times New Roman" w:eastAsia="SimSun" w:hAnsi="Times New Roman" w:cs="Times New Roman"/>
          <w:sz w:val="24"/>
          <w:szCs w:val="24"/>
          <w:lang/>
        </w:rPr>
        <w:t>У складу са развојним планом школе, извештајем остварености самовредновања за школску 2021/22. , анкетирања, прикупљене документације, анализе, резултата чланови тима ће израдити план рада тима за наредну школску 2022/23. годину и издвојити приоритетне области.</w:t>
      </w:r>
    </w:p>
    <w:p w:rsidR="002E251A" w:rsidRDefault="002E251A">
      <w:pPr>
        <w:pStyle w:val="NormalWeb"/>
        <w:spacing w:before="0" w:beforeAutospacing="0" w:after="200" w:afterAutospacing="0" w:line="15" w:lineRule="atLeast"/>
        <w:jc w:val="right"/>
        <w:rPr>
          <w:color w:val="000000"/>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sz w:val="28"/>
          <w:szCs w:val="28"/>
          <w:lang w:val="sr-Cyrl-CS"/>
        </w:rPr>
      </w:pPr>
      <w:r>
        <w:rPr>
          <w:rFonts w:ascii="Times New Roman" w:hAnsi="Times New Roman" w:cs="Times New Roman"/>
          <w:b/>
          <w:sz w:val="28"/>
          <w:szCs w:val="28"/>
          <w:lang w:val="sr-Cyrl-CS"/>
        </w:rPr>
        <w:t>Стручни тим за професионалну оријентацију</w:t>
      </w:r>
      <w:r>
        <w:rPr>
          <w:rFonts w:ascii="Times New Roman" w:hAnsi="Times New Roman" w:cs="Times New Roman"/>
          <w:sz w:val="28"/>
          <w:szCs w:val="28"/>
          <w:lang w:val="sr-Cyrl-CS"/>
        </w:rPr>
        <w:t xml:space="preserve"> </w:t>
      </w:r>
      <w:r>
        <w:rPr>
          <w:rFonts w:ascii="Times New Roman" w:hAnsi="Times New Roman" w:cs="Times New Roman"/>
          <w:b/>
          <w:sz w:val="24"/>
          <w:szCs w:val="24"/>
          <w:lang w:val="sr-Cyrl-CS"/>
        </w:rPr>
        <w:t>за школску 20</w:t>
      </w:r>
      <w:r>
        <w:rPr>
          <w:rFonts w:ascii="Times New Roman" w:hAnsi="Times New Roman" w:cs="Times New Roman"/>
          <w:b/>
          <w:sz w:val="24"/>
          <w:szCs w:val="24"/>
          <w:lang/>
        </w:rPr>
        <w:t>21</w:t>
      </w:r>
      <w:r>
        <w:rPr>
          <w:rFonts w:ascii="Times New Roman" w:hAnsi="Times New Roman" w:cs="Times New Roman"/>
          <w:b/>
          <w:sz w:val="24"/>
          <w:szCs w:val="24"/>
          <w:lang w:val="sr-Cyrl-CS"/>
        </w:rPr>
        <w:t>/</w:t>
      </w:r>
      <w:r>
        <w:rPr>
          <w:rFonts w:ascii="Times New Roman" w:hAnsi="Times New Roman" w:cs="Times New Roman"/>
          <w:b/>
          <w:sz w:val="24"/>
          <w:szCs w:val="24"/>
          <w:lang/>
        </w:rPr>
        <w:t>22</w:t>
      </w:r>
      <w:r>
        <w:rPr>
          <w:rFonts w:ascii="Times New Roman" w:hAnsi="Times New Roman" w:cs="Times New Roman"/>
          <w:b/>
          <w:sz w:val="24"/>
          <w:szCs w:val="24"/>
          <w:lang w:val="sr-Cyrl-CS"/>
        </w:rPr>
        <w:t>.годину</w:t>
      </w:r>
    </w:p>
    <w:p w:rsidR="002E251A" w:rsidRDefault="00072502">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школске 20</w:t>
      </w:r>
      <w:r>
        <w:rPr>
          <w:rFonts w:ascii="Times New Roman" w:eastAsia="Times New Roman" w:hAnsi="Times New Roman" w:cs="Times New Roman"/>
          <w:sz w:val="24"/>
          <w:szCs w:val="24"/>
          <w:lang/>
        </w:rPr>
        <w:t>21/22</w:t>
      </w:r>
      <w:r>
        <w:rPr>
          <w:rFonts w:ascii="Times New Roman" w:eastAsia="Times New Roman" w:hAnsi="Times New Roman" w:cs="Times New Roman"/>
          <w:sz w:val="24"/>
          <w:szCs w:val="24"/>
        </w:rPr>
        <w:t>, тим за Професионалну оријентацију састајао се како је и предвиђено Годишњим планом рада тима, и то:</w:t>
      </w:r>
    </w:p>
    <w:p w:rsidR="002E251A" w:rsidRDefault="00072502">
      <w:pPr>
        <w:pStyle w:val="Normal1"/>
        <w:numPr>
          <w:ilvl w:val="0"/>
          <w:numId w:val="5"/>
        </w:numPr>
        <w:jc w:val="both"/>
        <w:rPr>
          <w:sz w:val="24"/>
          <w:szCs w:val="24"/>
        </w:rPr>
      </w:pPr>
      <w:r>
        <w:rPr>
          <w:rFonts w:ascii="Times New Roman" w:eastAsia="Times New Roman" w:hAnsi="Times New Roman" w:cs="Times New Roman"/>
          <w:sz w:val="24"/>
          <w:szCs w:val="24"/>
          <w:lang/>
        </w:rPr>
        <w:t>Донесен је план рада тима и утврђена организација рада, одређени су чланови тима за ову школску годину, разредне старешине ученика седмог и осмог разреда и стручни сарадник психолог. На седници наставничког већа, савета родитеља и школског одбора представљен је програм рада тима за ову школску годину кроз годишњи план рада школе за 2021/22.годину.</w:t>
      </w:r>
    </w:p>
    <w:p w:rsidR="002E251A" w:rsidRDefault="00072502">
      <w:pPr>
        <w:pStyle w:val="Normal1"/>
        <w:numPr>
          <w:ilvl w:val="0"/>
          <w:numId w:val="5"/>
        </w:numPr>
        <w:jc w:val="both"/>
        <w:rPr>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rPr>
        <w:t>Ч</w:t>
      </w:r>
      <w:r>
        <w:rPr>
          <w:rFonts w:ascii="Times New Roman" w:eastAsia="Times New Roman" w:hAnsi="Times New Roman" w:cs="Times New Roman"/>
          <w:sz w:val="24"/>
          <w:szCs w:val="24"/>
        </w:rPr>
        <w:t>ланови тима дискутовали су о реализацији предвиђених активности</w:t>
      </w:r>
      <w:r>
        <w:rPr>
          <w:rFonts w:ascii="Times New Roman" w:eastAsia="Times New Roman" w:hAnsi="Times New Roman" w:cs="Times New Roman"/>
          <w:sz w:val="24"/>
          <w:szCs w:val="24"/>
          <w:lang/>
        </w:rPr>
        <w:t xml:space="preserve">,одабране су радионице за ученике 7ог и 8смог разреда, радионица за ученике седмог разреда је реализована током првог полугодишта. Са ученицима осмог разреда стручни сарадник је заједно са одељенским старешинама упознао ученике са процедуром полагања завршног испита, школа је током ове школске године урадила и пробни тест са ученицима на нивоу школе на почетку другог полугодишта ради бољег упознавања и припреме ученика и организације учења у вези са полагањем завршног испита. Одељенске старешине су на родитељским састанцима упознали родитеље са планом припремне наставе на даљину као вид додатне подршке, распоредом по предметима и данима који је школа донела и реализовала путем гугл учионице током читавог другог полугодишта. На крају другог полугодишта непосредно у школи су реализовани и обавезни часови </w:t>
      </w:r>
      <w:r>
        <w:rPr>
          <w:rFonts w:ascii="Times New Roman" w:eastAsia="Times New Roman" w:hAnsi="Times New Roman" w:cs="Times New Roman"/>
          <w:sz w:val="24"/>
          <w:szCs w:val="24"/>
          <w:lang/>
        </w:rPr>
        <w:lastRenderedPageBreak/>
        <w:t>припремне наставе. Стручни сарадник је са ученицима осмог разреда радио тест професионалних интересовања и ученици су добили повратне информације. Чланови тима су координисали и сарађивали са представницима средњих школа које су у нашој школи држали промоције за упис средње школе. Посетили су нас представници Политехничке школе у Пожаревцу, Техничке школе у Костолцу, Пољопривредне школе са домом ученика из Пожаревца, Економско-трговинске школе у Пожаревцу где су и наши ученици током дана отворених врата могли да посете ове школе и обиђу, разгледају. У децембру су са ученицима седмог разреда у ИО Црљенац одељенски старешина Тамара Живковић, одељенски старешина 8-ог разреда Божидар Филиповић и психолошкиња школе одржали радионицу под називом “У свету вештина и способности”. Ученици су на занимљив начин откривали и демонстрирали своје хобије и особине, играјући игру вруће столице, да би након тога попуњавали упитник везан за процену својих особина и способности у којем су истовремено процењивали себе и свог пара играјући популарну игру папир,камен ,маказе. Након тога ученици су у паровима извештавали о активностима и на крају преко скале 1-5 дали повратну информацију у којој мери им се допала овакав начин рада.</w:t>
      </w:r>
    </w:p>
    <w:p w:rsidR="002E251A" w:rsidRDefault="00072502">
      <w:pPr>
        <w:pStyle w:val="Normal1"/>
        <w:numPr>
          <w:ilvl w:val="0"/>
          <w:numId w:val="5"/>
        </w:numPr>
        <w:jc w:val="both"/>
        <w:rPr>
          <w:rFonts w:ascii="Times New Roman" w:eastAsia="Times New Roman" w:hAnsi="Times New Roman" w:cs="Times New Roman"/>
          <w:sz w:val="24"/>
          <w:szCs w:val="24"/>
          <w:lang/>
        </w:rPr>
      </w:pPr>
      <w:r>
        <w:rPr>
          <w:rFonts w:ascii="Times New Roman" w:hAnsi="Times New Roman" w:cs="Times New Roman"/>
          <w:sz w:val="24"/>
          <w:szCs w:val="24"/>
          <w:lang/>
        </w:rPr>
        <w:t>Чланови тима су активно били укључени у припреме и организацију завршног испита који је ове године био специфичан ,јер се услед непредвиђених околности одржао на локацији друге школе, наши ученици су полагали завршни испит у ОШ Моша Пијаде у Малом Црнићу у складу са упутством и смерницама МПНТ. Сви ученици осмог разреда су наставили школовање, није било ученика по инклузивном програму, сви су уписани у средње школе сходно својим креираним листама жеља у првом уписном року.  Такође, за млађе узрасте, нашу школу су посетили и наставници музичке школе “Стеван Мокрањац” Пожаревац, издвојеног одељења у М.Црнићу и одржали презентацију музичких инструмената и упознали са могућности уписа у основну музичку школу, промоцију су присуствовали готово сви ученици нижих разреда као и поједине ученице старијих разреда.Евиденција о спроведеним активностима је у оквиру документације тима за професионалну оријентацију и код стручног сарадника.</w:t>
      </w:r>
    </w:p>
    <w:p w:rsidR="002E251A" w:rsidRDefault="00072502">
      <w:pPr>
        <w:pStyle w:val="Normal1"/>
        <w:ind w:left="360"/>
        <w:rPr>
          <w:rFonts w:ascii="Times New Roman" w:eastAsia="Times New Roman" w:hAnsi="Times New Roman" w:cs="Times New Roman"/>
          <w:sz w:val="24"/>
          <w:szCs w:val="24"/>
          <w:lang/>
        </w:rPr>
      </w:pPr>
      <w:r>
        <w:rPr>
          <w:rFonts w:ascii="Times New Roman" w:hAnsi="Times New Roman" w:cs="Times New Roman"/>
          <w:noProof/>
          <w:sz w:val="24"/>
          <w:szCs w:val="24"/>
        </w:rPr>
        <w:drawing>
          <wp:inline distT="0" distB="0" distL="114300" distR="114300">
            <wp:extent cx="2274466" cy="2209800"/>
            <wp:effectExtent l="0" t="0" r="0" b="0"/>
            <wp:docPr id="39" name="Picture 39" descr="GridArt_20211224_11363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idArt_20211224_113634216"/>
                    <pic:cNvPicPr>
                      <a:picLocks noChangeAspect="1"/>
                    </pic:cNvPicPr>
                  </pic:nvPicPr>
                  <pic:blipFill>
                    <a:blip r:embed="rId87"/>
                    <a:stretch>
                      <a:fillRect/>
                    </a:stretch>
                  </pic:blipFill>
                  <pic:spPr>
                    <a:xfrm>
                      <a:off x="0" y="0"/>
                      <a:ext cx="2273878" cy="2209229"/>
                    </a:xfrm>
                    <a:prstGeom prst="rect">
                      <a:avLst/>
                    </a:prstGeom>
                  </pic:spPr>
                </pic:pic>
              </a:graphicData>
            </a:graphic>
          </wp:inline>
        </w:drawing>
      </w:r>
      <w:r>
        <w:rPr>
          <w:rFonts w:ascii="Times New Roman" w:hAnsi="Times New Roman" w:cs="Times New Roman"/>
          <w:sz w:val="24"/>
          <w:szCs w:val="24"/>
          <w:lang/>
        </w:rPr>
        <w:t xml:space="preserve">       </w:t>
      </w:r>
      <w:r>
        <w:rPr>
          <w:rFonts w:ascii="Times New Roman" w:eastAsia="Times New Roman" w:hAnsi="Times New Roman" w:cs="Times New Roman"/>
          <w:noProof/>
          <w:sz w:val="24"/>
          <w:szCs w:val="24"/>
        </w:rPr>
        <w:drawing>
          <wp:inline distT="0" distB="0" distL="114300" distR="114300">
            <wp:extent cx="2174875" cy="2102485"/>
            <wp:effectExtent l="0" t="0" r="15875" b="12065"/>
            <wp:docPr id="40" name="Picture 40" descr="FB_IMG_166137207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B_IMG_1661372076924"/>
                    <pic:cNvPicPr>
                      <a:picLocks noChangeAspect="1"/>
                    </pic:cNvPicPr>
                  </pic:nvPicPr>
                  <pic:blipFill>
                    <a:blip r:embed="rId88"/>
                    <a:stretch>
                      <a:fillRect/>
                    </a:stretch>
                  </pic:blipFill>
                  <pic:spPr>
                    <a:xfrm>
                      <a:off x="0" y="0"/>
                      <a:ext cx="2174875" cy="2102485"/>
                    </a:xfrm>
                    <a:prstGeom prst="rect">
                      <a:avLst/>
                    </a:prstGeom>
                  </pic:spPr>
                </pic:pic>
              </a:graphicData>
            </a:graphic>
          </wp:inline>
        </w:drawing>
      </w:r>
    </w:p>
    <w:p w:rsidR="002E251A" w:rsidRDefault="00072502">
      <w:pPr>
        <w:pStyle w:val="Normal1"/>
        <w:ind w:left="360"/>
        <w:rPr>
          <w:rFonts w:ascii="Times New Roman" w:eastAsia="Times New Roman" w:hAnsi="Times New Roman" w:cs="Times New Roman"/>
          <w:sz w:val="24"/>
          <w:szCs w:val="24"/>
          <w:lang/>
        </w:rPr>
      </w:pPr>
      <w:r>
        <w:rPr>
          <w:rFonts w:ascii="Times New Roman" w:eastAsia="Times New Roman" w:hAnsi="Times New Roman" w:cs="Times New Roman"/>
          <w:noProof/>
          <w:sz w:val="24"/>
          <w:szCs w:val="24"/>
        </w:rPr>
        <w:lastRenderedPageBreak/>
        <w:drawing>
          <wp:inline distT="0" distB="0" distL="114300" distR="114300">
            <wp:extent cx="2352098" cy="2133600"/>
            <wp:effectExtent l="0" t="0" r="0" b="0"/>
            <wp:docPr id="41" name="Picture 41" descr="FB_IMG_166137213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B_IMG_1661372136125"/>
                    <pic:cNvPicPr>
                      <a:picLocks noChangeAspect="1"/>
                    </pic:cNvPicPr>
                  </pic:nvPicPr>
                  <pic:blipFill>
                    <a:blip r:embed="rId89"/>
                    <a:stretch>
                      <a:fillRect/>
                    </a:stretch>
                  </pic:blipFill>
                  <pic:spPr>
                    <a:xfrm>
                      <a:off x="0" y="0"/>
                      <a:ext cx="2350797" cy="2132420"/>
                    </a:xfrm>
                    <a:prstGeom prst="rect">
                      <a:avLst/>
                    </a:prstGeom>
                  </pic:spPr>
                </pic:pic>
              </a:graphicData>
            </a:graphic>
          </wp:inline>
        </w:drawing>
      </w:r>
      <w:r>
        <w:rPr>
          <w:rFonts w:ascii="Times New Roman" w:eastAsia="Times New Roman" w:hAnsi="Times New Roman" w:cs="Times New Roman"/>
          <w:sz w:val="24"/>
          <w:szCs w:val="24"/>
          <w:lang/>
        </w:rPr>
        <w:t xml:space="preserve">  </w:t>
      </w:r>
      <w:r>
        <w:rPr>
          <w:rFonts w:ascii="Times New Roman" w:eastAsia="Times New Roman" w:hAnsi="Times New Roman" w:cs="Times New Roman"/>
          <w:noProof/>
          <w:sz w:val="24"/>
          <w:szCs w:val="24"/>
        </w:rPr>
        <w:drawing>
          <wp:inline distT="0" distB="0" distL="114300" distR="114300">
            <wp:extent cx="2425065" cy="2362835"/>
            <wp:effectExtent l="0" t="0" r="13335" b="18415"/>
            <wp:docPr id="43" name="Picture 43" descr="FB_IMG_166137201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B_IMG_1661372018496"/>
                    <pic:cNvPicPr>
                      <a:picLocks noChangeAspect="1"/>
                    </pic:cNvPicPr>
                  </pic:nvPicPr>
                  <pic:blipFill>
                    <a:blip r:embed="rId90"/>
                    <a:stretch>
                      <a:fillRect/>
                    </a:stretch>
                  </pic:blipFill>
                  <pic:spPr>
                    <a:xfrm>
                      <a:off x="0" y="0"/>
                      <a:ext cx="2425065" cy="2362835"/>
                    </a:xfrm>
                    <a:prstGeom prst="rect">
                      <a:avLst/>
                    </a:prstGeom>
                  </pic:spPr>
                </pic:pic>
              </a:graphicData>
            </a:graphic>
          </wp:inline>
        </w:drawing>
      </w:r>
      <w:r>
        <w:rPr>
          <w:rFonts w:ascii="Times New Roman" w:eastAsia="Times New Roman" w:hAnsi="Times New Roman" w:cs="Times New Roman"/>
          <w:sz w:val="24"/>
          <w:szCs w:val="24"/>
          <w:lang/>
        </w:rPr>
        <w:t xml:space="preserve"> </w:t>
      </w:r>
    </w:p>
    <w:p w:rsidR="002E251A" w:rsidRDefault="002E251A">
      <w:pPr>
        <w:pStyle w:val="Normal1"/>
        <w:ind w:left="360"/>
        <w:rPr>
          <w:rFonts w:ascii="Times New Roman" w:eastAsia="Times New Roman" w:hAnsi="Times New Roman" w:cs="Times New Roman"/>
          <w:sz w:val="24"/>
          <w:szCs w:val="24"/>
          <w:lang/>
        </w:rPr>
      </w:pPr>
    </w:p>
    <w:p w:rsidR="002E251A" w:rsidRDefault="002E251A">
      <w:pPr>
        <w:pStyle w:val="Normal1"/>
        <w:ind w:left="360"/>
        <w:rPr>
          <w:rFonts w:ascii="Times New Roman" w:hAnsi="Times New Roman" w:cs="Times New Roman"/>
          <w:sz w:val="24"/>
          <w:szCs w:val="24"/>
          <w:lang/>
        </w:rPr>
      </w:pPr>
    </w:p>
    <w:p w:rsidR="002E251A" w:rsidRDefault="002E251A">
      <w:pPr>
        <w:pStyle w:val="Normal1"/>
        <w:jc w:val="both"/>
        <w:rPr>
          <w:rFonts w:ascii="Times New Roman" w:hAnsi="Times New Roman" w:cs="Times New Roman"/>
          <w:sz w:val="24"/>
          <w:szCs w:val="24"/>
          <w:lang/>
        </w:rPr>
      </w:pPr>
    </w:p>
    <w:p w:rsidR="002E251A" w:rsidRDefault="00072502">
      <w:pPr>
        <w:pStyle w:val="Normal1"/>
        <w:numPr>
          <w:ilvl w:val="0"/>
          <w:numId w:val="5"/>
        </w:numP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Координатор: Божидар Филиповић</w:t>
      </w:r>
    </w:p>
    <w:p w:rsidR="002E251A" w:rsidRDefault="00072502">
      <w:pPr>
        <w:pStyle w:val="Normal1"/>
        <w:numPr>
          <w:ilvl w:val="0"/>
          <w:numId w:val="5"/>
        </w:numP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Чланови:наставница Тамара Живковић/Милица Јакшић</w:t>
      </w:r>
    </w:p>
    <w:p w:rsidR="002E251A" w:rsidRDefault="00072502">
      <w:pPr>
        <w:pStyle w:val="Normal1"/>
        <w:numPr>
          <w:ilvl w:val="0"/>
          <w:numId w:val="5"/>
        </w:numP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Наставница Тамара Јованчевић</w:t>
      </w:r>
    </w:p>
    <w:p w:rsidR="002E251A" w:rsidRDefault="00072502">
      <w:pPr>
        <w:pStyle w:val="Normal1"/>
        <w:numPr>
          <w:ilvl w:val="0"/>
          <w:numId w:val="5"/>
        </w:numP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Наставница Маријана Вељковић</w:t>
      </w:r>
    </w:p>
    <w:p w:rsidR="002E251A" w:rsidRDefault="00072502">
      <w:pPr>
        <w:pStyle w:val="Normal1"/>
        <w:numPr>
          <w:ilvl w:val="0"/>
          <w:numId w:val="5"/>
        </w:numP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Психолог школе Сашка Ивановић</w:t>
      </w:r>
    </w:p>
    <w:p w:rsidR="002E251A" w:rsidRDefault="002E251A">
      <w:pPr>
        <w:jc w:val="both"/>
        <w:rPr>
          <w:rFonts w:ascii="Times New Roman" w:hAnsi="Times New Roman" w:cs="Times New Roman"/>
          <w:sz w:val="24"/>
          <w:szCs w:val="24"/>
          <w:lang/>
        </w:rPr>
      </w:pPr>
    </w:p>
    <w:p w:rsidR="002E251A" w:rsidRDefault="002E251A">
      <w:pPr>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b/>
          <w:spacing w:val="4"/>
          <w:sz w:val="28"/>
          <w:szCs w:val="28"/>
          <w:lang w:val="en-GB"/>
        </w:rPr>
      </w:pPr>
      <w:r>
        <w:rPr>
          <w:rFonts w:ascii="Times New Roman" w:hAnsi="Times New Roman"/>
          <w:b/>
          <w:spacing w:val="4"/>
          <w:sz w:val="24"/>
          <w:szCs w:val="24"/>
          <w:shd w:val="clear" w:color="auto" w:fill="BDD6EE" w:themeFill="accent1" w:themeFillTint="66"/>
          <w:lang w:val="sr-Cyrl-CS"/>
        </w:rPr>
        <w:t>ИЗВЕШТАЈ ТИМА ЗА ЗАШТИТУ УЧЕНИКА ОД НАСИЉА, ЗЛОСТАВЉАЊА И ЗАНЕМАРИВАЊА</w:t>
      </w:r>
      <w:r>
        <w:rPr>
          <w:rFonts w:ascii="Times New Roman" w:hAnsi="Times New Roman"/>
          <w:b/>
          <w:spacing w:val="4"/>
          <w:sz w:val="24"/>
          <w:szCs w:val="24"/>
          <w:lang w:val="sr-Cyrl-CS"/>
        </w:rPr>
        <w:t xml:space="preserve"> У ТОКУ  ШКОЛСКЕ </w:t>
      </w:r>
      <w:r>
        <w:rPr>
          <w:rFonts w:ascii="Times New Roman" w:hAnsi="Times New Roman"/>
          <w:b/>
          <w:spacing w:val="4"/>
          <w:sz w:val="24"/>
          <w:szCs w:val="24"/>
          <w:lang w:val="en-GB"/>
        </w:rPr>
        <w:t>20</w:t>
      </w:r>
      <w:r>
        <w:rPr>
          <w:rFonts w:ascii="Times New Roman" w:hAnsi="Times New Roman"/>
          <w:b/>
          <w:spacing w:val="4"/>
          <w:sz w:val="24"/>
          <w:szCs w:val="24"/>
          <w:lang/>
        </w:rPr>
        <w:t>21</w:t>
      </w:r>
      <w:r>
        <w:rPr>
          <w:rFonts w:ascii="Times New Roman" w:hAnsi="Times New Roman"/>
          <w:b/>
          <w:spacing w:val="4"/>
          <w:sz w:val="24"/>
          <w:szCs w:val="24"/>
          <w:lang w:val="en-GB"/>
        </w:rPr>
        <w:t>/20</w:t>
      </w:r>
      <w:r>
        <w:rPr>
          <w:rFonts w:ascii="Times New Roman" w:hAnsi="Times New Roman"/>
          <w:b/>
          <w:spacing w:val="4"/>
          <w:sz w:val="24"/>
          <w:szCs w:val="24"/>
          <w:lang/>
        </w:rPr>
        <w:t>22</w:t>
      </w:r>
      <w:r>
        <w:rPr>
          <w:rFonts w:ascii="Times New Roman" w:hAnsi="Times New Roman"/>
          <w:b/>
          <w:spacing w:val="4"/>
          <w:sz w:val="28"/>
          <w:szCs w:val="28"/>
          <w:lang w:val="en-GB"/>
        </w:rPr>
        <w:t>.</w:t>
      </w:r>
    </w:p>
    <w:p w:rsidR="002E251A" w:rsidRDefault="00072502">
      <w:pPr>
        <w:jc w:val="both"/>
        <w:rPr>
          <w:rFonts w:ascii="Times New Roman" w:hAnsi="Times New Roman" w:cs="Times New Roman"/>
          <w:sz w:val="24"/>
          <w:szCs w:val="24"/>
          <w:lang/>
        </w:rPr>
      </w:pPr>
      <w:r>
        <w:rPr>
          <w:rFonts w:ascii="Times New Roman" w:hAnsi="Times New Roman" w:cs="Times New Roman"/>
          <w:lang/>
        </w:rPr>
        <w:t>Т</w:t>
      </w:r>
      <w:r>
        <w:rPr>
          <w:rFonts w:ascii="Times New Roman" w:hAnsi="Times New Roman" w:cs="Times New Roman"/>
          <w:sz w:val="24"/>
          <w:szCs w:val="24"/>
          <w:lang/>
        </w:rPr>
        <w:t>оком првог и другог  полугодишта шк.год.2021/22. год. oвај тим се састајао редовно и деловао је како превентивно, тако и интервентно.</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Оснаживали смо ученике да отворено исказују проблеме у  одељењу, са разредним старешином али и са свим осталим запосленима у школи.</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Сви дописи гледе овог тима су благовремено достављани свим учесницима овог тима али и свим родитељима и ученицима.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Тим је имао неколико интервенција и састанака са родитељима(укупно  ), те је покренут и додатни рад са ученицима у смислу појачаног васпитног рада.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У овом полугодишту планира се даљи ток рада и издаје се повратна информација родитељима.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lastRenderedPageBreak/>
        <w:t>Како смо прекинути у смислу класичне наставе, због ситуације  епидемиолошке са Ковидом 19, ученици су обавештени о дигиталној врсти насиља и сваки разредни старешина је на почетку онлајн наставе проследио ово обавештење.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Случаја дигиталног насиља није било.</w:t>
      </w:r>
    </w:p>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Надамо се да ће овом тиму бити мање посла у наредној школској години.</w:t>
      </w:r>
    </w:p>
    <w:p w:rsidR="002E251A" w:rsidRDefault="002E251A">
      <w:pPr>
        <w:jc w:val="both"/>
        <w:rPr>
          <w:rFonts w:ascii="Times New Roman" w:hAnsi="Times New Roman" w:cs="Times New Roman"/>
          <w:sz w:val="24"/>
          <w:szCs w:val="24"/>
          <w:lang/>
        </w:rPr>
      </w:pPr>
    </w:p>
    <w:p w:rsidR="002E251A" w:rsidRDefault="00072502">
      <w:pPr>
        <w:jc w:val="right"/>
        <w:rPr>
          <w:rFonts w:ascii="Times New Roman" w:hAnsi="Times New Roman" w:cs="Times New Roman"/>
          <w:sz w:val="24"/>
          <w:szCs w:val="24"/>
          <w:lang/>
        </w:rPr>
      </w:pPr>
      <w:r>
        <w:rPr>
          <w:rFonts w:ascii="Times New Roman" w:hAnsi="Times New Roman" w:cs="Times New Roman"/>
          <w:sz w:val="24"/>
          <w:szCs w:val="24"/>
          <w:lang/>
        </w:rPr>
        <w:t>Координатор тима</w:t>
      </w:r>
    </w:p>
    <w:p w:rsidR="002E251A" w:rsidRDefault="00072502">
      <w:pPr>
        <w:jc w:val="right"/>
        <w:rPr>
          <w:rFonts w:ascii="Times New Roman" w:hAnsi="Times New Roman" w:cs="Times New Roman"/>
          <w:lang/>
        </w:rPr>
      </w:pPr>
      <w:r>
        <w:rPr>
          <w:rFonts w:ascii="Times New Roman" w:hAnsi="Times New Roman" w:cs="Times New Roman"/>
          <w:sz w:val="24"/>
          <w:szCs w:val="24"/>
          <w:lang/>
        </w:rPr>
        <w:t>Данијела Илић</w:t>
      </w:r>
      <w:r>
        <w:rPr>
          <w:rFonts w:ascii="Times New Roman" w:hAnsi="Times New Roman" w:cs="Times New Roman"/>
          <w:lang/>
        </w:rPr>
        <w:t>.</w:t>
      </w:r>
    </w:p>
    <w:p w:rsidR="002E251A" w:rsidRDefault="00072502">
      <w:pPr>
        <w:jc w:val="right"/>
        <w:rPr>
          <w:rFonts w:ascii="Times New Roman" w:hAnsi="Times New Roman" w:cs="Times New Roman"/>
          <w:sz w:val="24"/>
          <w:szCs w:val="24"/>
          <w:lang/>
        </w:rPr>
      </w:pPr>
      <w:r>
        <w:rPr>
          <w:rFonts w:ascii="Times New Roman" w:hAnsi="Times New Roman" w:cs="Times New Roman"/>
          <w:sz w:val="24"/>
          <w:szCs w:val="24"/>
          <w:lang/>
        </w:rPr>
        <w:t xml:space="preserve">     </w:t>
      </w: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t xml:space="preserve">                                                                                                 </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8"/>
          <w:szCs w:val="28"/>
          <w:lang/>
        </w:rPr>
      </w:pPr>
      <w:r>
        <w:rPr>
          <w:rFonts w:ascii="Times New Roman" w:hAnsi="Times New Roman" w:cs="Times New Roman"/>
          <w:b/>
          <w:sz w:val="28"/>
          <w:szCs w:val="28"/>
        </w:rPr>
        <w:t xml:space="preserve">Извештај </w:t>
      </w:r>
      <w:r>
        <w:rPr>
          <w:rFonts w:ascii="Times New Roman" w:hAnsi="Times New Roman" w:cs="Times New Roman"/>
          <w:b/>
          <w:sz w:val="28"/>
          <w:szCs w:val="28"/>
          <w:lang/>
        </w:rPr>
        <w:t>Стручног актива з</w:t>
      </w:r>
      <w:r>
        <w:rPr>
          <w:rFonts w:ascii="Times New Roman" w:hAnsi="Times New Roman" w:cs="Times New Roman"/>
          <w:b/>
          <w:sz w:val="28"/>
          <w:szCs w:val="28"/>
        </w:rPr>
        <w:t>а развојно планирање</w:t>
      </w:r>
      <w:r>
        <w:rPr>
          <w:rFonts w:ascii="Times New Roman" w:hAnsi="Times New Roman" w:cs="Times New Roman"/>
          <w:b/>
          <w:sz w:val="28"/>
          <w:szCs w:val="28"/>
          <w:lang/>
        </w:rPr>
        <w:t xml:space="preserve"> за школску 20</w:t>
      </w:r>
      <w:r>
        <w:rPr>
          <w:rFonts w:ascii="Times New Roman" w:hAnsi="Times New Roman" w:cs="Times New Roman"/>
          <w:b/>
          <w:sz w:val="28"/>
          <w:szCs w:val="28"/>
          <w:lang/>
        </w:rPr>
        <w:t>2</w:t>
      </w:r>
      <w:r w:rsidR="008A7371">
        <w:rPr>
          <w:rFonts w:ascii="Times New Roman" w:hAnsi="Times New Roman" w:cs="Times New Roman"/>
          <w:b/>
          <w:sz w:val="28"/>
          <w:szCs w:val="28"/>
          <w:lang/>
        </w:rPr>
        <w:t>1</w:t>
      </w:r>
      <w:r>
        <w:rPr>
          <w:rFonts w:ascii="Times New Roman" w:hAnsi="Times New Roman" w:cs="Times New Roman"/>
          <w:b/>
          <w:sz w:val="28"/>
          <w:szCs w:val="28"/>
          <w:lang/>
        </w:rPr>
        <w:t>/2</w:t>
      </w:r>
      <w:r w:rsidR="008A7371">
        <w:rPr>
          <w:rFonts w:ascii="Times New Roman" w:hAnsi="Times New Roman" w:cs="Times New Roman"/>
          <w:b/>
          <w:sz w:val="28"/>
          <w:szCs w:val="28"/>
          <w:lang/>
        </w:rPr>
        <w:t>2</w:t>
      </w:r>
      <w:r>
        <w:rPr>
          <w:rFonts w:ascii="Times New Roman" w:hAnsi="Times New Roman" w:cs="Times New Roman"/>
          <w:b/>
          <w:sz w:val="28"/>
          <w:szCs w:val="28"/>
          <w:lang/>
        </w:rPr>
        <w:t>.годину</w:t>
      </w:r>
    </w:p>
    <w:tbl>
      <w:tblPr>
        <w:tblpPr w:leftFromText="180" w:rightFromText="180" w:vertAnchor="text" w:horzAnchor="page" w:tblpXSpec="center" w:tblpY="491"/>
        <w:tblOverlap w:val="never"/>
        <w:tblW w:w="49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707"/>
        <w:gridCol w:w="863"/>
        <w:gridCol w:w="1048"/>
        <w:gridCol w:w="1298"/>
        <w:gridCol w:w="1286"/>
        <w:gridCol w:w="1329"/>
        <w:gridCol w:w="1294"/>
        <w:gridCol w:w="1257"/>
      </w:tblGrid>
      <w:tr w:rsidR="008A7371" w:rsidRPr="008A7371" w:rsidTr="009F4BA9">
        <w:trPr>
          <w:trHeight w:val="1958"/>
          <w:jc w:val="center"/>
        </w:trPr>
        <w:tc>
          <w:tcPr>
            <w:tcW w:w="545"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spacing w:line="487" w:lineRule="auto"/>
              <w:ind w:left="245" w:right="141" w:hanging="68"/>
              <w:rPr>
                <w:b/>
                <w:sz w:val="21"/>
              </w:rPr>
            </w:pPr>
            <w:r w:rsidRPr="008A7371">
              <w:rPr>
                <w:b/>
                <w:sz w:val="21"/>
              </w:rPr>
              <w:t>Кључна област</w:t>
            </w:r>
          </w:p>
        </w:tc>
        <w:tc>
          <w:tcPr>
            <w:tcW w:w="539"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spacing w:line="487" w:lineRule="auto"/>
              <w:ind w:left="153" w:right="125" w:firstLine="134"/>
              <w:rPr>
                <w:b/>
                <w:sz w:val="21"/>
              </w:rPr>
            </w:pPr>
            <w:r w:rsidRPr="008A7371">
              <w:rPr>
                <w:b/>
                <w:sz w:val="21"/>
              </w:rPr>
              <w:t>Подручје вредновања</w:t>
            </w:r>
          </w:p>
        </w:tc>
        <w:tc>
          <w:tcPr>
            <w:tcW w:w="607"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rPr>
                <w:b/>
                <w:sz w:val="21"/>
              </w:rPr>
            </w:pPr>
            <w:r w:rsidRPr="008A7371">
              <w:rPr>
                <w:b/>
                <w:sz w:val="21"/>
              </w:rPr>
              <w:t>Показатељи</w:t>
            </w:r>
          </w:p>
        </w:tc>
        <w:tc>
          <w:tcPr>
            <w:tcW w:w="607"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spacing w:line="285" w:lineRule="auto"/>
              <w:ind w:left="129" w:right="106" w:firstLine="139"/>
              <w:rPr>
                <w:b/>
                <w:sz w:val="21"/>
              </w:rPr>
            </w:pPr>
            <w:r w:rsidRPr="008A7371">
              <w:rPr>
                <w:b/>
                <w:sz w:val="21"/>
              </w:rPr>
              <w:t>Технике и инструменти</w:t>
            </w:r>
          </w:p>
        </w:tc>
        <w:tc>
          <w:tcPr>
            <w:tcW w:w="675"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spacing w:line="487" w:lineRule="auto"/>
              <w:ind w:left="115" w:right="87" w:firstLine="91"/>
              <w:rPr>
                <w:b/>
                <w:sz w:val="21"/>
              </w:rPr>
            </w:pPr>
            <w:r w:rsidRPr="008A7371">
              <w:rPr>
                <w:b/>
                <w:sz w:val="21"/>
              </w:rPr>
              <w:t>Временскадинамика</w:t>
            </w:r>
          </w:p>
        </w:tc>
        <w:tc>
          <w:tcPr>
            <w:tcW w:w="674"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spacing w:line="285" w:lineRule="auto"/>
              <w:ind w:left="212" w:right="182" w:firstLine="139"/>
              <w:rPr>
                <w:b/>
                <w:sz w:val="21"/>
              </w:rPr>
            </w:pPr>
            <w:r w:rsidRPr="008A7371">
              <w:rPr>
                <w:b/>
                <w:sz w:val="21"/>
              </w:rPr>
              <w:t>Носиоци активности</w:t>
            </w:r>
          </w:p>
        </w:tc>
        <w:tc>
          <w:tcPr>
            <w:tcW w:w="675" w:type="pct"/>
            <w:shd w:val="clear" w:color="auto" w:fill="F9BE8F"/>
          </w:tcPr>
          <w:p w:rsidR="008A7371" w:rsidRPr="008A7371" w:rsidRDefault="008A7371" w:rsidP="008A7371"/>
          <w:p w:rsidR="008A7371" w:rsidRPr="008A7371" w:rsidRDefault="008A7371" w:rsidP="008A7371">
            <w:pPr>
              <w:spacing w:before="2"/>
            </w:pPr>
          </w:p>
          <w:p w:rsidR="008A7371" w:rsidRPr="008A7371" w:rsidRDefault="008A7371" w:rsidP="008A7371">
            <w:pPr>
              <w:ind w:left="481"/>
              <w:rPr>
                <w:b/>
                <w:sz w:val="21"/>
              </w:rPr>
            </w:pPr>
            <w:r w:rsidRPr="008A7371">
              <w:rPr>
                <w:b/>
                <w:sz w:val="21"/>
              </w:rPr>
              <w:t>Евалуација</w:t>
            </w:r>
          </w:p>
        </w:tc>
        <w:tc>
          <w:tcPr>
            <w:tcW w:w="675" w:type="pct"/>
            <w:shd w:val="clear" w:color="auto" w:fill="F9BE8F"/>
          </w:tcPr>
          <w:p w:rsidR="008A7371" w:rsidRPr="008A7371" w:rsidRDefault="008A7371" w:rsidP="008A7371"/>
          <w:p w:rsidR="008A7371" w:rsidRPr="008A7371" w:rsidRDefault="008A7371" w:rsidP="008A7371">
            <w:pPr>
              <w:rPr>
                <w:b/>
              </w:rPr>
            </w:pPr>
            <w:r w:rsidRPr="008A7371">
              <w:rPr>
                <w:b/>
              </w:rPr>
              <w:t>Оствареност</w:t>
            </w:r>
          </w:p>
        </w:tc>
      </w:tr>
      <w:tr w:rsidR="008A7371" w:rsidRPr="008A7371" w:rsidTr="009F4BA9">
        <w:trPr>
          <w:trHeight w:val="355"/>
          <w:jc w:val="center"/>
        </w:trPr>
        <w:tc>
          <w:tcPr>
            <w:tcW w:w="545" w:type="pct"/>
            <w:tcBorders>
              <w:bottom w:val="nil"/>
            </w:tcBorders>
            <w:shd w:val="clear" w:color="auto" w:fill="F9BE8F"/>
          </w:tcPr>
          <w:p w:rsidR="008A7371" w:rsidRPr="008A7371" w:rsidRDefault="008A7371" w:rsidP="008A7371"/>
        </w:tc>
        <w:tc>
          <w:tcPr>
            <w:tcW w:w="539" w:type="pct"/>
            <w:vMerge w:val="restart"/>
          </w:tcPr>
          <w:p w:rsidR="008A7371" w:rsidRPr="008A7371" w:rsidRDefault="008A7371" w:rsidP="008A7371">
            <w:pPr>
              <w:spacing w:line="237" w:lineRule="exact"/>
              <w:ind w:left="110"/>
              <w:rPr>
                <w:b/>
                <w:sz w:val="21"/>
              </w:rPr>
            </w:pPr>
            <w:r w:rsidRPr="008A7371">
              <w:rPr>
                <w:b/>
                <w:sz w:val="21"/>
              </w:rPr>
              <w:t>3.1. Резултати ученика на завршном испиту показују остваре</w:t>
            </w:r>
            <w:r w:rsidRPr="008A7371">
              <w:rPr>
                <w:b/>
                <w:sz w:val="21"/>
              </w:rPr>
              <w:lastRenderedPageBreak/>
              <w:t>ност стандарда постигнућа наставних предмета</w:t>
            </w: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7"/>
              <w:rPr>
                <w:sz w:val="25"/>
              </w:rPr>
            </w:pPr>
          </w:p>
          <w:p w:rsidR="008A7371" w:rsidRPr="008A7371" w:rsidRDefault="008A7371" w:rsidP="008A7371">
            <w:pPr>
              <w:spacing w:before="1"/>
              <w:ind w:left="110"/>
              <w:rPr>
                <w:b/>
                <w:sz w:val="21"/>
              </w:rPr>
            </w:pPr>
            <w:r w:rsidRPr="008A7371">
              <w:rPr>
                <w:b/>
                <w:sz w:val="21"/>
              </w:rPr>
              <w:t>3.2.</w:t>
            </w:r>
          </w:p>
          <w:p w:rsidR="008A7371" w:rsidRPr="008A7371" w:rsidRDefault="008A7371" w:rsidP="008A7371">
            <w:pPr>
              <w:spacing w:before="46"/>
              <w:ind w:left="110"/>
              <w:rPr>
                <w:b/>
                <w:sz w:val="21"/>
              </w:rPr>
            </w:pPr>
            <w:r w:rsidRPr="008A7371">
              <w:rPr>
                <w:b/>
                <w:sz w:val="21"/>
              </w:rPr>
              <w:t>Школа континуирано доприноси бољим образовним постигнућима ученик</w:t>
            </w: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Pr>
              <w:spacing w:before="176" w:line="285" w:lineRule="auto"/>
              <w:ind w:left="110" w:right="84"/>
              <w:rPr>
                <w:b/>
                <w:sz w:val="21"/>
              </w:rPr>
            </w:pPr>
          </w:p>
        </w:tc>
        <w:tc>
          <w:tcPr>
            <w:tcW w:w="607" w:type="pct"/>
            <w:vMerge w:val="restart"/>
          </w:tcPr>
          <w:p w:rsidR="008A7371" w:rsidRPr="008A7371" w:rsidRDefault="008A7371" w:rsidP="008A7371">
            <w:pPr>
              <w:tabs>
                <w:tab w:val="left" w:pos="475"/>
              </w:tabs>
              <w:spacing w:line="290" w:lineRule="auto"/>
              <w:ind w:right="212"/>
              <w:rPr>
                <w:i/>
                <w:iCs/>
                <w:sz w:val="21"/>
              </w:rPr>
            </w:pPr>
            <w:r w:rsidRPr="008A7371">
              <w:rPr>
                <w:sz w:val="21"/>
              </w:rPr>
              <w:lastRenderedPageBreak/>
              <w:t>3.1.1.</w:t>
            </w:r>
            <w:r w:rsidRPr="008A7371">
              <w:rPr>
                <w:i/>
                <w:iCs/>
                <w:sz w:val="21"/>
              </w:rPr>
              <w:t xml:space="preserve">Резултати ученика на ЗИ из српског и математике су </w:t>
            </w:r>
            <w:r w:rsidRPr="008A7371">
              <w:rPr>
                <w:i/>
                <w:iCs/>
                <w:sz w:val="21"/>
              </w:rPr>
              <w:lastRenderedPageBreak/>
              <w:t>на нивоу РП или изнад</w:t>
            </w:r>
          </w:p>
          <w:p w:rsidR="008A7371" w:rsidRPr="008A7371" w:rsidRDefault="008A7371" w:rsidP="008A7371">
            <w:pPr>
              <w:adjustRightInd w:val="0"/>
            </w:pPr>
            <w:r w:rsidRPr="008A7371">
              <w:rPr>
                <w:sz w:val="21"/>
              </w:rPr>
              <w:t>(</w:t>
            </w:r>
            <w:r w:rsidRPr="008A7371">
              <w:t>Боље постигнуће ученика на зи у односу на прошлу годину ,смањена је разлика у односу на републички просек у односу на претходну годину)</w:t>
            </w:r>
          </w:p>
          <w:p w:rsidR="008A7371" w:rsidRPr="008A7371" w:rsidRDefault="008A7371" w:rsidP="008A7371">
            <w:pPr>
              <w:tabs>
                <w:tab w:val="left" w:pos="475"/>
              </w:tabs>
              <w:spacing w:line="290" w:lineRule="auto"/>
              <w:ind w:left="105" w:right="212"/>
              <w:rPr>
                <w:sz w:val="21"/>
              </w:rPr>
            </w:pPr>
          </w:p>
          <w:p w:rsidR="008A7371" w:rsidRPr="008A7371" w:rsidRDefault="008A7371" w:rsidP="008A7371">
            <w:pPr>
              <w:spacing w:before="7"/>
              <w:rPr>
                <w:sz w:val="21"/>
              </w:rPr>
            </w:pPr>
          </w:p>
          <w:p w:rsidR="008A7371" w:rsidRPr="008A7371" w:rsidRDefault="008A7371" w:rsidP="008A7371">
            <w:pPr>
              <w:numPr>
                <w:ilvl w:val="1"/>
                <w:numId w:val="16"/>
              </w:numPr>
              <w:tabs>
                <w:tab w:val="left" w:pos="475"/>
              </w:tabs>
              <w:ind w:left="357" w:right="476" w:hanging="357"/>
              <w:rPr>
                <w:i/>
                <w:iCs/>
                <w:sz w:val="21"/>
              </w:rPr>
            </w:pPr>
            <w:r w:rsidRPr="008A7371">
              <w:rPr>
                <w:spacing w:val="-5"/>
                <w:sz w:val="21"/>
              </w:rPr>
              <w:t xml:space="preserve">5. </w:t>
            </w:r>
          </w:p>
          <w:p w:rsidR="008A7371" w:rsidRPr="008A7371" w:rsidRDefault="008A7371" w:rsidP="008A7371">
            <w:pPr>
              <w:tabs>
                <w:tab w:val="left" w:pos="475"/>
              </w:tabs>
              <w:spacing w:line="290" w:lineRule="auto"/>
              <w:ind w:right="212"/>
              <w:rPr>
                <w:i/>
                <w:iCs/>
                <w:sz w:val="21"/>
              </w:rPr>
            </w:pPr>
            <w:r w:rsidRPr="008A7371">
              <w:rPr>
                <w:sz w:val="21"/>
              </w:rPr>
              <w:t>.</w:t>
            </w:r>
            <w:r w:rsidRPr="008A7371">
              <w:rPr>
                <w:i/>
                <w:iCs/>
                <w:sz w:val="21"/>
              </w:rPr>
              <w:t>Резултати ученика на ЗИ из комбинованог теста су на нивоу РП или изнад</w:t>
            </w:r>
          </w:p>
          <w:p w:rsidR="008A7371" w:rsidRPr="008A7371" w:rsidRDefault="008A7371" w:rsidP="008A7371">
            <w:pPr>
              <w:adjustRightInd w:val="0"/>
            </w:pPr>
            <w:r w:rsidRPr="008A7371">
              <w:t xml:space="preserve">(Боље постигнуће ученика на зи у односу на прошлу годину ,смањена је разлика у односу на републички </w:t>
            </w:r>
            <w:r w:rsidRPr="008A7371">
              <w:lastRenderedPageBreak/>
              <w:t>просек у односу на претходну годину</w:t>
            </w:r>
          </w:p>
          <w:p w:rsidR="008A7371" w:rsidRPr="008A7371" w:rsidRDefault="008A7371" w:rsidP="008A7371">
            <w:pPr>
              <w:tabs>
                <w:tab w:val="left" w:pos="475"/>
              </w:tabs>
              <w:ind w:right="476"/>
              <w:rPr>
                <w:sz w:val="21"/>
              </w:rPr>
            </w:pPr>
          </w:p>
          <w:p w:rsidR="008A7371" w:rsidRPr="008A7371" w:rsidRDefault="008A7371" w:rsidP="008A7371">
            <w:pPr>
              <w:tabs>
                <w:tab w:val="left" w:pos="475"/>
              </w:tabs>
              <w:ind w:right="476"/>
              <w:rPr>
                <w:sz w:val="21"/>
              </w:rPr>
            </w:pPr>
          </w:p>
          <w:p w:rsidR="008A7371" w:rsidRPr="008A7371" w:rsidRDefault="008A7371" w:rsidP="008A7371">
            <w:pPr>
              <w:tabs>
                <w:tab w:val="left" w:pos="475"/>
              </w:tabs>
              <w:ind w:right="476"/>
              <w:rPr>
                <w:sz w:val="21"/>
              </w:rPr>
            </w:pPr>
          </w:p>
          <w:p w:rsidR="008A7371" w:rsidRPr="008A7371" w:rsidRDefault="008A7371" w:rsidP="008A7371">
            <w:pPr>
              <w:tabs>
                <w:tab w:val="left" w:pos="475"/>
              </w:tabs>
              <w:ind w:right="476"/>
              <w:rPr>
                <w:sz w:val="21"/>
              </w:rPr>
            </w:pPr>
          </w:p>
          <w:p w:rsidR="008A7371" w:rsidRPr="008A7371" w:rsidRDefault="008A7371" w:rsidP="008A7371">
            <w:pPr>
              <w:tabs>
                <w:tab w:val="left" w:pos="475"/>
              </w:tabs>
              <w:ind w:right="476"/>
              <w:rPr>
                <w:sz w:val="21"/>
              </w:rPr>
            </w:pPr>
          </w:p>
          <w:p w:rsidR="008A7371" w:rsidRPr="008A7371" w:rsidRDefault="008A7371" w:rsidP="008A7371">
            <w:pPr>
              <w:tabs>
                <w:tab w:val="left" w:pos="475"/>
              </w:tabs>
              <w:spacing w:line="285" w:lineRule="auto"/>
              <w:ind w:right="160"/>
              <w:rPr>
                <w:i/>
                <w:iCs/>
                <w:sz w:val="21"/>
              </w:rPr>
            </w:pPr>
            <w:r w:rsidRPr="008A7371">
              <w:rPr>
                <w:sz w:val="21"/>
              </w:rPr>
              <w:t xml:space="preserve">3.2.3. </w:t>
            </w:r>
            <w:r w:rsidRPr="008A7371">
              <w:rPr>
                <w:i/>
                <w:iCs/>
                <w:sz w:val="21"/>
              </w:rPr>
              <w:t>Ученици су укључени у допунску наставу у складу са својим потребама.</w:t>
            </w:r>
          </w:p>
          <w:p w:rsidR="008A7371" w:rsidRPr="008A7371" w:rsidRDefault="008A7371" w:rsidP="008A7371">
            <w:pPr>
              <w:jc w:val="both"/>
            </w:pPr>
            <w:r w:rsidRPr="008A7371">
              <w:t>(Евидентирање ученика за допунску наставу након иницијалног тестирања и редовно реализовање допунске наставе</w:t>
            </w:r>
          </w:p>
          <w:p w:rsidR="008A7371" w:rsidRPr="008A7371" w:rsidRDefault="008A7371" w:rsidP="008A7371">
            <w:pPr>
              <w:jc w:val="both"/>
              <w:rPr>
                <w:sz w:val="18"/>
                <w:szCs w:val="18"/>
              </w:rPr>
            </w:pPr>
            <w:r w:rsidRPr="008A7371">
              <w:t>Евидентирање ученика којима је потребна додатна подршка у учењу)</w:t>
            </w: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i/>
                <w:iCs/>
                <w:sz w:val="21"/>
              </w:rPr>
            </w:pPr>
            <w:r w:rsidRPr="008A7371">
              <w:rPr>
                <w:sz w:val="21"/>
              </w:rPr>
              <w:t>3.2.4.</w:t>
            </w:r>
            <w:r w:rsidRPr="008A7371">
              <w:rPr>
                <w:i/>
                <w:iCs/>
                <w:sz w:val="21"/>
              </w:rPr>
              <w:t xml:space="preserve"> Ученици који похађају допунску наставу показују напредак учењу</w:t>
            </w:r>
          </w:p>
          <w:p w:rsidR="008A7371" w:rsidRPr="008A7371" w:rsidRDefault="008A7371" w:rsidP="008A7371">
            <w:pPr>
              <w:tabs>
                <w:tab w:val="left" w:pos="748"/>
              </w:tabs>
              <w:jc w:val="both"/>
            </w:pPr>
            <w:r w:rsidRPr="008A7371">
              <w:t>(Евидентирање ученика за допунску наставу након сваког класификационог периода и</w:t>
            </w:r>
          </w:p>
          <w:p w:rsidR="008A7371" w:rsidRPr="008A7371" w:rsidRDefault="008A7371" w:rsidP="008A7371">
            <w:pPr>
              <w:tabs>
                <w:tab w:val="left" w:pos="748"/>
              </w:tabs>
              <w:jc w:val="both"/>
            </w:pPr>
            <w:r w:rsidRPr="008A7371">
              <w:lastRenderedPageBreak/>
              <w:t>Праћење постигнућа ученика који похађају допунску наставу )</w:t>
            </w:r>
          </w:p>
          <w:p w:rsidR="008A7371" w:rsidRPr="008A7371" w:rsidRDefault="008A7371" w:rsidP="008A7371">
            <w:pPr>
              <w:tabs>
                <w:tab w:val="left" w:pos="748"/>
              </w:tabs>
              <w:jc w:val="both"/>
            </w:pPr>
          </w:p>
          <w:p w:rsidR="008A7371" w:rsidRPr="008A7371" w:rsidRDefault="008A7371" w:rsidP="008A7371">
            <w:pPr>
              <w:tabs>
                <w:tab w:val="left" w:pos="475"/>
              </w:tabs>
              <w:spacing w:line="285" w:lineRule="auto"/>
              <w:ind w:right="160"/>
              <w:rPr>
                <w:sz w:val="21"/>
              </w:rPr>
            </w:pPr>
          </w:p>
          <w:p w:rsidR="008A7371" w:rsidRPr="008A7371" w:rsidRDefault="008A7371" w:rsidP="008A7371">
            <w:pPr>
              <w:adjustRightInd w:val="0"/>
              <w:rPr>
                <w:sz w:val="24"/>
                <w:szCs w:val="24"/>
              </w:rPr>
            </w:pPr>
            <w:r w:rsidRPr="008A7371">
              <w:rPr>
                <w:sz w:val="24"/>
                <w:szCs w:val="24"/>
              </w:rPr>
              <w:t>3.2.5.</w:t>
            </w:r>
          </w:p>
          <w:p w:rsidR="008A7371" w:rsidRPr="008A7371" w:rsidRDefault="008A7371" w:rsidP="008A7371">
            <w:pPr>
              <w:tabs>
                <w:tab w:val="left" w:pos="475"/>
              </w:tabs>
              <w:spacing w:line="285" w:lineRule="auto"/>
              <w:ind w:right="160"/>
              <w:rPr>
                <w:i/>
                <w:iCs/>
              </w:rPr>
            </w:pPr>
            <w:r w:rsidRPr="008A7371">
              <w:rPr>
                <w:i/>
                <w:iCs/>
              </w:rPr>
              <w:t>Ученици који похађају часове додатног рада остварују напредак у складу са програмским циљевима и индивидуалним потребама</w:t>
            </w:r>
          </w:p>
          <w:p w:rsidR="008A7371" w:rsidRPr="008A7371" w:rsidRDefault="008A7371" w:rsidP="008A7371">
            <w:pPr>
              <w:tabs>
                <w:tab w:val="left" w:pos="748"/>
              </w:tabs>
              <w:jc w:val="both"/>
            </w:pPr>
            <w:r w:rsidRPr="008A7371">
              <w:t>(Идентификовање ученика за додатну наставу</w:t>
            </w:r>
          </w:p>
          <w:p w:rsidR="008A7371" w:rsidRPr="008A7371" w:rsidRDefault="008A7371" w:rsidP="008A7371">
            <w:pPr>
              <w:tabs>
                <w:tab w:val="left" w:pos="748"/>
              </w:tabs>
              <w:jc w:val="both"/>
            </w:pPr>
            <w:r w:rsidRPr="008A7371">
              <w:t>Праћење реализације додатне наставе</w:t>
            </w:r>
          </w:p>
          <w:p w:rsidR="008A7371" w:rsidRPr="008A7371" w:rsidRDefault="008A7371" w:rsidP="008A7371">
            <w:pPr>
              <w:tabs>
                <w:tab w:val="left" w:pos="748"/>
              </w:tabs>
              <w:jc w:val="both"/>
            </w:pPr>
            <w:r w:rsidRPr="008A7371">
              <w:t xml:space="preserve">Ученици који похађају додатну наставу учествују на </w:t>
            </w:r>
            <w:r w:rsidRPr="008A7371">
              <w:lastRenderedPageBreak/>
              <w:t>такмичењима и конкурсима за те предмете)</w:t>
            </w:r>
          </w:p>
          <w:p w:rsidR="008A7371" w:rsidRPr="008A7371" w:rsidRDefault="008A7371" w:rsidP="008A7371">
            <w:pPr>
              <w:tabs>
                <w:tab w:val="left" w:pos="475"/>
              </w:tabs>
              <w:spacing w:line="285" w:lineRule="auto"/>
              <w:ind w:right="160"/>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sz w:val="21"/>
              </w:rPr>
            </w:pPr>
          </w:p>
          <w:p w:rsidR="008A7371" w:rsidRPr="008A7371" w:rsidRDefault="008A7371" w:rsidP="008A7371">
            <w:pPr>
              <w:tabs>
                <w:tab w:val="left" w:pos="475"/>
              </w:tabs>
              <w:spacing w:line="285" w:lineRule="auto"/>
              <w:ind w:right="160"/>
              <w:rPr>
                <w:i/>
                <w:iCs/>
                <w:sz w:val="21"/>
              </w:rPr>
            </w:pPr>
            <w:r w:rsidRPr="008A7371">
              <w:rPr>
                <w:sz w:val="21"/>
              </w:rPr>
              <w:t xml:space="preserve">3.2.6. </w:t>
            </w:r>
            <w:r w:rsidRPr="008A7371">
              <w:rPr>
                <w:i/>
                <w:iCs/>
                <w:sz w:val="21"/>
              </w:rPr>
              <w:t xml:space="preserve">Школа реализује квалитетан програм </w:t>
            </w:r>
          </w:p>
          <w:p w:rsidR="008A7371" w:rsidRPr="008A7371" w:rsidRDefault="008A7371" w:rsidP="008A7371">
            <w:pPr>
              <w:tabs>
                <w:tab w:val="left" w:pos="475"/>
              </w:tabs>
              <w:spacing w:line="285" w:lineRule="auto"/>
              <w:ind w:right="160"/>
              <w:rPr>
                <w:i/>
                <w:iCs/>
                <w:sz w:val="21"/>
              </w:rPr>
            </w:pPr>
            <w:r w:rsidRPr="008A7371">
              <w:rPr>
                <w:i/>
                <w:iCs/>
                <w:sz w:val="21"/>
              </w:rPr>
              <w:t>припреме ученика за завршни испит</w:t>
            </w:r>
          </w:p>
          <w:p w:rsidR="008A7371" w:rsidRPr="008A7371" w:rsidRDefault="008A7371" w:rsidP="008A7371">
            <w:r w:rsidRPr="008A7371">
              <w:rPr>
                <w:sz w:val="21"/>
              </w:rPr>
              <w:t>(</w:t>
            </w:r>
            <w:r w:rsidRPr="008A7371">
              <w:t>Израда плана припремне наставе за зи и редовно држање тих часова, уклопљено са распоредом часова ученика</w:t>
            </w:r>
          </w:p>
          <w:p w:rsidR="008A7371" w:rsidRPr="008A7371" w:rsidRDefault="008A7371" w:rsidP="008A7371">
            <w:r w:rsidRPr="008A7371">
              <w:t xml:space="preserve">Испитивање ученика, родитеља и наставника о реализацији припремне </w:t>
            </w:r>
            <w:r w:rsidRPr="008A7371">
              <w:lastRenderedPageBreak/>
              <w:t>наставе зи</w:t>
            </w:r>
          </w:p>
          <w:p w:rsidR="008A7371" w:rsidRPr="008A7371" w:rsidRDefault="008A7371" w:rsidP="008A7371">
            <w:pPr>
              <w:tabs>
                <w:tab w:val="left" w:pos="475"/>
              </w:tabs>
              <w:spacing w:line="285" w:lineRule="auto"/>
              <w:ind w:right="160"/>
              <w:rPr>
                <w:sz w:val="21"/>
              </w:rPr>
            </w:pPr>
            <w:r w:rsidRPr="008A7371">
              <w:t>Постоји пробно тестирање за ученике 8. разреда на нивоу школе)</w:t>
            </w:r>
          </w:p>
        </w:tc>
        <w:tc>
          <w:tcPr>
            <w:tcW w:w="607" w:type="pct"/>
            <w:tcBorders>
              <w:bottom w:val="nil"/>
            </w:tcBorders>
          </w:tcPr>
          <w:p w:rsidR="008A7371" w:rsidRPr="008A7371" w:rsidRDefault="008A7371" w:rsidP="008A7371">
            <w:pPr>
              <w:spacing w:line="232" w:lineRule="exact"/>
              <w:ind w:left="105"/>
              <w:rPr>
                <w:sz w:val="21"/>
              </w:rPr>
            </w:pPr>
          </w:p>
        </w:tc>
        <w:tc>
          <w:tcPr>
            <w:tcW w:w="675" w:type="pct"/>
            <w:tcBorders>
              <w:bottom w:val="nil"/>
            </w:tcBorders>
          </w:tcPr>
          <w:p w:rsidR="008A7371" w:rsidRPr="008A7371" w:rsidRDefault="008A7371" w:rsidP="008A7371"/>
        </w:tc>
        <w:tc>
          <w:tcPr>
            <w:tcW w:w="674" w:type="pct"/>
            <w:tcBorders>
              <w:bottom w:val="nil"/>
            </w:tcBorders>
          </w:tcPr>
          <w:p w:rsidR="008A7371" w:rsidRPr="008A7371" w:rsidRDefault="008A7371" w:rsidP="008A7371">
            <w:pPr>
              <w:spacing w:line="232" w:lineRule="exact"/>
              <w:ind w:left="111"/>
              <w:rPr>
                <w:sz w:val="21"/>
              </w:rPr>
            </w:pPr>
            <w:r w:rsidRPr="008A7371">
              <w:rPr>
                <w:sz w:val="21"/>
              </w:rPr>
              <w:t>ТЗС</w:t>
            </w:r>
          </w:p>
        </w:tc>
        <w:tc>
          <w:tcPr>
            <w:tcW w:w="675" w:type="pct"/>
            <w:tcBorders>
              <w:bottom w:val="nil"/>
            </w:tcBorders>
          </w:tcPr>
          <w:p w:rsidR="008A7371" w:rsidRPr="008A7371" w:rsidRDefault="008A7371" w:rsidP="008A7371"/>
        </w:tc>
        <w:tc>
          <w:tcPr>
            <w:tcW w:w="675" w:type="pct"/>
            <w:tcBorders>
              <w:bottom w:val="nil"/>
            </w:tcBorders>
          </w:tcPr>
          <w:p w:rsidR="008A7371" w:rsidRPr="008A7371" w:rsidRDefault="008A7371" w:rsidP="008A7371"/>
        </w:tc>
      </w:tr>
      <w:tr w:rsidR="008A7371" w:rsidRPr="008A7371" w:rsidTr="009F4BA9">
        <w:trPr>
          <w:trHeight w:val="357"/>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adjustRightInd w:val="0"/>
            </w:pPr>
            <w:r w:rsidRPr="008A7371">
              <w:t>(Анализа извештаја, статистички подаци школе и зуов-а за зи,поређење резултата ,изв</w:t>
            </w:r>
            <w:r w:rsidRPr="008A7371">
              <w:lastRenderedPageBreak/>
              <w:t>ођење закључака,извештавање)</w:t>
            </w:r>
          </w:p>
          <w:p w:rsidR="008A7371" w:rsidRPr="008A7371" w:rsidRDefault="008A7371" w:rsidP="008A7371">
            <w:pPr>
              <w:spacing w:before="115" w:line="222" w:lineRule="exact"/>
              <w:ind w:left="105"/>
              <w:rPr>
                <w:sz w:val="21"/>
              </w:rPr>
            </w:pPr>
          </w:p>
        </w:tc>
        <w:tc>
          <w:tcPr>
            <w:tcW w:w="675" w:type="pct"/>
            <w:tcBorders>
              <w:top w:val="nil"/>
              <w:bottom w:val="nil"/>
            </w:tcBorders>
          </w:tcPr>
          <w:p w:rsidR="008A7371" w:rsidRPr="008A7371" w:rsidRDefault="008A7371" w:rsidP="008A7371">
            <w:r w:rsidRPr="008A7371">
              <w:lastRenderedPageBreak/>
              <w:t>Октобар-новембар</w:t>
            </w:r>
          </w:p>
          <w:p w:rsidR="008A7371" w:rsidRPr="008A7371" w:rsidRDefault="008A7371" w:rsidP="008A7371"/>
          <w:p w:rsidR="008A7371" w:rsidRPr="008A7371" w:rsidRDefault="008A7371" w:rsidP="008A7371"/>
          <w:p w:rsidR="008A7371" w:rsidRPr="008A7371" w:rsidRDefault="008A7371" w:rsidP="008A7371">
            <w:r w:rsidRPr="008A7371">
              <w:t>Јун-август</w:t>
            </w:r>
          </w:p>
        </w:tc>
        <w:tc>
          <w:tcPr>
            <w:tcW w:w="674"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pPr>
              <w:spacing w:before="115" w:line="222" w:lineRule="exact"/>
              <w:ind w:left="107"/>
              <w:rPr>
                <w:sz w:val="21"/>
              </w:rPr>
            </w:pPr>
          </w:p>
        </w:tc>
        <w:tc>
          <w:tcPr>
            <w:tcW w:w="675" w:type="pct"/>
            <w:tcBorders>
              <w:top w:val="nil"/>
              <w:bottom w:val="nil"/>
            </w:tcBorders>
          </w:tcPr>
          <w:p w:rsidR="008A7371" w:rsidRPr="008A7371" w:rsidRDefault="008A7371" w:rsidP="008A7371">
            <w:pPr>
              <w:spacing w:before="115" w:line="222" w:lineRule="exact"/>
              <w:ind w:left="107"/>
              <w:rPr>
                <w:b/>
                <w:sz w:val="21"/>
              </w:rPr>
            </w:pPr>
            <w:r w:rsidRPr="008A7371">
              <w:rPr>
                <w:b/>
                <w:sz w:val="21"/>
              </w:rPr>
              <w:t xml:space="preserve">Остварени су бољи резултати из српског и математике у односу на прошлу годину, али су још увек </w:t>
            </w:r>
            <w:r w:rsidRPr="008A7371">
              <w:rPr>
                <w:b/>
                <w:sz w:val="21"/>
              </w:rPr>
              <w:lastRenderedPageBreak/>
              <w:t>испод републичког просека, смањена је разлика у односу на реп просек за сва 3 теста</w:t>
            </w:r>
          </w:p>
        </w:tc>
      </w:tr>
      <w:tr w:rsidR="008A7371" w:rsidRPr="008A7371" w:rsidTr="009F4BA9">
        <w:trPr>
          <w:trHeight w:val="280"/>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40" w:line="220" w:lineRule="exact"/>
              <w:ind w:left="105"/>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line="234" w:lineRule="exact"/>
              <w:rPr>
                <w:sz w:val="21"/>
              </w:rPr>
            </w:pPr>
            <w:r w:rsidRPr="008A7371">
              <w:rPr>
                <w:sz w:val="21"/>
              </w:rPr>
              <w:t>Стручни сарадник</w:t>
            </w:r>
          </w:p>
        </w:tc>
        <w:tc>
          <w:tcPr>
            <w:tcW w:w="675" w:type="pct"/>
            <w:tcBorders>
              <w:top w:val="nil"/>
              <w:bottom w:val="nil"/>
            </w:tcBorders>
          </w:tcPr>
          <w:p w:rsidR="008A7371" w:rsidRPr="008A7371" w:rsidRDefault="008A7371" w:rsidP="008A7371">
            <w:r w:rsidRPr="008A7371">
              <w:rPr>
                <w:sz w:val="21"/>
              </w:rPr>
              <w:t>Статистика ЗОУВ-а за резултате</w:t>
            </w:r>
          </w:p>
        </w:tc>
        <w:tc>
          <w:tcPr>
            <w:tcW w:w="675" w:type="pct"/>
            <w:tcBorders>
              <w:top w:val="nil"/>
              <w:bottom w:val="nil"/>
            </w:tcBorders>
          </w:tcPr>
          <w:p w:rsidR="008A7371" w:rsidRPr="008A7371" w:rsidRDefault="008A7371" w:rsidP="008A7371">
            <w:pPr>
              <w:rPr>
                <w:sz w:val="21"/>
              </w:rPr>
            </w:pPr>
            <w:r w:rsidRPr="008A7371">
              <w:rPr>
                <w:sz w:val="21"/>
              </w:rPr>
              <w:t>Резултати и анализа зи</w:t>
            </w:r>
          </w:p>
        </w:tc>
      </w:tr>
      <w:tr w:rsidR="008A7371" w:rsidRPr="008A7371" w:rsidTr="009F4BA9">
        <w:trPr>
          <w:trHeight w:val="326"/>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line="232" w:lineRule="exact"/>
              <w:rPr>
                <w:sz w:val="21"/>
              </w:rPr>
            </w:pPr>
            <w:r w:rsidRPr="008A7371">
              <w:rPr>
                <w:sz w:val="21"/>
              </w:rPr>
              <w:t>директор</w:t>
            </w:r>
          </w:p>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633"/>
          <w:jc w:val="center"/>
        </w:trPr>
        <w:tc>
          <w:tcPr>
            <w:tcW w:w="545" w:type="pct"/>
            <w:tcBorders>
              <w:top w:val="nil"/>
              <w:bottom w:val="nil"/>
            </w:tcBorders>
            <w:shd w:val="clear" w:color="auto" w:fill="F9BE8F"/>
          </w:tcPr>
          <w:p w:rsidR="008A7371" w:rsidRPr="008A7371" w:rsidRDefault="008A7371" w:rsidP="008A7371">
            <w:r w:rsidRPr="008A7371">
              <w:rPr>
                <w:b/>
                <w:bCs/>
              </w:rPr>
              <w:t>ОБРАЗОВНА ПОСТИГНУЋА УЧЕНИКА</w:t>
            </w:r>
          </w:p>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140" w:line="220" w:lineRule="exact"/>
              <w:rPr>
                <w:sz w:val="21"/>
              </w:rPr>
            </w:pPr>
          </w:p>
        </w:tc>
        <w:tc>
          <w:tcPr>
            <w:tcW w:w="675" w:type="pct"/>
            <w:tcBorders>
              <w:top w:val="nil"/>
              <w:bottom w:val="nil"/>
            </w:tcBorders>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tc>
        <w:tc>
          <w:tcPr>
            <w:tcW w:w="674" w:type="pct"/>
            <w:tcBorders>
              <w:top w:val="nil"/>
              <w:bottom w:val="nil"/>
            </w:tcBorders>
          </w:tcPr>
          <w:p w:rsidR="008A7371" w:rsidRPr="008A7371" w:rsidRDefault="008A7371" w:rsidP="008A7371">
            <w:r w:rsidRPr="008A7371">
              <w:t>Комисија за зи</w:t>
            </w:r>
          </w:p>
        </w:tc>
        <w:tc>
          <w:tcPr>
            <w:tcW w:w="675" w:type="pct"/>
            <w:tcBorders>
              <w:top w:val="nil"/>
              <w:bottom w:val="nil"/>
            </w:tcBorders>
          </w:tcPr>
          <w:p w:rsidR="008A7371" w:rsidRPr="008A7371" w:rsidRDefault="008A7371" w:rsidP="008A7371">
            <w:pPr>
              <w:spacing w:before="86" w:line="242" w:lineRule="auto"/>
              <w:ind w:left="107" w:right="183"/>
              <w:rPr>
                <w:sz w:val="21"/>
              </w:rPr>
            </w:pPr>
            <w:r w:rsidRPr="008A7371">
              <w:t>документација из записника нв,др.већа,св,рп са претходном годином</w:t>
            </w:r>
          </w:p>
        </w:tc>
        <w:tc>
          <w:tcPr>
            <w:tcW w:w="675" w:type="pct"/>
            <w:tcBorders>
              <w:top w:val="nil"/>
              <w:bottom w:val="nil"/>
            </w:tcBorders>
          </w:tcPr>
          <w:p w:rsidR="008A7371" w:rsidRPr="008A7371" w:rsidRDefault="008A7371" w:rsidP="008A7371">
            <w:pPr>
              <w:spacing w:before="86" w:line="242" w:lineRule="auto"/>
              <w:ind w:left="107" w:right="183"/>
            </w:pPr>
          </w:p>
        </w:tc>
      </w:tr>
      <w:tr w:rsidR="008A7371" w:rsidRPr="008A7371" w:rsidTr="009F4BA9">
        <w:trPr>
          <w:trHeight w:val="522"/>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adjustRightInd w:val="0"/>
              <w:ind w:firstLineChars="100" w:firstLine="200"/>
            </w:pPr>
          </w:p>
          <w:p w:rsidR="008A7371" w:rsidRPr="008A7371" w:rsidRDefault="008A7371" w:rsidP="008A7371">
            <w:pPr>
              <w:adjustRightInd w:val="0"/>
              <w:ind w:firstLineChars="100" w:firstLine="200"/>
            </w:pPr>
          </w:p>
          <w:p w:rsidR="008A7371" w:rsidRPr="008A7371" w:rsidRDefault="008A7371" w:rsidP="008A7371">
            <w:pPr>
              <w:adjustRightInd w:val="0"/>
              <w:ind w:firstLineChars="100" w:firstLine="200"/>
            </w:pPr>
          </w:p>
          <w:p w:rsidR="008A7371" w:rsidRPr="008A7371" w:rsidRDefault="008A7371" w:rsidP="008A7371">
            <w:pPr>
              <w:adjustRightInd w:val="0"/>
              <w:ind w:firstLineChars="100" w:firstLine="200"/>
            </w:pPr>
            <w:r w:rsidRPr="008A7371">
              <w:t>(Анализа извештаја, статистички подаци школе и зуов-а за зи,поређење резултата ,извођење закључака, извештавање)</w:t>
            </w:r>
          </w:p>
          <w:p w:rsidR="008A7371" w:rsidRPr="008A7371" w:rsidRDefault="008A7371" w:rsidP="008A7371">
            <w:pPr>
              <w:spacing w:before="38"/>
              <w:ind w:left="105"/>
              <w:rPr>
                <w:sz w:val="21"/>
              </w:rPr>
            </w:pPr>
          </w:p>
        </w:tc>
        <w:tc>
          <w:tcPr>
            <w:tcW w:w="675" w:type="pct"/>
            <w:tcBorders>
              <w:top w:val="nil"/>
              <w:bottom w:val="nil"/>
            </w:tcBorders>
          </w:tcPr>
          <w:p w:rsidR="008A7371" w:rsidRPr="008A7371" w:rsidRDefault="008A7371" w:rsidP="008A7371"/>
          <w:p w:rsidR="008A7371" w:rsidRPr="008A7371" w:rsidRDefault="008A7371" w:rsidP="008A7371">
            <w:r w:rsidRPr="008A7371">
              <w:t>Октобар /новембар</w:t>
            </w: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r w:rsidRPr="008A7371">
              <w:t>Јун-август</w:t>
            </w:r>
          </w:p>
        </w:tc>
        <w:tc>
          <w:tcPr>
            <w:tcW w:w="674" w:type="pct"/>
            <w:tcBorders>
              <w:top w:val="nil"/>
              <w:bottom w:val="nil"/>
            </w:tcBorders>
          </w:tcPr>
          <w:p w:rsidR="008A7371" w:rsidRPr="008A7371" w:rsidRDefault="008A7371" w:rsidP="008A7371">
            <w:pPr>
              <w:spacing w:line="232" w:lineRule="exact"/>
              <w:rPr>
                <w:sz w:val="21"/>
              </w:rPr>
            </w:pPr>
          </w:p>
          <w:p w:rsidR="008A7371" w:rsidRPr="008A7371" w:rsidRDefault="008A7371" w:rsidP="008A7371">
            <w:pPr>
              <w:spacing w:line="232" w:lineRule="exact"/>
              <w:rPr>
                <w:sz w:val="21"/>
              </w:rPr>
            </w:pPr>
          </w:p>
          <w:p w:rsidR="008A7371" w:rsidRPr="008A7371" w:rsidRDefault="008A7371" w:rsidP="008A7371">
            <w:pPr>
              <w:spacing w:line="232" w:lineRule="exact"/>
              <w:rPr>
                <w:sz w:val="21"/>
              </w:rPr>
            </w:pPr>
          </w:p>
          <w:p w:rsidR="008A7371" w:rsidRPr="008A7371" w:rsidRDefault="008A7371" w:rsidP="008A7371">
            <w:pPr>
              <w:spacing w:line="232" w:lineRule="exact"/>
              <w:rPr>
                <w:sz w:val="21"/>
              </w:rPr>
            </w:pPr>
          </w:p>
          <w:p w:rsidR="008A7371" w:rsidRPr="008A7371" w:rsidRDefault="008A7371" w:rsidP="008A7371">
            <w:pPr>
              <w:spacing w:line="232" w:lineRule="exact"/>
              <w:rPr>
                <w:sz w:val="21"/>
              </w:rPr>
            </w:pPr>
            <w:r w:rsidRPr="008A7371">
              <w:rPr>
                <w:sz w:val="21"/>
              </w:rPr>
              <w:t>Чланови тима за св, стручни сарадник, директор,комисија за зи</w:t>
            </w:r>
          </w:p>
        </w:tc>
        <w:tc>
          <w:tcPr>
            <w:tcW w:w="675" w:type="pct"/>
            <w:tcBorders>
              <w:top w:val="nil"/>
              <w:bottom w:val="nil"/>
            </w:tcBorders>
          </w:tcPr>
          <w:p w:rsidR="008A7371" w:rsidRPr="008A7371" w:rsidRDefault="008A7371" w:rsidP="008A7371">
            <w:pPr>
              <w:spacing w:before="168"/>
              <w:ind w:left="107"/>
              <w:rPr>
                <w:sz w:val="21"/>
              </w:rPr>
            </w:pPr>
          </w:p>
        </w:tc>
        <w:tc>
          <w:tcPr>
            <w:tcW w:w="675" w:type="pct"/>
            <w:tcBorders>
              <w:top w:val="nil"/>
              <w:bottom w:val="nil"/>
            </w:tcBorders>
          </w:tcPr>
          <w:p w:rsidR="008A7371" w:rsidRPr="008A7371" w:rsidRDefault="008A7371" w:rsidP="008A7371">
            <w:pPr>
              <w:spacing w:before="168"/>
              <w:ind w:left="107"/>
              <w:rPr>
                <w:sz w:val="21"/>
              </w:rPr>
            </w:pPr>
          </w:p>
        </w:tc>
      </w:tr>
      <w:tr w:rsidR="008A7371" w:rsidRPr="008A7371" w:rsidTr="009F4BA9">
        <w:trPr>
          <w:trHeight w:val="280"/>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line="236" w:lineRule="exact"/>
              <w:ind w:left="105"/>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before="38" w:line="222" w:lineRule="exact"/>
              <w:rPr>
                <w:sz w:val="21"/>
              </w:rPr>
            </w:pPr>
          </w:p>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381"/>
          <w:jc w:val="center"/>
        </w:trPr>
        <w:tc>
          <w:tcPr>
            <w:tcW w:w="545" w:type="pct"/>
            <w:tcBorders>
              <w:top w:val="nil"/>
              <w:bottom w:val="nil"/>
            </w:tcBorders>
            <w:shd w:val="clear" w:color="auto" w:fill="F9BE8F"/>
          </w:tcPr>
          <w:p w:rsidR="008A7371" w:rsidRPr="008A7371" w:rsidRDefault="008A7371" w:rsidP="008A7371">
            <w:r w:rsidRPr="008A7371">
              <w:rPr>
                <w:b/>
                <w:bCs/>
              </w:rPr>
              <w:t>ОБРАЗОВНА ПОСТИГНУЋА УЧЕНИК</w:t>
            </w:r>
            <w:r w:rsidRPr="008A7371">
              <w:rPr>
                <w:b/>
                <w:bCs/>
              </w:rPr>
              <w:lastRenderedPageBreak/>
              <w:t>А</w:t>
            </w:r>
          </w:p>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line="234" w:lineRule="exact"/>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before="36"/>
              <w:rPr>
                <w:sz w:val="21"/>
              </w:rPr>
            </w:pPr>
          </w:p>
          <w:p w:rsidR="008A7371" w:rsidRPr="008A7371" w:rsidRDefault="008A7371" w:rsidP="008A7371">
            <w:pPr>
              <w:spacing w:before="36"/>
              <w:rPr>
                <w:sz w:val="21"/>
              </w:rPr>
            </w:pPr>
          </w:p>
          <w:p w:rsidR="008A7371" w:rsidRPr="008A7371" w:rsidRDefault="008A7371" w:rsidP="008A7371">
            <w:pPr>
              <w:spacing w:before="36"/>
              <w:rPr>
                <w:sz w:val="21"/>
              </w:rPr>
            </w:pPr>
          </w:p>
          <w:p w:rsidR="008A7371" w:rsidRPr="008A7371" w:rsidRDefault="008A7371" w:rsidP="008A7371">
            <w:pPr>
              <w:spacing w:before="36"/>
              <w:rPr>
                <w:sz w:val="21"/>
              </w:rPr>
            </w:pPr>
          </w:p>
          <w:p w:rsidR="008A7371" w:rsidRPr="008A7371" w:rsidRDefault="008A7371" w:rsidP="008A7371">
            <w:pPr>
              <w:spacing w:before="36"/>
              <w:rPr>
                <w:sz w:val="21"/>
              </w:rPr>
            </w:pPr>
          </w:p>
          <w:p w:rsidR="008A7371" w:rsidRPr="008A7371" w:rsidRDefault="008A7371" w:rsidP="008A7371">
            <w:pPr>
              <w:spacing w:before="36"/>
              <w:rPr>
                <w:sz w:val="21"/>
              </w:rPr>
            </w:pPr>
          </w:p>
          <w:p w:rsidR="008A7371" w:rsidRPr="008A7371" w:rsidRDefault="008A7371" w:rsidP="008A7371">
            <w:pPr>
              <w:spacing w:before="36"/>
              <w:rPr>
                <w:sz w:val="21"/>
              </w:rPr>
            </w:pPr>
          </w:p>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460"/>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96"/>
              <w:ind w:left="105"/>
              <w:rPr>
                <w:sz w:val="21"/>
              </w:rPr>
            </w:pPr>
          </w:p>
          <w:p w:rsidR="008A7371" w:rsidRPr="008A7371" w:rsidRDefault="008A7371" w:rsidP="008A7371">
            <w:pPr>
              <w:spacing w:before="96"/>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1267"/>
          <w:jc w:val="center"/>
        </w:trPr>
        <w:tc>
          <w:tcPr>
            <w:tcW w:w="545" w:type="pct"/>
            <w:tcBorders>
              <w:top w:val="nil"/>
              <w:bottom w:val="nil"/>
            </w:tcBorders>
            <w:shd w:val="clear" w:color="auto" w:fill="F9BE8F"/>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Pr>
              <w:rPr>
                <w:b/>
                <w:sz w:val="21"/>
              </w:rPr>
            </w:pPr>
            <w:r w:rsidRPr="008A7371">
              <w:rPr>
                <w:b/>
                <w:bCs/>
              </w:rPr>
              <w:t>ОБРАЗОВНА ПОСТИГНУЋА УЧЕНИКА</w:t>
            </w:r>
          </w:p>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p>
          <w:p w:rsidR="008A7371" w:rsidRPr="008A7371" w:rsidRDefault="008A7371" w:rsidP="008A7371">
            <w:pPr>
              <w:spacing w:before="7"/>
              <w:ind w:left="105"/>
              <w:rPr>
                <w:sz w:val="21"/>
              </w:rPr>
            </w:pPr>
            <w:r w:rsidRPr="008A7371">
              <w:rPr>
                <w:sz w:val="21"/>
              </w:rPr>
              <w:t>анализирање</w:t>
            </w:r>
          </w:p>
          <w:p w:rsidR="008A7371" w:rsidRPr="008A7371" w:rsidRDefault="008A7371" w:rsidP="008A7371">
            <w:pPr>
              <w:spacing w:before="7"/>
              <w:ind w:left="105"/>
              <w:rPr>
                <w:sz w:val="21"/>
              </w:rPr>
            </w:pPr>
          </w:p>
          <w:p w:rsidR="008A7371" w:rsidRPr="008A7371" w:rsidRDefault="008A7371" w:rsidP="008A7371">
            <w:pPr>
              <w:spacing w:before="7"/>
              <w:ind w:left="105"/>
              <w:rPr>
                <w:sz w:val="21"/>
              </w:rPr>
            </w:pPr>
            <w:r w:rsidRPr="008A7371">
              <w:rPr>
                <w:sz w:val="21"/>
              </w:rPr>
              <w:t>Иницијалних тестова на  почетку године,</w:t>
            </w:r>
          </w:p>
          <w:p w:rsidR="008A7371" w:rsidRPr="008A7371" w:rsidRDefault="008A7371" w:rsidP="008A7371">
            <w:pPr>
              <w:spacing w:before="7"/>
              <w:ind w:left="105"/>
              <w:rPr>
                <w:sz w:val="21"/>
              </w:rPr>
            </w:pPr>
            <w:r w:rsidRPr="008A7371">
              <w:rPr>
                <w:sz w:val="21"/>
              </w:rPr>
              <w:t xml:space="preserve">Праћење реализовања допунске наставе, евиденција о ученицима у допунској настави, евиденција о ученицима који улазе у инклузију </w:t>
            </w:r>
          </w:p>
        </w:tc>
        <w:tc>
          <w:tcPr>
            <w:tcW w:w="675" w:type="pct"/>
            <w:tcBorders>
              <w:top w:val="nil"/>
              <w:bottom w:val="nil"/>
            </w:tcBorders>
          </w:tcPr>
          <w:p w:rsidR="008A7371" w:rsidRPr="008A7371" w:rsidRDefault="008A7371" w:rsidP="008A7371"/>
          <w:p w:rsidR="008A7371" w:rsidRPr="008A7371" w:rsidRDefault="008A7371" w:rsidP="008A7371">
            <w:pPr>
              <w:spacing w:before="4"/>
              <w:rPr>
                <w:sz w:val="29"/>
              </w:rPr>
            </w:pPr>
          </w:p>
          <w:p w:rsidR="008A7371" w:rsidRPr="008A7371" w:rsidRDefault="008A7371" w:rsidP="008A7371">
            <w:pPr>
              <w:spacing w:before="4"/>
              <w:rPr>
                <w:sz w:val="29"/>
              </w:rPr>
            </w:pPr>
          </w:p>
          <w:p w:rsidR="008A7371" w:rsidRPr="008A7371" w:rsidRDefault="008A7371" w:rsidP="008A7371">
            <w:pPr>
              <w:spacing w:before="4"/>
              <w:rPr>
                <w:sz w:val="29"/>
              </w:rPr>
            </w:pPr>
          </w:p>
          <w:p w:rsidR="008A7371" w:rsidRPr="008A7371" w:rsidRDefault="008A7371" w:rsidP="008A7371">
            <w:pPr>
              <w:spacing w:before="4"/>
              <w:rPr>
                <w:sz w:val="29"/>
              </w:rPr>
            </w:pPr>
          </w:p>
          <w:p w:rsidR="008A7371" w:rsidRPr="008A7371" w:rsidRDefault="008A7371" w:rsidP="008A7371">
            <w:pPr>
              <w:spacing w:before="4"/>
              <w:rPr>
                <w:sz w:val="29"/>
              </w:rPr>
            </w:pPr>
          </w:p>
          <w:p w:rsidR="008A7371" w:rsidRPr="008A7371" w:rsidRDefault="008A7371" w:rsidP="008A7371">
            <w:pPr>
              <w:spacing w:before="4"/>
              <w:rPr>
                <w:sz w:val="29"/>
              </w:rPr>
            </w:pPr>
          </w:p>
          <w:p w:rsidR="008A7371" w:rsidRPr="008A7371" w:rsidRDefault="008A7371" w:rsidP="008A7371">
            <w:pPr>
              <w:spacing w:line="290" w:lineRule="auto"/>
              <w:ind w:right="252"/>
              <w:rPr>
                <w:sz w:val="21"/>
              </w:rPr>
            </w:pPr>
            <w:r w:rsidRPr="008A7371">
              <w:rPr>
                <w:sz w:val="21"/>
              </w:rPr>
              <w:t>Почетак, током школске године</w:t>
            </w:r>
          </w:p>
        </w:tc>
        <w:tc>
          <w:tcPr>
            <w:tcW w:w="674" w:type="pct"/>
            <w:tcBorders>
              <w:top w:val="nil"/>
              <w:bottom w:val="nil"/>
            </w:tcBorders>
          </w:tcPr>
          <w:p w:rsidR="008A7371" w:rsidRPr="008A7371" w:rsidRDefault="008A7371" w:rsidP="008A7371">
            <w:pPr>
              <w:spacing w:before="153" w:line="288" w:lineRule="auto"/>
              <w:ind w:right="182"/>
              <w:rPr>
                <w:sz w:val="21"/>
              </w:rPr>
            </w:pPr>
          </w:p>
          <w:p w:rsidR="008A7371" w:rsidRPr="008A7371" w:rsidRDefault="008A7371" w:rsidP="008A7371">
            <w:pPr>
              <w:spacing w:before="153" w:line="288" w:lineRule="auto"/>
              <w:ind w:right="182"/>
              <w:rPr>
                <w:sz w:val="21"/>
              </w:rPr>
            </w:pPr>
          </w:p>
          <w:p w:rsidR="008A7371" w:rsidRPr="008A7371" w:rsidRDefault="008A7371" w:rsidP="008A7371">
            <w:pPr>
              <w:spacing w:before="153" w:line="288" w:lineRule="auto"/>
              <w:ind w:right="182"/>
              <w:rPr>
                <w:sz w:val="21"/>
              </w:rPr>
            </w:pPr>
          </w:p>
          <w:p w:rsidR="008A7371" w:rsidRPr="008A7371" w:rsidRDefault="008A7371" w:rsidP="008A7371">
            <w:pPr>
              <w:spacing w:before="153" w:line="288" w:lineRule="auto"/>
              <w:ind w:right="182"/>
              <w:rPr>
                <w:sz w:val="21"/>
              </w:rPr>
            </w:pPr>
          </w:p>
          <w:p w:rsidR="008A7371" w:rsidRPr="008A7371" w:rsidRDefault="008A7371" w:rsidP="008A7371">
            <w:pPr>
              <w:spacing w:before="153" w:line="288" w:lineRule="auto"/>
              <w:ind w:right="182"/>
              <w:rPr>
                <w:sz w:val="21"/>
              </w:rPr>
            </w:pPr>
          </w:p>
          <w:p w:rsidR="008A7371" w:rsidRPr="008A7371" w:rsidRDefault="008A7371" w:rsidP="008A7371">
            <w:pPr>
              <w:spacing w:before="153" w:line="288" w:lineRule="auto"/>
              <w:ind w:right="182"/>
              <w:rPr>
                <w:sz w:val="21"/>
              </w:rPr>
            </w:pPr>
            <w:r w:rsidRPr="008A7371">
              <w:rPr>
                <w:sz w:val="21"/>
              </w:rPr>
              <w:t>Учитељи, наставници, одељенске старешине, тио тим, директор,стручни сарадник,чланови тима за самовредновање,рп</w:t>
            </w:r>
          </w:p>
        </w:tc>
        <w:tc>
          <w:tcPr>
            <w:tcW w:w="675" w:type="pct"/>
            <w:tcBorders>
              <w:top w:val="nil"/>
              <w:bottom w:val="nil"/>
            </w:tcBorders>
          </w:tcPr>
          <w:p w:rsidR="008A7371" w:rsidRPr="008A7371" w:rsidRDefault="008A7371" w:rsidP="008A7371">
            <w:r w:rsidRPr="008A7371">
              <w:t xml:space="preserve"> </w:t>
            </w:r>
          </w:p>
          <w:p w:rsidR="008A7371" w:rsidRPr="008A7371" w:rsidRDefault="008A7371" w:rsidP="008A7371">
            <w:pPr>
              <w:ind w:firstLineChars="50" w:firstLine="105"/>
              <w:rPr>
                <w:sz w:val="21"/>
              </w:rPr>
            </w:pPr>
          </w:p>
          <w:p w:rsidR="008A7371" w:rsidRPr="008A7371" w:rsidRDefault="008A7371" w:rsidP="008A7371">
            <w:pPr>
              <w:ind w:firstLineChars="50" w:firstLine="105"/>
              <w:rPr>
                <w:sz w:val="21"/>
              </w:rPr>
            </w:pPr>
          </w:p>
          <w:p w:rsidR="008A7371" w:rsidRPr="008A7371" w:rsidRDefault="008A7371" w:rsidP="008A7371">
            <w:pPr>
              <w:ind w:firstLineChars="50" w:firstLine="105"/>
              <w:rPr>
                <w:sz w:val="21"/>
              </w:rPr>
            </w:pPr>
          </w:p>
          <w:p w:rsidR="008A7371" w:rsidRPr="008A7371" w:rsidRDefault="008A7371" w:rsidP="008A7371">
            <w:pPr>
              <w:ind w:firstLineChars="50" w:firstLine="105"/>
              <w:rPr>
                <w:sz w:val="21"/>
              </w:rPr>
            </w:pPr>
          </w:p>
          <w:p w:rsidR="008A7371" w:rsidRPr="008A7371" w:rsidRDefault="008A7371" w:rsidP="008A7371">
            <w:pPr>
              <w:ind w:firstLineChars="50" w:firstLine="105"/>
              <w:rPr>
                <w:sz w:val="21"/>
              </w:rPr>
            </w:pPr>
          </w:p>
          <w:p w:rsidR="008A7371" w:rsidRPr="008A7371" w:rsidRDefault="008A7371" w:rsidP="008A7371">
            <w:pPr>
              <w:ind w:firstLineChars="50" w:firstLine="105"/>
              <w:rPr>
                <w:sz w:val="21"/>
              </w:rPr>
            </w:pPr>
          </w:p>
          <w:p w:rsidR="008A7371" w:rsidRPr="008A7371" w:rsidRDefault="008A7371" w:rsidP="008A7371">
            <w:pPr>
              <w:ind w:firstLineChars="50" w:firstLine="105"/>
            </w:pPr>
            <w:r w:rsidRPr="008A7371">
              <w:rPr>
                <w:sz w:val="21"/>
              </w:rPr>
              <w:t>Ес дневник,педагошка документација наставника,извештај о обиласку часа допунске наставе,припреме наставника за допнску наставу,допунску наставу похађају и ученици који имају пропусте у само неким областима, а не само слабу оцену из предмета,зап</w:t>
            </w:r>
            <w:r w:rsidRPr="008A7371">
              <w:rPr>
                <w:sz w:val="21"/>
              </w:rPr>
              <w:lastRenderedPageBreak/>
              <w:t>исник стручних већа, педагошког колегијума, иоп програми за ученике</w:t>
            </w:r>
          </w:p>
        </w:tc>
        <w:tc>
          <w:tcPr>
            <w:tcW w:w="675" w:type="pct"/>
            <w:tcBorders>
              <w:top w:val="nil"/>
              <w:bottom w:val="nil"/>
            </w:tcBorders>
          </w:tcPr>
          <w:p w:rsidR="008A7371" w:rsidRPr="008A7371" w:rsidRDefault="008A7371" w:rsidP="008A7371"/>
        </w:tc>
      </w:tr>
      <w:tr w:rsidR="008A7371" w:rsidRPr="008A7371" w:rsidTr="009F4BA9">
        <w:trPr>
          <w:trHeight w:val="302"/>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line="236" w:lineRule="exact"/>
              <w:rPr>
                <w:sz w:val="21"/>
              </w:rPr>
            </w:pPr>
            <w:r w:rsidRPr="008A7371">
              <w:rPr>
                <w:sz w:val="21"/>
              </w:rPr>
              <w:t>(чек листа, програм индивидуализације и иоп)</w:t>
            </w: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before="38"/>
              <w:rPr>
                <w:sz w:val="21"/>
              </w:rPr>
            </w:pPr>
          </w:p>
        </w:tc>
        <w:tc>
          <w:tcPr>
            <w:tcW w:w="675" w:type="pct"/>
            <w:tcBorders>
              <w:top w:val="nil"/>
              <w:bottom w:val="nil"/>
            </w:tcBorders>
          </w:tcPr>
          <w:p w:rsidR="008A7371" w:rsidRPr="008A7371" w:rsidRDefault="008A7371" w:rsidP="008A7371">
            <w:r w:rsidRPr="008A7371">
              <w:t>Чек листе</w:t>
            </w:r>
          </w:p>
        </w:tc>
        <w:tc>
          <w:tcPr>
            <w:tcW w:w="675" w:type="pct"/>
            <w:tcBorders>
              <w:top w:val="nil"/>
              <w:bottom w:val="nil"/>
            </w:tcBorders>
          </w:tcPr>
          <w:p w:rsidR="008A7371" w:rsidRPr="008A7371" w:rsidRDefault="008A7371" w:rsidP="008A7371"/>
        </w:tc>
      </w:tr>
      <w:tr w:rsidR="008A7371" w:rsidRPr="008A7371" w:rsidTr="009F4BA9">
        <w:trPr>
          <w:trHeight w:val="601"/>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172"/>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before="14"/>
              <w:rPr>
                <w:sz w:val="21"/>
              </w:rPr>
            </w:pPr>
          </w:p>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314"/>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50"/>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299"/>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14"/>
              <w:rPr>
                <w:sz w:val="21"/>
              </w:rPr>
            </w:pPr>
          </w:p>
        </w:tc>
        <w:tc>
          <w:tcPr>
            <w:tcW w:w="675" w:type="pct"/>
            <w:tcBorders>
              <w:top w:val="nil"/>
              <w:bottom w:val="nil"/>
            </w:tcBorders>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r w:rsidRPr="008A7371">
              <w:t xml:space="preserve"> </w:t>
            </w:r>
          </w:p>
        </w:tc>
        <w:tc>
          <w:tcPr>
            <w:tcW w:w="674"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1451"/>
          <w:jc w:val="center"/>
        </w:trPr>
        <w:tc>
          <w:tcPr>
            <w:tcW w:w="545" w:type="pct"/>
            <w:tcBorders>
              <w:top w:val="nil"/>
              <w:bottom w:val="nil"/>
            </w:tcBorders>
            <w:shd w:val="clear" w:color="auto" w:fill="F9BE8F"/>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r w:rsidRPr="008A7371">
              <w:rPr>
                <w:b/>
                <w:bCs/>
              </w:rPr>
              <w:t>ОБРАЗОВНА ПОСТИГНУЋА УЧЕНИКА</w:t>
            </w:r>
          </w:p>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194" w:line="288" w:lineRule="auto"/>
              <w:ind w:right="326"/>
              <w:rPr>
                <w:szCs w:val="21"/>
              </w:rPr>
            </w:pPr>
            <w:r w:rsidRPr="008A7371">
              <w:rPr>
                <w:szCs w:val="21"/>
              </w:rPr>
              <w:t xml:space="preserve">Праћење постигнућа ученика у допунској настави на класификационим периодима и извештавање на састанцима већа </w:t>
            </w: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pPr>
          </w:p>
          <w:p w:rsidR="008A7371" w:rsidRPr="008A7371" w:rsidRDefault="008A7371" w:rsidP="008A7371">
            <w:pPr>
              <w:spacing w:before="194" w:line="288" w:lineRule="auto"/>
              <w:ind w:right="326"/>
              <w:rPr>
                <w:szCs w:val="21"/>
              </w:rPr>
            </w:pPr>
            <w:r w:rsidRPr="008A7371">
              <w:t xml:space="preserve">Евидентирање </w:t>
            </w:r>
            <w:r w:rsidRPr="008A7371">
              <w:rPr>
                <w:szCs w:val="21"/>
              </w:rPr>
              <w:t>и праћење постигнућа ученика који похађају додатну наставу,праћење реализације додатне наставе,вођење евиденције о свим такмичењима,</w:t>
            </w:r>
          </w:p>
          <w:p w:rsidR="008A7371" w:rsidRPr="008A7371" w:rsidRDefault="008A7371" w:rsidP="008A7371">
            <w:pPr>
              <w:spacing w:before="194" w:line="288" w:lineRule="auto"/>
              <w:ind w:right="326"/>
              <w:rPr>
                <w:sz w:val="21"/>
              </w:rPr>
            </w:pPr>
          </w:p>
        </w:tc>
        <w:tc>
          <w:tcPr>
            <w:tcW w:w="675" w:type="pct"/>
            <w:tcBorders>
              <w:top w:val="nil"/>
              <w:bottom w:val="nil"/>
            </w:tcBorders>
          </w:tcPr>
          <w:p w:rsidR="008A7371" w:rsidRPr="008A7371" w:rsidRDefault="008A7371" w:rsidP="008A7371"/>
          <w:p w:rsidR="008A7371" w:rsidRPr="008A7371" w:rsidRDefault="008A7371" w:rsidP="008A7371">
            <w:r w:rsidRPr="008A7371">
              <w:rPr>
                <w:sz w:val="21"/>
                <w:szCs w:val="24"/>
              </w:rPr>
              <w:t>Класификациони периоди</w:t>
            </w: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r w:rsidRPr="008A7371">
              <w:rPr>
                <w:sz w:val="21"/>
                <w:szCs w:val="24"/>
              </w:rPr>
              <w:t>Почетак школске године, током године, друго полугодиште</w:t>
            </w:r>
          </w:p>
        </w:tc>
        <w:tc>
          <w:tcPr>
            <w:tcW w:w="674" w:type="pct"/>
            <w:tcBorders>
              <w:top w:val="nil"/>
              <w:bottom w:val="nil"/>
            </w:tcBorders>
          </w:tcPr>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r w:rsidRPr="008A7371">
              <w:rPr>
                <w:sz w:val="21"/>
                <w:szCs w:val="21"/>
              </w:rPr>
              <w:t>Стручна већа, чланови тима за св,рп,тио тим,стручни сарадник, одељенске старешине</w:t>
            </w: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p>
          <w:p w:rsidR="008A7371" w:rsidRPr="008A7371" w:rsidRDefault="008A7371" w:rsidP="008A7371">
            <w:pPr>
              <w:spacing w:before="36" w:line="290" w:lineRule="auto"/>
              <w:ind w:right="182"/>
              <w:rPr>
                <w:sz w:val="21"/>
              </w:rPr>
            </w:pPr>
            <w:r w:rsidRPr="008A7371">
              <w:rPr>
                <w:sz w:val="21"/>
                <w:szCs w:val="21"/>
              </w:rPr>
              <w:t>Учитељи,Пердметни наставници, тим за св, комисија за школски сајт, маркетинг</w:t>
            </w:r>
          </w:p>
        </w:tc>
        <w:tc>
          <w:tcPr>
            <w:tcW w:w="675" w:type="pct"/>
            <w:tcBorders>
              <w:top w:val="nil"/>
              <w:bottom w:val="nil"/>
            </w:tcBorders>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r w:rsidRPr="008A7371">
              <w:rPr>
                <w:sz w:val="21"/>
                <w:szCs w:val="21"/>
              </w:rPr>
              <w:t>Записници са седница нв, стручних већа, тио тима,тима за св и рп,чос ,полугодишњи и годишњи извештаји већа и тимова,увид у ес дневник,чек листе</w:t>
            </w: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Pr>
              <w:spacing w:before="194" w:line="288" w:lineRule="auto"/>
              <w:ind w:right="326"/>
              <w:rPr>
                <w:szCs w:val="24"/>
              </w:rPr>
            </w:pPr>
            <w:r w:rsidRPr="008A7371">
              <w:rPr>
                <w:sz w:val="21"/>
                <w:szCs w:val="21"/>
              </w:rPr>
              <w:t>Записници већа,  такмичења, школски сајт и друге друштвене мреже школе, огласна табла</w:t>
            </w:r>
          </w:p>
          <w:p w:rsidR="008A7371" w:rsidRPr="008A7371" w:rsidRDefault="008A7371" w:rsidP="008A7371"/>
        </w:tc>
        <w:tc>
          <w:tcPr>
            <w:tcW w:w="675" w:type="pct"/>
            <w:tcBorders>
              <w:top w:val="nil"/>
              <w:bottom w:val="nil"/>
            </w:tcBorders>
          </w:tcPr>
          <w:p w:rsidR="008A7371" w:rsidRPr="008A7371" w:rsidRDefault="008A7371" w:rsidP="008A7371"/>
          <w:p w:rsidR="008A7371" w:rsidRPr="008A7371" w:rsidRDefault="008A7371" w:rsidP="008A7371"/>
          <w:p w:rsidR="008A7371" w:rsidRPr="008A7371" w:rsidRDefault="008A7371" w:rsidP="008A7371">
            <w:pPr>
              <w:rPr>
                <w:b/>
              </w:rPr>
            </w:pPr>
            <w:r w:rsidRPr="008A7371">
              <w:rPr>
                <w:b/>
              </w:rPr>
              <w:t>Ученици са допунске наставе показују напредак, оцене су поправљене након похађања допунске наставе</w:t>
            </w:r>
          </w:p>
          <w:p w:rsidR="008A7371" w:rsidRPr="008A7371" w:rsidRDefault="008A7371" w:rsidP="008A7371">
            <w:pPr>
              <w:rPr>
                <w:b/>
              </w:rPr>
            </w:pP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Pr>
              <w:rPr>
                <w:b/>
              </w:rPr>
            </w:pPr>
            <w:r w:rsidRPr="008A7371">
              <w:rPr>
                <w:b/>
              </w:rPr>
              <w:t>Ученици који похађају додатну наставу остварили су  добре резултате на такмичењима</w:t>
            </w:r>
          </w:p>
          <w:p w:rsidR="008A7371" w:rsidRPr="008A7371" w:rsidRDefault="008A7371" w:rsidP="008A7371">
            <w:pPr>
              <w:rPr>
                <w:b/>
              </w:rPr>
            </w:pPr>
            <w:r w:rsidRPr="008A7371">
              <w:rPr>
                <w:b/>
              </w:rPr>
              <w:t>Записник такмичења</w:t>
            </w:r>
          </w:p>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tc>
      </w:tr>
      <w:tr w:rsidR="008A7371" w:rsidRPr="008A7371" w:rsidTr="009F4BA9">
        <w:trPr>
          <w:trHeight w:val="690"/>
          <w:jc w:val="center"/>
        </w:trPr>
        <w:tc>
          <w:tcPr>
            <w:tcW w:w="545" w:type="pct"/>
            <w:tcBorders>
              <w:top w:val="nil"/>
              <w:bottom w:val="nil"/>
            </w:tcBorders>
            <w:shd w:val="clear" w:color="auto" w:fill="F9BE8F"/>
          </w:tcPr>
          <w:p w:rsidR="008A7371" w:rsidRPr="008A7371" w:rsidRDefault="008A7371" w:rsidP="008A7371"/>
        </w:tc>
        <w:tc>
          <w:tcPr>
            <w:tcW w:w="539" w:type="pct"/>
            <w:vMerge/>
            <w:tcBorders>
              <w:top w:val="nil"/>
            </w:tcBorders>
          </w:tcPr>
          <w:p w:rsidR="008A7371" w:rsidRPr="008A7371" w:rsidRDefault="008A7371" w:rsidP="008A7371">
            <w:pPr>
              <w:rPr>
                <w:sz w:val="2"/>
                <w:szCs w:val="2"/>
              </w:rPr>
            </w:pPr>
          </w:p>
        </w:tc>
        <w:tc>
          <w:tcPr>
            <w:tcW w:w="607" w:type="pct"/>
            <w:vMerge/>
            <w:tcBorders>
              <w:top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5"/>
              <w:rPr>
                <w:sz w:val="25"/>
              </w:rPr>
            </w:pPr>
          </w:p>
          <w:p w:rsidR="008A7371" w:rsidRPr="008A7371" w:rsidRDefault="008A7371" w:rsidP="008A7371">
            <w:pPr>
              <w:ind w:left="105"/>
              <w:rPr>
                <w:sz w:val="21"/>
              </w:rPr>
            </w:pPr>
          </w:p>
        </w:tc>
        <w:tc>
          <w:tcPr>
            <w:tcW w:w="675" w:type="pct"/>
            <w:tcBorders>
              <w:top w:val="nil"/>
              <w:bottom w:val="nil"/>
            </w:tcBorders>
          </w:tcPr>
          <w:p w:rsidR="008A7371" w:rsidRPr="008A7371" w:rsidRDefault="008A7371" w:rsidP="008A7371"/>
        </w:tc>
        <w:tc>
          <w:tcPr>
            <w:tcW w:w="674" w:type="pct"/>
            <w:tcBorders>
              <w:top w:val="nil"/>
              <w:bottom w:val="nil"/>
            </w:tcBorders>
          </w:tcPr>
          <w:p w:rsidR="008A7371" w:rsidRPr="008A7371" w:rsidRDefault="008A7371" w:rsidP="008A7371">
            <w:pPr>
              <w:spacing w:before="174"/>
              <w:rPr>
                <w:sz w:val="21"/>
              </w:rPr>
            </w:pPr>
          </w:p>
        </w:tc>
        <w:tc>
          <w:tcPr>
            <w:tcW w:w="675" w:type="pct"/>
            <w:tcBorders>
              <w:top w:val="nil"/>
              <w:bottom w:val="nil"/>
            </w:tcBorders>
          </w:tcPr>
          <w:p w:rsidR="008A7371" w:rsidRPr="008A7371" w:rsidRDefault="008A7371" w:rsidP="008A7371"/>
        </w:tc>
        <w:tc>
          <w:tcPr>
            <w:tcW w:w="675" w:type="pct"/>
            <w:tcBorders>
              <w:top w:val="nil"/>
              <w:bottom w:val="nil"/>
            </w:tcBorders>
          </w:tcPr>
          <w:p w:rsidR="008A7371" w:rsidRPr="008A7371" w:rsidRDefault="008A7371" w:rsidP="008A7371"/>
        </w:tc>
      </w:tr>
      <w:tr w:rsidR="008A7371" w:rsidRPr="008A7371" w:rsidTr="009F4BA9">
        <w:trPr>
          <w:trHeight w:val="670"/>
          <w:jc w:val="center"/>
        </w:trPr>
        <w:tc>
          <w:tcPr>
            <w:tcW w:w="545" w:type="pct"/>
            <w:tcBorders>
              <w:top w:val="nil"/>
              <w:bottom w:val="nil"/>
            </w:tcBorders>
            <w:shd w:val="clear" w:color="auto" w:fill="F9BE8F"/>
          </w:tcPr>
          <w:p w:rsidR="008A7371" w:rsidRPr="008A7371" w:rsidRDefault="008A7371" w:rsidP="008A7371"/>
          <w:p w:rsidR="008A7371" w:rsidRPr="008A7371" w:rsidRDefault="008A7371" w:rsidP="008A7371"/>
          <w:p w:rsidR="008A7371" w:rsidRPr="008A7371" w:rsidRDefault="008A7371" w:rsidP="008A7371">
            <w:r w:rsidRPr="008A7371">
              <w:rPr>
                <w:b/>
                <w:bCs/>
              </w:rPr>
              <w:t>ОБРАЗОВНА ПОСТИГНУЋА УЧЕНИКА</w:t>
            </w:r>
          </w:p>
        </w:tc>
        <w:tc>
          <w:tcPr>
            <w:tcW w:w="539" w:type="pct"/>
            <w:vMerge/>
            <w:tcBorders>
              <w:top w:val="nil"/>
              <w:bottom w:val="nil"/>
            </w:tcBorders>
          </w:tcPr>
          <w:p w:rsidR="008A7371" w:rsidRPr="008A7371" w:rsidRDefault="008A7371" w:rsidP="008A7371">
            <w:pPr>
              <w:rPr>
                <w:sz w:val="2"/>
                <w:szCs w:val="2"/>
              </w:rPr>
            </w:pPr>
          </w:p>
        </w:tc>
        <w:tc>
          <w:tcPr>
            <w:tcW w:w="607" w:type="pct"/>
            <w:vMerge/>
            <w:tcBorders>
              <w:top w:val="nil"/>
              <w:bottom w:val="nil"/>
            </w:tcBorders>
          </w:tcPr>
          <w:p w:rsidR="008A7371" w:rsidRPr="008A7371" w:rsidRDefault="008A7371" w:rsidP="008A7371">
            <w:pPr>
              <w:rPr>
                <w:sz w:val="2"/>
                <w:szCs w:val="2"/>
              </w:rPr>
            </w:pPr>
          </w:p>
        </w:tc>
        <w:tc>
          <w:tcPr>
            <w:tcW w:w="607" w:type="pct"/>
            <w:tcBorders>
              <w:top w:val="nil"/>
              <w:bottom w:val="nil"/>
            </w:tcBorders>
          </w:tcPr>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spacing w:before="81"/>
              <w:rPr>
                <w:sz w:val="21"/>
              </w:rPr>
            </w:pPr>
          </w:p>
          <w:p w:rsidR="008A7371" w:rsidRPr="008A7371" w:rsidRDefault="008A7371" w:rsidP="008A7371">
            <w:pPr>
              <w:adjustRightInd w:val="0"/>
              <w:rPr>
                <w:sz w:val="21"/>
                <w:szCs w:val="21"/>
              </w:rPr>
            </w:pPr>
            <w:r w:rsidRPr="008A7371">
              <w:rPr>
                <w:sz w:val="21"/>
                <w:szCs w:val="21"/>
              </w:rPr>
              <w:t xml:space="preserve">израђивање </w:t>
            </w:r>
            <w:r w:rsidRPr="008A7371">
              <w:rPr>
                <w:sz w:val="21"/>
                <w:szCs w:val="21"/>
              </w:rPr>
              <w:lastRenderedPageBreak/>
              <w:t>плана припремне наставе за полагање ЗИ уклопљеног у распоред часова ученика током другог полугодишта, организовање припремне наставе након завршетка школске године за  ученике у трајању од 10 дана</w:t>
            </w:r>
          </w:p>
          <w:p w:rsidR="008A7371" w:rsidRPr="008A7371" w:rsidRDefault="008A7371" w:rsidP="008A7371">
            <w:pPr>
              <w:spacing w:before="81"/>
              <w:rPr>
                <w:sz w:val="21"/>
                <w:szCs w:val="21"/>
              </w:rPr>
            </w:pPr>
          </w:p>
          <w:p w:rsidR="008A7371" w:rsidRPr="008A7371" w:rsidRDefault="008A7371" w:rsidP="008A7371">
            <w:pPr>
              <w:rPr>
                <w:sz w:val="21"/>
                <w:szCs w:val="21"/>
              </w:rPr>
            </w:pPr>
            <w:r w:rsidRPr="008A7371">
              <w:rPr>
                <w:sz w:val="21"/>
                <w:szCs w:val="21"/>
              </w:rPr>
              <w:t>Испитивање ученика, родитеља и наставника о реализацији и квалитету припремне наставе зи</w:t>
            </w:r>
          </w:p>
          <w:p w:rsidR="008A7371" w:rsidRPr="008A7371" w:rsidRDefault="008A7371" w:rsidP="008A7371">
            <w:pPr>
              <w:spacing w:before="81"/>
              <w:rPr>
                <w:sz w:val="21"/>
                <w:szCs w:val="21"/>
              </w:rPr>
            </w:pPr>
          </w:p>
          <w:p w:rsidR="008A7371" w:rsidRPr="008A7371" w:rsidRDefault="008A7371" w:rsidP="008A7371">
            <w:pPr>
              <w:spacing w:before="81"/>
              <w:rPr>
                <w:sz w:val="21"/>
                <w:szCs w:val="21"/>
              </w:rPr>
            </w:pPr>
            <w:r w:rsidRPr="008A7371">
              <w:rPr>
                <w:sz w:val="21"/>
                <w:szCs w:val="21"/>
              </w:rPr>
              <w:t>Организовање пробног тестирања на нивоу школе и анализа резултата</w:t>
            </w:r>
          </w:p>
          <w:p w:rsidR="008A7371" w:rsidRPr="008A7371" w:rsidRDefault="008A7371" w:rsidP="008A7371">
            <w:pPr>
              <w:spacing w:before="81"/>
              <w:ind w:left="105"/>
              <w:rPr>
                <w:sz w:val="21"/>
                <w:szCs w:val="21"/>
              </w:rPr>
            </w:pPr>
            <w:r w:rsidRPr="008A7371">
              <w:rPr>
                <w:sz w:val="21"/>
                <w:szCs w:val="21"/>
              </w:rPr>
              <w:t>(извори доказа-чек листе и анкете)</w:t>
            </w:r>
          </w:p>
          <w:p w:rsidR="008A7371" w:rsidRPr="008A7371" w:rsidRDefault="008A7371" w:rsidP="008A7371">
            <w:pPr>
              <w:spacing w:before="81"/>
              <w:ind w:left="105"/>
              <w:rPr>
                <w:sz w:val="21"/>
                <w:szCs w:val="21"/>
              </w:rPr>
            </w:pPr>
            <w:r w:rsidRPr="008A7371">
              <w:rPr>
                <w:sz w:val="21"/>
                <w:szCs w:val="21"/>
              </w:rPr>
              <w:t>Извештавање на већима</w:t>
            </w:r>
          </w:p>
          <w:p w:rsidR="008A7371" w:rsidRPr="008A7371" w:rsidRDefault="008A7371" w:rsidP="008A7371">
            <w:pPr>
              <w:spacing w:before="81"/>
              <w:ind w:left="105"/>
              <w:rPr>
                <w:sz w:val="21"/>
                <w:szCs w:val="21"/>
              </w:rPr>
            </w:pPr>
          </w:p>
          <w:p w:rsidR="008A7371" w:rsidRPr="008A7371" w:rsidRDefault="008A7371" w:rsidP="008A7371">
            <w:pPr>
              <w:spacing w:before="81"/>
              <w:ind w:left="105"/>
              <w:rPr>
                <w:sz w:val="21"/>
              </w:rPr>
            </w:pPr>
          </w:p>
          <w:p w:rsidR="008A7371" w:rsidRPr="008A7371" w:rsidRDefault="008A7371" w:rsidP="008A7371">
            <w:pPr>
              <w:spacing w:before="81"/>
              <w:ind w:left="105"/>
              <w:rPr>
                <w:sz w:val="21"/>
              </w:rPr>
            </w:pPr>
          </w:p>
          <w:p w:rsidR="008A7371" w:rsidRPr="008A7371" w:rsidRDefault="008A7371" w:rsidP="008A7371">
            <w:pPr>
              <w:spacing w:before="81"/>
              <w:ind w:left="105"/>
              <w:rPr>
                <w:sz w:val="21"/>
              </w:rPr>
            </w:pPr>
          </w:p>
          <w:p w:rsidR="008A7371" w:rsidRPr="008A7371" w:rsidRDefault="008A7371" w:rsidP="008A7371">
            <w:pPr>
              <w:spacing w:before="81"/>
              <w:ind w:left="105"/>
              <w:rPr>
                <w:sz w:val="21"/>
              </w:rPr>
            </w:pPr>
          </w:p>
          <w:p w:rsidR="008A7371" w:rsidRPr="008A7371" w:rsidRDefault="008A7371" w:rsidP="008A7371">
            <w:pPr>
              <w:spacing w:before="81"/>
              <w:ind w:left="105"/>
              <w:rPr>
                <w:sz w:val="21"/>
              </w:rPr>
            </w:pPr>
          </w:p>
          <w:p w:rsidR="008A7371" w:rsidRPr="008A7371" w:rsidRDefault="008A7371" w:rsidP="008A7371">
            <w:pPr>
              <w:spacing w:before="81"/>
              <w:ind w:left="105"/>
              <w:rPr>
                <w:sz w:val="21"/>
              </w:rPr>
            </w:pPr>
          </w:p>
        </w:tc>
        <w:tc>
          <w:tcPr>
            <w:tcW w:w="675" w:type="pct"/>
            <w:tcBorders>
              <w:top w:val="nil"/>
              <w:bottom w:val="nil"/>
            </w:tcBorders>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r w:rsidRPr="008A7371">
              <w:rPr>
                <w:sz w:val="21"/>
                <w:szCs w:val="24"/>
              </w:rPr>
              <w:t>Друго полугодиште</w:t>
            </w:r>
          </w:p>
        </w:tc>
        <w:tc>
          <w:tcPr>
            <w:tcW w:w="674" w:type="pct"/>
            <w:tcBorders>
              <w:top w:val="nil"/>
              <w:bottom w:val="nil"/>
            </w:tcBorders>
          </w:tcPr>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p>
          <w:p w:rsidR="008A7371" w:rsidRPr="008A7371" w:rsidRDefault="008A7371" w:rsidP="008A7371">
            <w:pPr>
              <w:spacing w:before="14"/>
              <w:rPr>
                <w:sz w:val="21"/>
              </w:rPr>
            </w:pPr>
            <w:r w:rsidRPr="008A7371">
              <w:rPr>
                <w:sz w:val="21"/>
                <w:szCs w:val="21"/>
              </w:rPr>
              <w:t xml:space="preserve">Наставници чији предмети улазе у зи, стручни сардник, чланови тима за професионалну оријентацију,одељенске старешине,чланови тима за св, рп,стручна већа </w:t>
            </w:r>
          </w:p>
        </w:tc>
        <w:tc>
          <w:tcPr>
            <w:tcW w:w="675" w:type="pct"/>
            <w:tcBorders>
              <w:top w:val="nil"/>
              <w:bottom w:val="nil"/>
            </w:tcBorders>
          </w:tcPr>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 w:rsidR="008A7371" w:rsidRPr="008A7371" w:rsidRDefault="008A7371" w:rsidP="008A7371">
            <w:pPr>
              <w:rPr>
                <w:sz w:val="21"/>
                <w:szCs w:val="24"/>
              </w:rPr>
            </w:pPr>
            <w:r w:rsidRPr="008A7371">
              <w:rPr>
                <w:sz w:val="21"/>
                <w:szCs w:val="24"/>
              </w:rPr>
              <w:t>Евиденција о:</w:t>
            </w:r>
          </w:p>
          <w:p w:rsidR="008A7371" w:rsidRPr="008A7371" w:rsidRDefault="008A7371" w:rsidP="008A7371">
            <w:pPr>
              <w:rPr>
                <w:sz w:val="21"/>
                <w:szCs w:val="21"/>
              </w:rPr>
            </w:pPr>
            <w:r w:rsidRPr="008A7371">
              <w:rPr>
                <w:sz w:val="21"/>
                <w:szCs w:val="21"/>
              </w:rPr>
              <w:t>плану припремне наставе за полагање ЗИ током другог полугодишта и на крају</w:t>
            </w:r>
          </w:p>
          <w:p w:rsidR="008A7371" w:rsidRPr="008A7371" w:rsidRDefault="008A7371" w:rsidP="008A7371">
            <w:pPr>
              <w:rPr>
                <w:sz w:val="21"/>
                <w:szCs w:val="21"/>
              </w:rPr>
            </w:pPr>
          </w:p>
          <w:p w:rsidR="008A7371" w:rsidRPr="008A7371" w:rsidRDefault="008A7371" w:rsidP="008A7371">
            <w:pPr>
              <w:rPr>
                <w:sz w:val="21"/>
                <w:szCs w:val="21"/>
              </w:rPr>
            </w:pPr>
            <w:r w:rsidRPr="008A7371">
              <w:rPr>
                <w:sz w:val="21"/>
                <w:szCs w:val="21"/>
              </w:rPr>
              <w:t>Резултатима пробног тестирања</w:t>
            </w:r>
          </w:p>
          <w:p w:rsidR="008A7371" w:rsidRPr="008A7371" w:rsidRDefault="008A7371" w:rsidP="008A7371">
            <w:pPr>
              <w:rPr>
                <w:sz w:val="21"/>
                <w:szCs w:val="21"/>
              </w:rPr>
            </w:pPr>
          </w:p>
          <w:p w:rsidR="008A7371" w:rsidRPr="008A7371" w:rsidRDefault="008A7371" w:rsidP="008A7371">
            <w:pPr>
              <w:rPr>
                <w:sz w:val="21"/>
                <w:szCs w:val="21"/>
              </w:rPr>
            </w:pPr>
            <w:r w:rsidRPr="008A7371">
              <w:rPr>
                <w:sz w:val="21"/>
                <w:szCs w:val="21"/>
              </w:rPr>
              <w:t xml:space="preserve">Резултатима анкете </w:t>
            </w:r>
          </w:p>
          <w:p w:rsidR="008A7371" w:rsidRPr="008A7371" w:rsidRDefault="008A7371" w:rsidP="008A7371">
            <w:pPr>
              <w:rPr>
                <w:sz w:val="21"/>
                <w:szCs w:val="21"/>
              </w:rPr>
            </w:pPr>
          </w:p>
          <w:p w:rsidR="008A7371" w:rsidRPr="008A7371" w:rsidRDefault="008A7371" w:rsidP="008A7371">
            <w:pPr>
              <w:rPr>
                <w:sz w:val="21"/>
                <w:szCs w:val="21"/>
              </w:rPr>
            </w:pPr>
          </w:p>
          <w:p w:rsidR="008A7371" w:rsidRPr="008A7371" w:rsidRDefault="008A7371" w:rsidP="008A7371">
            <w:r w:rsidRPr="008A7371">
              <w:rPr>
                <w:sz w:val="21"/>
                <w:szCs w:val="21"/>
              </w:rPr>
              <w:t>Записници већа, тима за професионалну оријентацију,св,рп,увид у ес дневника</w:t>
            </w:r>
          </w:p>
        </w:tc>
        <w:tc>
          <w:tcPr>
            <w:tcW w:w="675" w:type="pct"/>
            <w:tcBorders>
              <w:top w:val="nil"/>
              <w:bottom w:val="nil"/>
            </w:tcBorders>
          </w:tcPr>
          <w:p w:rsidR="008A7371" w:rsidRPr="008A7371" w:rsidRDefault="008A7371" w:rsidP="008A7371">
            <w:pPr>
              <w:rPr>
                <w:b/>
              </w:rPr>
            </w:pPr>
            <w:r w:rsidRPr="008A7371">
              <w:rPr>
                <w:b/>
              </w:rPr>
              <w:lastRenderedPageBreak/>
              <w:t>Постоји програм припремне наставе на даљину ,распоред за друго полугодиште поред часова обавезне припремне</w:t>
            </w:r>
          </w:p>
          <w:p w:rsidR="008A7371" w:rsidRPr="008A7371" w:rsidRDefault="008A7371" w:rsidP="008A7371">
            <w:pPr>
              <w:rPr>
                <w:b/>
              </w:rPr>
            </w:pPr>
          </w:p>
          <w:p w:rsidR="008A7371" w:rsidRPr="008A7371" w:rsidRDefault="008A7371" w:rsidP="008A7371">
            <w:pPr>
              <w:rPr>
                <w:b/>
              </w:rPr>
            </w:pPr>
          </w:p>
          <w:p w:rsidR="008A7371" w:rsidRPr="008A7371" w:rsidRDefault="008A7371" w:rsidP="008A7371">
            <w:pPr>
              <w:rPr>
                <w:b/>
              </w:rPr>
            </w:pPr>
            <w:r w:rsidRPr="008A7371">
              <w:rPr>
                <w:b/>
              </w:rPr>
              <w:t>Ученици и родитељи су након анкетирања изразили задовољство организацији и реализацијиприпремне наставе</w:t>
            </w:r>
          </w:p>
          <w:p w:rsidR="008A7371" w:rsidRPr="008A7371" w:rsidRDefault="008A7371" w:rsidP="008A7371">
            <w:pPr>
              <w:rPr>
                <w:b/>
              </w:rPr>
            </w:pPr>
            <w:r w:rsidRPr="008A7371">
              <w:rPr>
                <w:b/>
              </w:rPr>
              <w:lastRenderedPageBreak/>
              <w:t>Резултати анкета</w:t>
            </w:r>
          </w:p>
          <w:p w:rsidR="008A7371" w:rsidRPr="008A7371" w:rsidRDefault="008A7371" w:rsidP="008A7371"/>
          <w:p w:rsidR="008A7371" w:rsidRPr="008A7371" w:rsidRDefault="008A7371" w:rsidP="008A7371"/>
          <w:p w:rsidR="008A7371" w:rsidRPr="008A7371" w:rsidRDefault="008A7371" w:rsidP="008A7371">
            <w:pPr>
              <w:rPr>
                <w:b/>
              </w:rPr>
            </w:pPr>
            <w:r w:rsidRPr="008A7371">
              <w:rPr>
                <w:b/>
              </w:rPr>
              <w:t>Урађено је пробно тестирање на нивоу школе</w:t>
            </w:r>
          </w:p>
        </w:tc>
      </w:tr>
      <w:tr w:rsidR="008A7371" w:rsidRPr="008A7371" w:rsidTr="009F4BA9">
        <w:trPr>
          <w:trHeight w:val="670"/>
          <w:jc w:val="center"/>
        </w:trPr>
        <w:tc>
          <w:tcPr>
            <w:tcW w:w="545" w:type="pct"/>
            <w:tcBorders>
              <w:top w:val="nil"/>
            </w:tcBorders>
            <w:shd w:val="clear" w:color="auto" w:fill="F9BE8F"/>
          </w:tcPr>
          <w:p w:rsidR="008A7371" w:rsidRPr="008A7371" w:rsidRDefault="008A7371" w:rsidP="008A7371"/>
        </w:tc>
        <w:tc>
          <w:tcPr>
            <w:tcW w:w="539" w:type="pct"/>
            <w:tcBorders>
              <w:top w:val="nil"/>
            </w:tcBorders>
          </w:tcPr>
          <w:p w:rsidR="008A7371" w:rsidRPr="008A7371" w:rsidRDefault="008A7371" w:rsidP="008A7371">
            <w:pPr>
              <w:rPr>
                <w:sz w:val="2"/>
                <w:szCs w:val="2"/>
              </w:rPr>
            </w:pPr>
          </w:p>
        </w:tc>
        <w:tc>
          <w:tcPr>
            <w:tcW w:w="607" w:type="pct"/>
            <w:tcBorders>
              <w:top w:val="nil"/>
            </w:tcBorders>
          </w:tcPr>
          <w:p w:rsidR="008A7371" w:rsidRPr="008A7371" w:rsidRDefault="008A7371" w:rsidP="008A7371">
            <w:pPr>
              <w:rPr>
                <w:sz w:val="2"/>
                <w:szCs w:val="2"/>
              </w:rPr>
            </w:pPr>
          </w:p>
        </w:tc>
        <w:tc>
          <w:tcPr>
            <w:tcW w:w="607" w:type="pct"/>
            <w:tcBorders>
              <w:top w:val="nil"/>
            </w:tcBorders>
          </w:tcPr>
          <w:p w:rsidR="008A7371" w:rsidRPr="008A7371" w:rsidRDefault="008A7371" w:rsidP="008A7371">
            <w:pPr>
              <w:spacing w:before="81"/>
              <w:ind w:left="105"/>
              <w:rPr>
                <w:sz w:val="21"/>
              </w:rPr>
            </w:pPr>
          </w:p>
        </w:tc>
        <w:tc>
          <w:tcPr>
            <w:tcW w:w="675" w:type="pct"/>
            <w:tcBorders>
              <w:top w:val="nil"/>
            </w:tcBorders>
          </w:tcPr>
          <w:p w:rsidR="008A7371" w:rsidRPr="008A7371" w:rsidRDefault="008A7371" w:rsidP="008A7371"/>
        </w:tc>
        <w:tc>
          <w:tcPr>
            <w:tcW w:w="674" w:type="pct"/>
            <w:tcBorders>
              <w:top w:val="nil"/>
            </w:tcBorders>
          </w:tcPr>
          <w:p w:rsidR="008A7371" w:rsidRPr="008A7371" w:rsidRDefault="008A7371" w:rsidP="008A7371">
            <w:pPr>
              <w:spacing w:before="14"/>
              <w:rPr>
                <w:sz w:val="21"/>
              </w:rPr>
            </w:pPr>
          </w:p>
        </w:tc>
        <w:tc>
          <w:tcPr>
            <w:tcW w:w="675" w:type="pct"/>
            <w:tcBorders>
              <w:top w:val="nil"/>
            </w:tcBorders>
          </w:tcPr>
          <w:p w:rsidR="008A7371" w:rsidRPr="008A7371" w:rsidRDefault="008A7371" w:rsidP="008A7371"/>
        </w:tc>
        <w:tc>
          <w:tcPr>
            <w:tcW w:w="675" w:type="pct"/>
            <w:tcBorders>
              <w:top w:val="nil"/>
            </w:tcBorders>
          </w:tcPr>
          <w:p w:rsidR="008A7371" w:rsidRPr="008A7371" w:rsidRDefault="008A7371" w:rsidP="008A7371"/>
        </w:tc>
      </w:tr>
    </w:tbl>
    <w:p w:rsidR="002E251A" w:rsidRDefault="002E251A" w:rsidP="008A7371">
      <w:pPr>
        <w:jc w:val="both"/>
        <w:rPr>
          <w:rFonts w:ascii="Times New Roman" w:hAnsi="Times New Roman" w:cs="Times New Roman"/>
          <w:color w:val="C00000"/>
          <w:sz w:val="24"/>
          <w:szCs w:val="24"/>
        </w:rPr>
      </w:pPr>
    </w:p>
    <w:p w:rsidR="008A7371" w:rsidRPr="008A7371" w:rsidRDefault="008A7371" w:rsidP="008A7371">
      <w:pPr>
        <w:jc w:val="right"/>
        <w:rPr>
          <w:rFonts w:ascii="Times New Roman" w:hAnsi="Times New Roman" w:cs="Times New Roman"/>
          <w:sz w:val="24"/>
          <w:szCs w:val="24"/>
          <w:lang/>
        </w:rPr>
      </w:pPr>
      <w:r w:rsidRPr="008A7371">
        <w:rPr>
          <w:rFonts w:ascii="Times New Roman" w:hAnsi="Times New Roman" w:cs="Times New Roman"/>
          <w:sz w:val="24"/>
          <w:szCs w:val="24"/>
          <w:lang/>
        </w:rPr>
        <w:t>Зоран Крстић</w:t>
      </w:r>
    </w:p>
    <w:p w:rsidR="002E251A" w:rsidRDefault="002E251A">
      <w:pPr>
        <w:tabs>
          <w:tab w:val="left" w:pos="2595"/>
        </w:tabs>
        <w:spacing w:after="160" w:line="259" w:lineRule="auto"/>
        <w:jc w:val="both"/>
        <w:rPr>
          <w:rFonts w:ascii="Times New Roman" w:eastAsiaTheme="minorHAnsi" w:hAnsi="Times New Roman" w:cs="Times New Roman"/>
          <w:color w:val="C00000"/>
          <w:sz w:val="24"/>
          <w:szCs w:val="24"/>
          <w:shd w:val="clear" w:color="auto" w:fill="FFFFFF"/>
          <w:lang w:eastAsia="en-U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8"/>
          <w:szCs w:val="28"/>
          <w:lang/>
        </w:rPr>
      </w:pPr>
      <w:r>
        <w:rPr>
          <w:rFonts w:ascii="Times New Roman" w:hAnsi="Times New Roman" w:cs="Times New Roman"/>
          <w:b/>
          <w:sz w:val="28"/>
          <w:szCs w:val="28"/>
        </w:rPr>
        <w:t xml:space="preserve">Извештај </w:t>
      </w:r>
      <w:r>
        <w:rPr>
          <w:rFonts w:ascii="Times New Roman" w:hAnsi="Times New Roman" w:cs="Times New Roman"/>
          <w:b/>
          <w:sz w:val="28"/>
          <w:szCs w:val="28"/>
          <w:lang/>
        </w:rPr>
        <w:t>Тима за унапређивање квалитета и развоја установе  за школску 2021/22.годину</w:t>
      </w:r>
    </w:p>
    <w:p w:rsidR="002E251A" w:rsidRDefault="00072502">
      <w:pPr>
        <w:jc w:val="both"/>
        <w:rPr>
          <w:rFonts w:ascii="Times New Roman" w:hAnsi="Times New Roman" w:cs="Times New Roman"/>
          <w:sz w:val="24"/>
        </w:rPr>
      </w:pPr>
      <w:r>
        <w:rPr>
          <w:rFonts w:ascii="Times New Roman" w:hAnsi="Times New Roman" w:cs="Times New Roman"/>
          <w:sz w:val="24"/>
        </w:rPr>
        <w:t xml:space="preserve">Тим се састајао 3 пута ове школске године. Бавио се организацијом наставе у складу са упутствима МПНТ, поштујући мере у вези са ковид вирусом. Све одлуке тим је разматрао у складу са правилницима, дописима и релевантним упутствима и доносио благовремено. У школи је одржан семинар за запослене у циљу стручног усавршавања у децембру 2021. Примена егземпларне, проблемске и индивидуализоване наставе и подизања компетенција наставника. У септембру стручни сарадник психолог је одржала запосленима обуку у циљу оснаживања запослених за развој међупредметне компетенције Очување здравља, након чега су наставници примењујући научено организовали тематски дан, угледне и огледне часове посвећене очувању здравља. Чланови тима су у сарадњи тима за СВ разматрали у првом полугодишту резултате ЗИ по зуову и донели су мере за унапређење припремне наставе, која је почела одмах по почетку 2.полугодишта са утврђеним распоредом. На крају године испитани су ученици и родитељи о организацији припремне наставе, углавном  су били задовољни тиме што се почело раније,одмах по почетку 2.полугодишта. Организован је и пробни зи на нивоу школе, као вид додатне подршке ученицима и бољем планирању припремне наставе. Завршни испит је ове школске године протекао нешто другачије, са измењеном локацијом, сви наставници ,комисија су следили упутства, учествовали на обукама, као и директор и супервизор заједно са дежурнима и прегледачима. Локација је мењана у складу са одлуком МПНТ због безбедоносних разлога ученика и запослених. Такође, пратила се организација и реализација допунске и додатне наставе, наставници су слали извештаје. Ученици су ове школске године остварили изузетне резултате на такмичењима, о чему постоји документација, док је њихов успех </w:t>
      </w:r>
      <w:r>
        <w:rPr>
          <w:rFonts w:ascii="Times New Roman" w:hAnsi="Times New Roman" w:cs="Times New Roman"/>
          <w:sz w:val="24"/>
        </w:rPr>
        <w:lastRenderedPageBreak/>
        <w:t>промовисан путем фб странице.Педагошко инструктивни рад је вршен од стране директора и стручног сарадникаљ о чему постоји документација.Дечја недеља је обележена прикладним активностима, ученички парламент је учествовао поводом Дана толеранције у ОШ у Смољинцу, такође је реализовао хуманитарну акцију за Нову годину за ученике основне школе на Косову ,села Божевце. У првом полугодишту директорка је уаспешно положила стручни испит за лиценцу директора.Донет је нови развојни план школе за период 2021. до 2026, док је крајем школске донет нови Школски програм за период 2022-2026. Чланови тима су заједно са запосленима и другим тимовима узели учешће у изради истих. Урађен је нацрт годишњег плана рада школе за наредну годину. Тим за заштиту ученика је организовао предавање почетком године за родитеље, Савет родитеља, учествовали су и представници полиције, Дома здравља на тему Поступање установе у одговору за насиље. Школски прсотор једодатно опремљен, све учионице имају веле табле. Матична школа је добила нове столове за стони тенис. У плану је и видео надзор за ИО Црљенац. 15.јина је организован годишњи тест за проверу знања ученика 4.разреда и пробни тест за ученике 7.разреда везано за комвиновани тест. Резултати су обрађени и послати школској управи. Тим ће своје предлоге за унапређење квалитета рада и развој установе уврстити у свој план рада за наредну школску годину кроз предвиђене активности.</w:t>
      </w:r>
    </w:p>
    <w:p w:rsidR="002E251A" w:rsidRDefault="00072502">
      <w:pPr>
        <w:jc w:val="right"/>
        <w:rPr>
          <w:rFonts w:ascii="Times New Roman" w:hAnsi="Times New Roman" w:cs="Times New Roman"/>
          <w:sz w:val="24"/>
        </w:rPr>
      </w:pPr>
      <w:r>
        <w:rPr>
          <w:rFonts w:ascii="Times New Roman" w:hAnsi="Times New Roman" w:cs="Times New Roman"/>
          <w:sz w:val="24"/>
        </w:rPr>
        <w:t>председник тима: Сашка Ивановић</w:t>
      </w:r>
    </w:p>
    <w:p w:rsidR="002E251A" w:rsidRDefault="002E251A">
      <w:pPr>
        <w:spacing w:after="160" w:line="259" w:lineRule="auto"/>
        <w:ind w:rightChars="-247" w:right="-494"/>
        <w:jc w:val="right"/>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b/>
          <w:sz w:val="24"/>
          <w:szCs w:val="24"/>
          <w:lang/>
        </w:rPr>
      </w:pPr>
      <w:r>
        <w:rPr>
          <w:rFonts w:ascii="Times New Roman" w:hAnsi="Times New Roman"/>
          <w:b/>
          <w:sz w:val="24"/>
          <w:szCs w:val="24"/>
          <w:lang/>
        </w:rPr>
        <w:t xml:space="preserve">ИЗВЕШТАЈ ТИМА ЗА ПРОФЕСИОНАЛНИ РАЗВОЈ </w:t>
      </w:r>
    </w:p>
    <w:p w:rsidR="002E251A" w:rsidRDefault="00072502">
      <w:pPr>
        <w:pStyle w:val="BodyText"/>
        <w:ind w:left="220"/>
        <w:jc w:val="both"/>
        <w:rPr>
          <w:sz w:val="24"/>
          <w:szCs w:val="24"/>
        </w:rPr>
      </w:pPr>
      <w:r>
        <w:rPr>
          <w:sz w:val="24"/>
          <w:szCs w:val="24"/>
        </w:rPr>
        <w:t>Чланови</w:t>
      </w:r>
      <w:r>
        <w:rPr>
          <w:spacing w:val="-3"/>
          <w:sz w:val="24"/>
          <w:szCs w:val="24"/>
        </w:rPr>
        <w:t xml:space="preserve"> </w:t>
      </w:r>
      <w:r>
        <w:rPr>
          <w:sz w:val="24"/>
          <w:szCs w:val="24"/>
        </w:rPr>
        <w:t>Тима</w:t>
      </w:r>
      <w:r>
        <w:rPr>
          <w:spacing w:val="-2"/>
          <w:sz w:val="24"/>
          <w:szCs w:val="24"/>
        </w:rPr>
        <w:t xml:space="preserve"> </w:t>
      </w:r>
      <w:r>
        <w:rPr>
          <w:sz w:val="24"/>
          <w:szCs w:val="24"/>
        </w:rPr>
        <w:t>за</w:t>
      </w:r>
      <w:r>
        <w:rPr>
          <w:spacing w:val="-5"/>
          <w:sz w:val="24"/>
          <w:szCs w:val="24"/>
        </w:rPr>
        <w:t xml:space="preserve"> </w:t>
      </w:r>
      <w:r>
        <w:rPr>
          <w:sz w:val="24"/>
          <w:szCs w:val="24"/>
        </w:rPr>
        <w:t>професионални</w:t>
      </w:r>
      <w:r>
        <w:rPr>
          <w:spacing w:val="-2"/>
          <w:sz w:val="24"/>
          <w:szCs w:val="24"/>
        </w:rPr>
        <w:t xml:space="preserve"> </w:t>
      </w:r>
      <w:r>
        <w:rPr>
          <w:sz w:val="24"/>
          <w:szCs w:val="24"/>
        </w:rPr>
        <w:t>развој:</w:t>
      </w:r>
    </w:p>
    <w:p w:rsidR="002E251A" w:rsidRDefault="00072502">
      <w:pPr>
        <w:pStyle w:val="ListParagraph"/>
        <w:widowControl w:val="0"/>
        <w:numPr>
          <w:ilvl w:val="0"/>
          <w:numId w:val="6"/>
        </w:numPr>
        <w:tabs>
          <w:tab w:val="left" w:pos="940"/>
        </w:tabs>
        <w:autoSpaceDE w:val="0"/>
        <w:autoSpaceDN w:val="0"/>
        <w:spacing w:after="0" w:line="322" w:lineRule="exact"/>
        <w:jc w:val="both"/>
        <w:rPr>
          <w:rFonts w:ascii="Times New Roman" w:hAnsi="Times New Roman"/>
          <w:sz w:val="24"/>
          <w:szCs w:val="24"/>
        </w:rPr>
      </w:pPr>
      <w:r>
        <w:rPr>
          <w:rFonts w:ascii="Times New Roman" w:hAnsi="Times New Roman"/>
          <w:sz w:val="24"/>
          <w:szCs w:val="24"/>
        </w:rPr>
        <w:t>Сашка Ивановић</w:t>
      </w:r>
    </w:p>
    <w:p w:rsidR="002E251A" w:rsidRDefault="00072502">
      <w:pPr>
        <w:pStyle w:val="ListParagraph"/>
        <w:widowControl w:val="0"/>
        <w:numPr>
          <w:ilvl w:val="0"/>
          <w:numId w:val="6"/>
        </w:numPr>
        <w:tabs>
          <w:tab w:val="left" w:pos="940"/>
        </w:tabs>
        <w:autoSpaceDE w:val="0"/>
        <w:autoSpaceDN w:val="0"/>
        <w:spacing w:after="0" w:line="322" w:lineRule="exact"/>
        <w:jc w:val="both"/>
        <w:rPr>
          <w:rFonts w:ascii="Times New Roman" w:hAnsi="Times New Roman"/>
          <w:sz w:val="24"/>
          <w:szCs w:val="24"/>
        </w:rPr>
      </w:pPr>
      <w:r>
        <w:rPr>
          <w:rFonts w:ascii="Times New Roman" w:hAnsi="Times New Roman"/>
          <w:sz w:val="24"/>
          <w:szCs w:val="24"/>
        </w:rPr>
        <w:t>Зорица Тошић</w:t>
      </w:r>
    </w:p>
    <w:p w:rsidR="002E251A" w:rsidRDefault="00072502">
      <w:pPr>
        <w:pStyle w:val="ListParagraph"/>
        <w:widowControl w:val="0"/>
        <w:numPr>
          <w:ilvl w:val="0"/>
          <w:numId w:val="6"/>
        </w:numPr>
        <w:tabs>
          <w:tab w:val="left" w:pos="940"/>
        </w:tabs>
        <w:autoSpaceDE w:val="0"/>
        <w:autoSpaceDN w:val="0"/>
        <w:spacing w:after="0" w:line="322" w:lineRule="exact"/>
        <w:jc w:val="both"/>
        <w:rPr>
          <w:rFonts w:ascii="Times New Roman" w:hAnsi="Times New Roman"/>
          <w:sz w:val="24"/>
          <w:szCs w:val="24"/>
        </w:rPr>
      </w:pPr>
      <w:r>
        <w:rPr>
          <w:rFonts w:ascii="Times New Roman" w:hAnsi="Times New Roman"/>
          <w:sz w:val="24"/>
          <w:szCs w:val="24"/>
        </w:rPr>
        <w:t>Павле Обрадовић</w:t>
      </w:r>
    </w:p>
    <w:p w:rsidR="002E251A" w:rsidRDefault="00072502">
      <w:pPr>
        <w:pStyle w:val="ListParagraph"/>
        <w:widowControl w:val="0"/>
        <w:numPr>
          <w:ilvl w:val="0"/>
          <w:numId w:val="6"/>
        </w:numPr>
        <w:tabs>
          <w:tab w:val="left" w:pos="940"/>
        </w:tabs>
        <w:autoSpaceDE w:val="0"/>
        <w:autoSpaceDN w:val="0"/>
        <w:spacing w:after="0" w:line="322" w:lineRule="exact"/>
        <w:jc w:val="both"/>
        <w:rPr>
          <w:rFonts w:ascii="Times New Roman" w:hAnsi="Times New Roman"/>
          <w:sz w:val="24"/>
          <w:szCs w:val="24"/>
        </w:rPr>
      </w:pPr>
      <w:r>
        <w:rPr>
          <w:rFonts w:ascii="Times New Roman" w:hAnsi="Times New Roman"/>
          <w:sz w:val="24"/>
          <w:szCs w:val="24"/>
        </w:rPr>
        <w:t>Валентино Ољача</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Извештај Тима за професионални развој наставника Током школске 2021/22. године, Тим за професионални развој, у оквиру својих активности, континуирано је радио на подршци професионалном развоју наставника школе. Активности су усмерене на стварању предуслова за успешан професионални развој запослених, али и на индивидуалном, личном учешћу појединих чланова овог тима у разним облицима стручног усавршавања у установи. Ради осигурања успеха Тим је промовисао модел професионалног развоја кроз систем радионица, угледно/огледних часова,едукацију кроз акредитоване програме које су одржане у школи,разне обуке и рад у великом броју тимова стручних већа по принципу хоризонталног стручног усавршавања. Тим води евиденцију о стручном усавршавању сваког наставника. У школи су одржани семинари : Примена индивидуализоване , програмиране,проблемске и егземпларне наставеушколи који је већина наставног особља похађала. Такође, похађане су и обуке на платформи Чувам те. Стручни сарадник психолог је почетком школске године одржала обуку о развоју међупредметне компетенције Одговоран однос према здрављу за оснаживање запослених и допринос хоризонталном учењу. Директорка школе је у </w:t>
      </w:r>
      <w:r>
        <w:rPr>
          <w:rFonts w:ascii="Times New Roman" w:hAnsi="Times New Roman" w:cs="Times New Roman"/>
          <w:sz w:val="24"/>
          <w:szCs w:val="24"/>
        </w:rPr>
        <w:lastRenderedPageBreak/>
        <w:t xml:space="preserve">новембру положила испит за лиценцу директора. Чланови тима су редовно извештавали на седницама већа запослене о изменама и новом правилнику  о стручном усавршавању. Наставник енглеског је известио на наставничком већу о обуци Интердисциплинарност у настави, путем презентације. Опримени похађаних обука  у настави постоји  фото документација на фв страници школе кроз угледно-огледни час ,тематски дан..Овакав модел професионалног развоја не даје увек гаранцију успеха, јер не можемо очекивати једнак успех свих тимова и њихових чланова. Да би повећали вероватноћу да ће учење наставника и њихово усавршавање бити успешно, Тим је кроз свој рад поставио и дефинисао постулате за остваривање предуслова за успешан професионални развој наставника.То су :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1. Креирана је култура прихватања промена у професионалној пракси Запослени у образовању. Прате се инструкције ЗУОВ-а, и сви запослени су прошли обуку о Оставривању Програма наставе и учења оријентисаног на исходе. Сви запослени, применом новог начина планирања очекују позитиван ефекат на ученике.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2. Побољшано разумевање процеса учења. Превазилазе се тешкоће наставника у разумевању савремено постављеног процеса учења. Подстицана је хоризонтална размена савремених знања и вештина код наставника кроз рад школских тимова и Стручних већа и стваране су прилике да наставник посматра примену нових метода и техника у пракси а охрабривани су у њиховој примени.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3. Развијане су вештине потребне за самостално учење наставника. Подстицан је развој вештина које помажу да се максимално искористи поменути модел учења одраслих. Модел подразумева развој способности наставника да систематски спроводе дугорочни план учења и усавршавања, да упореде ниво сопствених вештина са другим колегама, али и са својим претходним нивоом, да добро испланирају своје учење, прикупљају доказе о сопственом учењу и напретку и повезују своја знања и вештине са новим облицима праксе у учионици.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4. Осигурана је активна подршка руководства школе Директор и стручни сарадници редовно посећују едукативне радионице у школи као и угледно-огледне часове, чиме пружају свој допринос стручном усавршавању. Руководство школе и стручна служба подржавају стварање прилика за несметан професионални развој, подстичући иницијативу, креативне активности и ефикасност наставника.. </w:t>
      </w:r>
    </w:p>
    <w:p w:rsidR="002E251A" w:rsidRDefault="002E251A">
      <w:pPr>
        <w:ind w:firstLine="580"/>
        <w:jc w:val="both"/>
        <w:rPr>
          <w:rFonts w:ascii="Times New Roman" w:hAnsi="Times New Roman" w:cs="Times New Roman"/>
          <w:sz w:val="24"/>
          <w:szCs w:val="24"/>
        </w:rPr>
      </w:pP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5. Свој допринос дао је и Тим за професионални развој наставника, кроз следеће активности којима се бавио у шк 2021/22. год:</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sym w:font="Symbol" w:char="F0B7"/>
      </w:r>
      <w:r>
        <w:rPr>
          <w:rFonts w:ascii="Times New Roman" w:hAnsi="Times New Roman" w:cs="Times New Roman"/>
          <w:sz w:val="24"/>
          <w:szCs w:val="24"/>
        </w:rPr>
        <w:t xml:space="preserve"> Израду Плана Стручног усавршавања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sym w:font="Symbol" w:char="F0B7"/>
      </w:r>
      <w:r>
        <w:rPr>
          <w:rFonts w:ascii="Times New Roman" w:hAnsi="Times New Roman" w:cs="Times New Roman"/>
          <w:sz w:val="24"/>
          <w:szCs w:val="24"/>
        </w:rPr>
        <w:t xml:space="preserve"> Организовање интерне обуке (детаљан извештај достављен као извештај о стручном усавршавању)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lastRenderedPageBreak/>
        <w:sym w:font="Symbol" w:char="F0B7"/>
      </w:r>
      <w:r>
        <w:rPr>
          <w:rFonts w:ascii="Times New Roman" w:hAnsi="Times New Roman" w:cs="Times New Roman"/>
          <w:sz w:val="24"/>
          <w:szCs w:val="24"/>
        </w:rPr>
        <w:t xml:space="preserve"> Израду Плана реализације угледних и огледних часова у оквиру плана за стручно усавршавање у плану за стручно усавршавање.</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sym w:font="Symbol" w:char="F0B7"/>
      </w:r>
      <w:r>
        <w:rPr>
          <w:rFonts w:ascii="Times New Roman" w:hAnsi="Times New Roman" w:cs="Times New Roman"/>
          <w:sz w:val="24"/>
          <w:szCs w:val="24"/>
        </w:rPr>
        <w:t xml:space="preserve"> Праћење и примена активне наставе кроз презентације пројекта и кроз друге активности </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sym w:font="Symbol" w:char="F0B7"/>
      </w:r>
      <w:r>
        <w:rPr>
          <w:rFonts w:ascii="Times New Roman" w:hAnsi="Times New Roman" w:cs="Times New Roman"/>
          <w:sz w:val="24"/>
          <w:szCs w:val="24"/>
        </w:rPr>
        <w:t xml:space="preserve"> Праћење и примена различитих вештина и знања стечених у оквиру интерног стручног усавршавања.</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sym w:font="Symbol" w:char="F0B7"/>
      </w:r>
      <w:r>
        <w:rPr>
          <w:rFonts w:ascii="Times New Roman" w:hAnsi="Times New Roman" w:cs="Times New Roman"/>
          <w:sz w:val="24"/>
          <w:szCs w:val="24"/>
        </w:rPr>
        <w:t xml:space="preserve"> Изграђени су предуслови за ефектно стручно усавршавање </w:t>
      </w:r>
    </w:p>
    <w:p w:rsidR="002E251A" w:rsidRDefault="002E251A">
      <w:pPr>
        <w:jc w:val="both"/>
        <w:rPr>
          <w:rFonts w:ascii="Times New Roman" w:hAnsi="Times New Roman" w:cs="Times New Roman"/>
          <w:sz w:val="24"/>
          <w:szCs w:val="24"/>
        </w:rPr>
      </w:pP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Извештај сачинио</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Координатор Тима</w:t>
      </w:r>
    </w:p>
    <w:p w:rsidR="002E251A" w:rsidRDefault="00072502">
      <w:pPr>
        <w:ind w:firstLine="580"/>
        <w:jc w:val="both"/>
        <w:rPr>
          <w:rFonts w:ascii="Times New Roman" w:hAnsi="Times New Roman" w:cs="Times New Roman"/>
          <w:sz w:val="24"/>
          <w:szCs w:val="24"/>
        </w:rPr>
      </w:pPr>
      <w:r>
        <w:rPr>
          <w:rFonts w:ascii="Times New Roman" w:hAnsi="Times New Roman" w:cs="Times New Roman"/>
          <w:sz w:val="24"/>
          <w:szCs w:val="24"/>
        </w:rPr>
        <w:t>Валентино Ољача</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Сашка Ивановић</w:t>
      </w:r>
    </w:p>
    <w:p w:rsidR="002E251A" w:rsidRDefault="002E251A">
      <w:pPr>
        <w:spacing w:after="160" w:line="259" w:lineRule="auto"/>
        <w:ind w:rightChars="-247" w:right="-494"/>
        <w:jc w:val="both"/>
        <w:rPr>
          <w:rFonts w:ascii="Times New Roman" w:hAnsi="Times New Roman" w:cs="Times New Roman"/>
          <w:sz w:val="24"/>
          <w:szCs w:val="24"/>
        </w:rPr>
      </w:pPr>
    </w:p>
    <w:p w:rsidR="002E251A" w:rsidRDefault="00072502">
      <w:pPr>
        <w:jc w:val="both"/>
        <w:rPr>
          <w:rFonts w:ascii="Times New Roman" w:eastAsia="Calibri" w:hAnsi="Times New Roman" w:cs="Times New Roman"/>
          <w:sz w:val="24"/>
          <w:szCs w:val="22"/>
          <w:lang w:eastAsia="en-US"/>
        </w:rPr>
      </w:pPr>
      <w:r>
        <w:rPr>
          <w:rFonts w:ascii="Times New Roman" w:eastAsia="Calibri" w:hAnsi="Times New Roman" w:cs="Times New Roman"/>
          <w:sz w:val="24"/>
          <w:szCs w:val="22"/>
          <w:lang w:eastAsia="en-US"/>
        </w:rPr>
        <w:t xml:space="preserve">                                         </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b/>
          <w:sz w:val="24"/>
          <w:szCs w:val="24"/>
          <w:lang/>
        </w:rPr>
      </w:pPr>
      <w:r>
        <w:rPr>
          <w:rFonts w:ascii="Times New Roman" w:hAnsi="Times New Roman"/>
          <w:b/>
          <w:sz w:val="24"/>
          <w:szCs w:val="24"/>
          <w:lang/>
        </w:rPr>
        <w:t>ИЗВЕШТАЈ ТИМА ЗА РАЗВОЈ МЕЂУПРЕДМЕТНИХ КОМПЕТЕНЦИЈА И ПРЕДУЗЕТНИШТВА</w:t>
      </w:r>
      <w:r>
        <w:rPr>
          <w:rFonts w:ascii="Times New Roman" w:hAnsi="Times New Roman"/>
          <w:b/>
          <w:sz w:val="24"/>
          <w:szCs w:val="24"/>
          <w:lang/>
        </w:rPr>
        <w:t xml:space="preserve"> </w:t>
      </w:r>
      <w:r>
        <w:rPr>
          <w:rFonts w:ascii="Times New Roman" w:hAnsi="Times New Roman"/>
          <w:b/>
          <w:sz w:val="24"/>
          <w:szCs w:val="24"/>
          <w:lang/>
        </w:rPr>
        <w:t>за школску 2021/22.годину</w:t>
      </w:r>
    </w:p>
    <w:p w:rsidR="002E251A" w:rsidRDefault="00072502">
      <w:pPr>
        <w:pStyle w:val="ListParagraph"/>
        <w:ind w:left="360" w:firstLine="360"/>
        <w:rPr>
          <w:rFonts w:ascii="Times New Roman" w:hAnsi="Times New Roman"/>
          <w:sz w:val="24"/>
          <w:szCs w:val="24"/>
          <w:lang/>
        </w:rPr>
      </w:pPr>
      <w:r>
        <w:rPr>
          <w:rFonts w:ascii="Times New Roman" w:hAnsi="Times New Roman"/>
          <w:sz w:val="24"/>
          <w:szCs w:val="24"/>
          <w:lang/>
        </w:rPr>
        <w:t xml:space="preserve">Током школске  2021/22. године, у нашој школи овај тим чинили су исти чланови као и претходне године. </w:t>
      </w:r>
    </w:p>
    <w:p w:rsidR="002E251A" w:rsidRDefault="002E251A">
      <w:pPr>
        <w:pStyle w:val="ListParagraph"/>
        <w:ind w:left="360" w:firstLine="360"/>
        <w:rPr>
          <w:rFonts w:ascii="Times New Roman" w:hAnsi="Times New Roman"/>
          <w:sz w:val="24"/>
          <w:szCs w:val="24"/>
          <w:lang/>
        </w:rPr>
      </w:pPr>
    </w:p>
    <w:p w:rsidR="002E251A" w:rsidRDefault="002E251A">
      <w:pPr>
        <w:widowControl w:val="0"/>
        <w:autoSpaceDE w:val="0"/>
        <w:autoSpaceDN w:val="0"/>
        <w:spacing w:before="1" w:after="0" w:line="240" w:lineRule="auto"/>
        <w:rPr>
          <w:rFonts w:eastAsia="Times New Roman" w:cs="Times New Roman"/>
          <w:b/>
          <w:sz w:val="24"/>
          <w:szCs w:val="24"/>
        </w:rPr>
      </w:pPr>
    </w:p>
    <w:p w:rsidR="002E251A" w:rsidRDefault="00072502">
      <w:pPr>
        <w:pStyle w:val="ListParagraph"/>
        <w:widowControl w:val="0"/>
        <w:numPr>
          <w:ilvl w:val="0"/>
          <w:numId w:val="7"/>
        </w:numPr>
        <w:tabs>
          <w:tab w:val="left" w:pos="960"/>
        </w:tabs>
        <w:autoSpaceDE w:val="0"/>
        <w:autoSpaceDN w:val="0"/>
        <w:spacing w:after="0" w:line="240" w:lineRule="auto"/>
        <w:rPr>
          <w:rFonts w:ascii="Times New Roman" w:eastAsia="Times New Roman" w:hAnsi="Times New Roman"/>
          <w:sz w:val="24"/>
          <w:szCs w:val="24"/>
        </w:rPr>
      </w:pPr>
      <w:r>
        <w:rPr>
          <w:rFonts w:ascii="Times New Roman" w:eastAsia="Times New Roman" w:hAnsi="Times New Roman"/>
          <w:sz w:val="24"/>
          <w:szCs w:val="24"/>
          <w:lang/>
        </w:rPr>
        <w:t>Милена Крстић, координатор тима</w:t>
      </w:r>
    </w:p>
    <w:p w:rsidR="002E251A" w:rsidRDefault="00072502">
      <w:pPr>
        <w:pStyle w:val="ListParagraph"/>
        <w:widowControl w:val="0"/>
        <w:numPr>
          <w:ilvl w:val="0"/>
          <w:numId w:val="7"/>
        </w:numPr>
        <w:tabs>
          <w:tab w:val="left" w:pos="960"/>
        </w:tabs>
        <w:autoSpaceDE w:val="0"/>
        <w:autoSpaceDN w:val="0"/>
        <w:spacing w:before="44" w:after="0" w:line="240" w:lineRule="auto"/>
        <w:rPr>
          <w:rFonts w:ascii="Times New Roman" w:eastAsia="Times New Roman" w:hAnsi="Times New Roman"/>
          <w:sz w:val="24"/>
          <w:szCs w:val="24"/>
          <w:lang/>
        </w:rPr>
      </w:pPr>
      <w:r>
        <w:rPr>
          <w:rFonts w:ascii="Times New Roman" w:eastAsia="Times New Roman" w:hAnsi="Times New Roman"/>
          <w:sz w:val="24"/>
          <w:szCs w:val="24"/>
          <w:lang/>
        </w:rPr>
        <w:t>Данијела Илић - члан</w:t>
      </w:r>
    </w:p>
    <w:p w:rsidR="002E251A" w:rsidRDefault="00072502">
      <w:pPr>
        <w:pStyle w:val="ListParagraph"/>
        <w:widowControl w:val="0"/>
        <w:numPr>
          <w:ilvl w:val="0"/>
          <w:numId w:val="7"/>
        </w:numPr>
        <w:tabs>
          <w:tab w:val="left" w:pos="960"/>
        </w:tabs>
        <w:autoSpaceDE w:val="0"/>
        <w:autoSpaceDN w:val="0"/>
        <w:spacing w:before="44" w:after="0" w:line="240" w:lineRule="auto"/>
        <w:rPr>
          <w:rFonts w:ascii="Times New Roman" w:eastAsia="Times New Roman" w:hAnsi="Times New Roman"/>
          <w:sz w:val="24"/>
          <w:szCs w:val="24"/>
        </w:rPr>
      </w:pPr>
      <w:r>
        <w:rPr>
          <w:rFonts w:ascii="Times New Roman" w:eastAsia="Times New Roman" w:hAnsi="Times New Roman"/>
          <w:sz w:val="24"/>
          <w:szCs w:val="24"/>
          <w:lang/>
        </w:rPr>
        <w:t>Павле Обрадовић - члан</w:t>
      </w:r>
    </w:p>
    <w:p w:rsidR="002E251A" w:rsidRDefault="00072502">
      <w:pPr>
        <w:pStyle w:val="ListParagraph"/>
        <w:widowControl w:val="0"/>
        <w:numPr>
          <w:ilvl w:val="0"/>
          <w:numId w:val="7"/>
        </w:numPr>
        <w:tabs>
          <w:tab w:val="left" w:pos="960"/>
        </w:tabs>
        <w:autoSpaceDE w:val="0"/>
        <w:autoSpaceDN w:val="0"/>
        <w:spacing w:before="44" w:after="0" w:line="240" w:lineRule="auto"/>
        <w:rPr>
          <w:rFonts w:ascii="Times New Roman" w:eastAsia="Times New Roman" w:hAnsi="Times New Roman"/>
          <w:sz w:val="24"/>
          <w:szCs w:val="24"/>
        </w:rPr>
      </w:pPr>
      <w:r>
        <w:rPr>
          <w:rFonts w:ascii="Times New Roman" w:eastAsia="Times New Roman" w:hAnsi="Times New Roman"/>
          <w:sz w:val="24"/>
          <w:szCs w:val="24"/>
          <w:lang/>
        </w:rPr>
        <w:t>Весна Илић Радуловић - члан</w:t>
      </w:r>
    </w:p>
    <w:p w:rsidR="002E251A" w:rsidRDefault="00072502">
      <w:pPr>
        <w:pStyle w:val="ListParagraph"/>
        <w:widowControl w:val="0"/>
        <w:numPr>
          <w:ilvl w:val="0"/>
          <w:numId w:val="7"/>
        </w:numPr>
        <w:tabs>
          <w:tab w:val="left" w:pos="960"/>
        </w:tabs>
        <w:autoSpaceDE w:val="0"/>
        <w:autoSpaceDN w:val="0"/>
        <w:spacing w:before="44" w:after="0" w:line="240" w:lineRule="auto"/>
        <w:rPr>
          <w:rFonts w:ascii="Times New Roman" w:eastAsia="Times New Roman" w:hAnsi="Times New Roman"/>
          <w:sz w:val="24"/>
          <w:szCs w:val="24"/>
        </w:rPr>
      </w:pPr>
      <w:r>
        <w:rPr>
          <w:rFonts w:ascii="Times New Roman" w:eastAsia="Times New Roman" w:hAnsi="Times New Roman"/>
          <w:sz w:val="24"/>
          <w:szCs w:val="24"/>
          <w:lang/>
        </w:rPr>
        <w:t>Сања Огњановић (Савет родитеља) - члан</w:t>
      </w:r>
    </w:p>
    <w:p w:rsidR="002E251A" w:rsidRDefault="00072502">
      <w:pPr>
        <w:pStyle w:val="ListParagraph"/>
        <w:widowControl w:val="0"/>
        <w:numPr>
          <w:ilvl w:val="0"/>
          <w:numId w:val="7"/>
        </w:numPr>
        <w:tabs>
          <w:tab w:val="left" w:pos="960"/>
        </w:tabs>
        <w:autoSpaceDE w:val="0"/>
        <w:autoSpaceDN w:val="0"/>
        <w:spacing w:before="44" w:after="0" w:line="240" w:lineRule="auto"/>
        <w:rPr>
          <w:rFonts w:ascii="Times New Roman" w:eastAsia="Times New Roman" w:hAnsi="Times New Roman"/>
          <w:sz w:val="24"/>
          <w:szCs w:val="24"/>
        </w:rPr>
      </w:pPr>
      <w:r>
        <w:rPr>
          <w:rFonts w:ascii="Times New Roman" w:eastAsia="Times New Roman" w:hAnsi="Times New Roman"/>
          <w:sz w:val="24"/>
          <w:szCs w:val="24"/>
          <w:lang/>
        </w:rPr>
        <w:t>Иван Илић (школски одбор) – члан</w:t>
      </w:r>
    </w:p>
    <w:p w:rsidR="002E251A" w:rsidRDefault="00072502">
      <w:pPr>
        <w:pStyle w:val="ListParagraph"/>
        <w:widowControl w:val="0"/>
        <w:numPr>
          <w:ilvl w:val="0"/>
          <w:numId w:val="7"/>
        </w:numPr>
        <w:tabs>
          <w:tab w:val="left" w:pos="960"/>
        </w:tabs>
        <w:autoSpaceDE w:val="0"/>
        <w:autoSpaceDN w:val="0"/>
        <w:spacing w:before="44" w:after="0" w:line="240" w:lineRule="auto"/>
        <w:rPr>
          <w:rFonts w:ascii="Times New Roman" w:eastAsia="Times New Roman" w:hAnsi="Times New Roman"/>
          <w:sz w:val="24"/>
          <w:szCs w:val="24"/>
        </w:rPr>
      </w:pPr>
      <w:r>
        <w:rPr>
          <w:rFonts w:ascii="Times New Roman" w:eastAsia="Times New Roman" w:hAnsi="Times New Roman"/>
          <w:sz w:val="24"/>
          <w:szCs w:val="24"/>
          <w:lang/>
        </w:rPr>
        <w:t xml:space="preserve">Наташа Рогић (члан парламента) </w:t>
      </w:r>
    </w:p>
    <w:p w:rsidR="002E251A" w:rsidRDefault="002E251A">
      <w:pPr>
        <w:pStyle w:val="ListParagraph"/>
        <w:ind w:left="360" w:firstLine="360"/>
        <w:jc w:val="both"/>
        <w:rPr>
          <w:rFonts w:ascii="Times New Roman" w:hAnsi="Times New Roman"/>
          <w:sz w:val="24"/>
          <w:szCs w:val="24"/>
          <w:lang/>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Наставници и учитељи </w:t>
      </w:r>
      <w:r>
        <w:rPr>
          <w:rFonts w:ascii="Times New Roman" w:hAnsi="Times New Roman" w:cs="Times New Roman"/>
          <w:sz w:val="24"/>
          <w:szCs w:val="24"/>
          <w:lang/>
        </w:rPr>
        <w:t>су</w:t>
      </w:r>
      <w:r>
        <w:rPr>
          <w:rFonts w:ascii="Times New Roman" w:hAnsi="Times New Roman" w:cs="Times New Roman"/>
          <w:sz w:val="24"/>
          <w:szCs w:val="24"/>
        </w:rPr>
        <w:t xml:space="preserve"> током целе школске године организова</w:t>
      </w:r>
      <w:r>
        <w:rPr>
          <w:rFonts w:ascii="Times New Roman" w:hAnsi="Times New Roman" w:cs="Times New Roman"/>
          <w:sz w:val="24"/>
          <w:szCs w:val="24"/>
          <w:lang/>
        </w:rPr>
        <w:t>л</w:t>
      </w:r>
      <w:r>
        <w:rPr>
          <w:rFonts w:ascii="Times New Roman" w:hAnsi="Times New Roman" w:cs="Times New Roman"/>
          <w:sz w:val="24"/>
          <w:szCs w:val="24"/>
        </w:rPr>
        <w:t>и часове на којима могу развијати међупредметне компетенције. Основна примена и реализација постиже се сарадњом и координацијом активности више наставника, односно предмета и иновирањем начина рада на часу.</w:t>
      </w:r>
    </w:p>
    <w:p w:rsidR="002E251A" w:rsidRDefault="002E251A">
      <w:pPr>
        <w:pStyle w:val="ListParagraph"/>
        <w:ind w:left="360" w:firstLine="360"/>
        <w:jc w:val="both"/>
        <w:rPr>
          <w:rFonts w:ascii="Times New Roman" w:hAnsi="Times New Roman"/>
          <w:sz w:val="24"/>
          <w:szCs w:val="24"/>
          <w:lang/>
        </w:rPr>
      </w:pPr>
    </w:p>
    <w:p w:rsidR="002E251A" w:rsidRDefault="002E251A">
      <w:pPr>
        <w:pStyle w:val="ListParagraph"/>
        <w:ind w:left="360"/>
        <w:jc w:val="both"/>
        <w:rPr>
          <w:sz w:val="24"/>
          <w:szCs w:val="24"/>
          <w:lang/>
        </w:rPr>
      </w:pPr>
    </w:p>
    <w:p w:rsidR="00EB42A9" w:rsidRDefault="00EB42A9">
      <w:pPr>
        <w:pStyle w:val="ListParagraph"/>
        <w:ind w:left="360"/>
        <w:jc w:val="both"/>
        <w:rPr>
          <w:sz w:val="24"/>
          <w:szCs w:val="24"/>
          <w:lang/>
        </w:rPr>
      </w:pPr>
    </w:p>
    <w:p w:rsidR="002E251A" w:rsidRPr="00EB42A9" w:rsidRDefault="00072502" w:rsidP="00EB42A9">
      <w:pPr>
        <w:pStyle w:val="ListParagraph"/>
        <w:ind w:left="360"/>
        <w:jc w:val="both"/>
        <w:rPr>
          <w:b/>
          <w:sz w:val="24"/>
          <w:szCs w:val="24"/>
          <w:lang/>
        </w:rPr>
      </w:pPr>
      <w:r>
        <w:rPr>
          <w:sz w:val="24"/>
          <w:szCs w:val="24"/>
          <w:lang/>
        </w:rPr>
        <w:lastRenderedPageBreak/>
        <w:t xml:space="preserve"> </w:t>
      </w:r>
      <w:r>
        <w:rPr>
          <w:b/>
          <w:sz w:val="24"/>
          <w:szCs w:val="24"/>
          <w:lang/>
        </w:rPr>
        <w:t>Реализоване активности:</w:t>
      </w:r>
    </w:p>
    <w:p w:rsidR="002E251A" w:rsidRDefault="00072502">
      <w:pPr>
        <w:pStyle w:val="ListParagraph"/>
        <w:ind w:left="360"/>
        <w:jc w:val="both"/>
        <w:rPr>
          <w:sz w:val="24"/>
          <w:szCs w:val="24"/>
          <w:lang/>
        </w:rPr>
      </w:pPr>
      <w:r>
        <w:rPr>
          <w:sz w:val="24"/>
          <w:szCs w:val="24"/>
          <w:lang/>
        </w:rPr>
        <w:t>28.9.2021.</w:t>
      </w:r>
    </w:p>
    <w:p w:rsidR="002E251A" w:rsidRPr="00EB42A9" w:rsidRDefault="00072502" w:rsidP="00EB42A9">
      <w:pPr>
        <w:pStyle w:val="ListParagraph"/>
        <w:ind w:left="360"/>
        <w:jc w:val="both"/>
        <w:rPr>
          <w:rStyle w:val="gvxzyvdx"/>
          <w:rFonts w:ascii="Times New Roman" w:hAnsi="Times New Roman"/>
          <w:sz w:val="24"/>
          <w:szCs w:val="24"/>
          <w:lang/>
        </w:rPr>
      </w:pPr>
      <w:r>
        <w:rPr>
          <w:rStyle w:val="gvxzyvdx"/>
          <w:rFonts w:ascii="Times New Roman" w:hAnsi="Times New Roman"/>
          <w:sz w:val="24"/>
          <w:szCs w:val="24"/>
        </w:rPr>
        <w:t>Ученици 4</w:t>
      </w:r>
      <w:r>
        <w:rPr>
          <w:rStyle w:val="gvxzyvdx"/>
          <w:rFonts w:ascii="Times New Roman" w:hAnsi="Times New Roman"/>
          <w:sz w:val="24"/>
          <w:szCs w:val="24"/>
          <w:lang/>
        </w:rPr>
        <w:t>.</w:t>
      </w:r>
      <w:r>
        <w:rPr>
          <w:rStyle w:val="gvxzyvdx"/>
          <w:rFonts w:ascii="Times New Roman" w:hAnsi="Times New Roman"/>
          <w:sz w:val="24"/>
          <w:szCs w:val="24"/>
        </w:rPr>
        <w:t xml:space="preserve"> разреда у ИО у Кобиљу су заједно са учитељицом Зорицом Тошић направили ревију јесењих шешира које су самостално израдили.</w:t>
      </w:r>
    </w:p>
    <w:p w:rsidR="002E251A" w:rsidRPr="00EB42A9" w:rsidRDefault="00072502" w:rsidP="00EB42A9">
      <w:pPr>
        <w:pStyle w:val="ListParagraph"/>
        <w:ind w:left="360"/>
        <w:rPr>
          <w:rFonts w:ascii="Times New Roman" w:hAnsi="Times New Roman"/>
          <w:sz w:val="36"/>
          <w:szCs w:val="28"/>
          <w:lang/>
        </w:rPr>
      </w:pPr>
      <w:r>
        <w:rPr>
          <w:rFonts w:ascii="Times New Roman" w:hAnsi="Times New Roman"/>
          <w:noProof/>
          <w:sz w:val="36"/>
          <w:szCs w:val="28"/>
          <w:lang w:eastAsia="en-US"/>
        </w:rPr>
        <w:drawing>
          <wp:inline distT="0" distB="0" distL="0" distR="0">
            <wp:extent cx="1838325" cy="18383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38325" cy="1838325"/>
                    </a:xfrm>
                    <a:prstGeom prst="rect">
                      <a:avLst/>
                    </a:prstGeom>
                  </pic:spPr>
                </pic:pic>
              </a:graphicData>
            </a:graphic>
          </wp:inline>
        </w:drawing>
      </w:r>
      <w:r>
        <w:rPr>
          <w:rFonts w:ascii="Times New Roman" w:hAnsi="Times New Roman"/>
          <w:noProof/>
          <w:sz w:val="36"/>
          <w:szCs w:val="28"/>
          <w:lang w:eastAsia="en-US"/>
        </w:rPr>
        <w:drawing>
          <wp:inline distT="0" distB="0" distL="0" distR="0">
            <wp:extent cx="2057400" cy="18478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V="1">
                      <a:off x="0" y="0"/>
                      <a:ext cx="2057400" cy="1847850"/>
                    </a:xfrm>
                    <a:prstGeom prst="rect">
                      <a:avLst/>
                    </a:prstGeom>
                  </pic:spPr>
                </pic:pic>
              </a:graphicData>
            </a:graphic>
          </wp:inline>
        </w:drawing>
      </w:r>
    </w:p>
    <w:p w:rsidR="002E251A" w:rsidRDefault="00072502">
      <w:pPr>
        <w:pStyle w:val="ListParagraph"/>
        <w:ind w:left="360"/>
        <w:jc w:val="both"/>
        <w:rPr>
          <w:rStyle w:val="gvxzyvdx"/>
          <w:rFonts w:ascii="Times New Roman" w:hAnsi="Times New Roman"/>
          <w:sz w:val="24"/>
          <w:szCs w:val="24"/>
          <w:lang/>
        </w:rPr>
      </w:pPr>
      <w:r>
        <w:rPr>
          <w:rStyle w:val="gvxzyvdx"/>
          <w:rFonts w:ascii="Times New Roman" w:hAnsi="Times New Roman"/>
          <w:sz w:val="24"/>
          <w:szCs w:val="24"/>
        </w:rPr>
        <w:t xml:space="preserve">Ученици другог </w:t>
      </w:r>
      <w:r>
        <w:rPr>
          <w:rStyle w:val="gvxzyvdx"/>
          <w:rFonts w:ascii="Times New Roman" w:hAnsi="Times New Roman"/>
          <w:sz w:val="24"/>
          <w:szCs w:val="24"/>
          <w:lang/>
        </w:rPr>
        <w:t xml:space="preserve">и трећег </w:t>
      </w:r>
      <w:r>
        <w:rPr>
          <w:rStyle w:val="gvxzyvdx"/>
          <w:rFonts w:ascii="Times New Roman" w:hAnsi="Times New Roman"/>
          <w:sz w:val="24"/>
          <w:szCs w:val="24"/>
        </w:rPr>
        <w:t>разреда у Божевцу са учитељицом Миленом Крстић</w:t>
      </w:r>
      <w:r>
        <w:rPr>
          <w:rStyle w:val="gvxzyvdx"/>
          <w:rFonts w:ascii="Times New Roman" w:hAnsi="Times New Roman"/>
          <w:sz w:val="24"/>
          <w:szCs w:val="24"/>
          <w:lang/>
        </w:rPr>
        <w:t xml:space="preserve"> и наставником Валентином Ољачом</w:t>
      </w:r>
      <w:r>
        <w:rPr>
          <w:rStyle w:val="gvxzyvdx"/>
          <w:rFonts w:ascii="Times New Roman" w:hAnsi="Times New Roman"/>
          <w:sz w:val="24"/>
          <w:szCs w:val="24"/>
        </w:rPr>
        <w:t xml:space="preserve"> имали су тематски дан под називом </w:t>
      </w:r>
      <w:r>
        <w:rPr>
          <w:rStyle w:val="gvxzyvdx"/>
          <w:rFonts w:ascii="Times New Roman" w:hAnsi="Times New Roman"/>
          <w:i/>
          <w:sz w:val="24"/>
          <w:szCs w:val="24"/>
        </w:rPr>
        <w:t>Одговоран однос према здрављу,очување здравља и безбедност ученика.</w:t>
      </w:r>
      <w:r>
        <w:rPr>
          <w:rStyle w:val="gvxzyvdx"/>
          <w:rFonts w:ascii="Times New Roman" w:hAnsi="Times New Roman"/>
          <w:sz w:val="24"/>
          <w:szCs w:val="24"/>
        </w:rPr>
        <w:t xml:space="preserve"> Кроз све предмете наши ученици су показали да познају факторе који доприносе очувању здравља,</w:t>
      </w:r>
      <w:r>
        <w:rPr>
          <w:rStyle w:val="gvxzyvdx"/>
          <w:rFonts w:ascii="Times New Roman" w:hAnsi="Times New Roman"/>
          <w:sz w:val="24"/>
          <w:szCs w:val="24"/>
          <w:lang/>
        </w:rPr>
        <w:t xml:space="preserve"> </w:t>
      </w:r>
      <w:r>
        <w:rPr>
          <w:rStyle w:val="gvxzyvdx"/>
          <w:rFonts w:ascii="Times New Roman" w:hAnsi="Times New Roman"/>
          <w:sz w:val="24"/>
          <w:szCs w:val="24"/>
        </w:rPr>
        <w:t>каква је то здрава исхрана, зашто нам је неопходна физичка активност,</w:t>
      </w:r>
      <w:r>
        <w:rPr>
          <w:rStyle w:val="gvxzyvdx"/>
          <w:rFonts w:ascii="Times New Roman" w:hAnsi="Times New Roman"/>
          <w:sz w:val="24"/>
          <w:szCs w:val="24"/>
          <w:lang/>
        </w:rPr>
        <w:t xml:space="preserve"> </w:t>
      </w:r>
      <w:r>
        <w:rPr>
          <w:rStyle w:val="gvxzyvdx"/>
          <w:rFonts w:ascii="Times New Roman" w:hAnsi="Times New Roman"/>
          <w:sz w:val="24"/>
          <w:szCs w:val="24"/>
        </w:rPr>
        <w:t>зашто је хигијена руку важна...</w:t>
      </w:r>
      <w:r>
        <w:rPr>
          <w:rStyle w:val="gvxzyvdx"/>
          <w:rFonts w:ascii="Times New Roman" w:hAnsi="Times New Roman"/>
          <w:sz w:val="24"/>
          <w:szCs w:val="24"/>
          <w:lang/>
        </w:rPr>
        <w:t xml:space="preserve"> </w:t>
      </w:r>
      <w:r>
        <w:rPr>
          <w:rStyle w:val="gvxzyvdx"/>
          <w:rFonts w:ascii="Times New Roman" w:hAnsi="Times New Roman"/>
          <w:sz w:val="24"/>
          <w:szCs w:val="24"/>
        </w:rPr>
        <w:t>Били смо на 'пијаци' у задацима на часу математике и рачунали колико кошта одређено воће и поврће, правили од пластелина здраве намирнице,</w:t>
      </w:r>
      <w:r>
        <w:rPr>
          <w:rStyle w:val="gvxzyvdx"/>
          <w:rFonts w:ascii="Times New Roman" w:hAnsi="Times New Roman"/>
          <w:sz w:val="24"/>
          <w:szCs w:val="24"/>
          <w:lang/>
        </w:rPr>
        <w:t xml:space="preserve"> </w:t>
      </w:r>
      <w:r>
        <w:rPr>
          <w:rStyle w:val="gvxzyvdx"/>
          <w:rFonts w:ascii="Times New Roman" w:hAnsi="Times New Roman"/>
          <w:sz w:val="24"/>
          <w:szCs w:val="24"/>
        </w:rPr>
        <w:t>радили вежбе, упознали се са здравом исхраном, правилном хигијеном,</w:t>
      </w:r>
      <w:r>
        <w:rPr>
          <w:rStyle w:val="gvxzyvdx"/>
          <w:rFonts w:ascii="Times New Roman" w:hAnsi="Times New Roman"/>
          <w:sz w:val="24"/>
          <w:szCs w:val="24"/>
          <w:lang/>
        </w:rPr>
        <w:t xml:space="preserve"> </w:t>
      </w:r>
      <w:r>
        <w:rPr>
          <w:rStyle w:val="gvxzyvdx"/>
          <w:rFonts w:ascii="Times New Roman" w:hAnsi="Times New Roman"/>
          <w:sz w:val="24"/>
          <w:szCs w:val="24"/>
        </w:rPr>
        <w:t>слушали музику и разматрали утицај буке на здравље. Наши ученици су радили самостално,</w:t>
      </w:r>
      <w:r>
        <w:rPr>
          <w:rStyle w:val="gvxzyvdx"/>
          <w:rFonts w:ascii="Times New Roman" w:hAnsi="Times New Roman"/>
          <w:sz w:val="24"/>
          <w:szCs w:val="24"/>
          <w:lang/>
        </w:rPr>
        <w:t xml:space="preserve"> </w:t>
      </w:r>
      <w:r>
        <w:rPr>
          <w:rStyle w:val="gvxzyvdx"/>
          <w:rFonts w:ascii="Times New Roman" w:hAnsi="Times New Roman"/>
          <w:sz w:val="24"/>
          <w:szCs w:val="24"/>
        </w:rPr>
        <w:t>али и у пару, по групама, смењујући се у задацима и активностима.</w:t>
      </w:r>
      <w:r>
        <w:rPr>
          <w:rStyle w:val="gvxzyvdx"/>
          <w:rFonts w:ascii="Times New Roman" w:hAnsi="Times New Roman"/>
          <w:sz w:val="24"/>
          <w:szCs w:val="24"/>
          <w:lang/>
        </w:rPr>
        <w:t xml:space="preserve"> </w:t>
      </w:r>
      <w:r>
        <w:rPr>
          <w:rStyle w:val="gvxzyvdx"/>
          <w:rFonts w:ascii="Times New Roman" w:hAnsi="Times New Roman"/>
          <w:sz w:val="24"/>
          <w:szCs w:val="24"/>
        </w:rPr>
        <w:t>Кроз разговор и читање текста су разврставали намирнице на здраве и нездраве у оквиру пирамиде исхране, играли онлајн игрицу и израдили пано са предлогом здравих оброка за доручак,ручак и вечеру.</w:t>
      </w:r>
    </w:p>
    <w:p w:rsidR="002E251A" w:rsidRDefault="002E251A">
      <w:pPr>
        <w:pStyle w:val="ListParagraph"/>
        <w:ind w:left="360"/>
        <w:rPr>
          <w:rStyle w:val="gvxzyvdx"/>
          <w:rFonts w:ascii="Times New Roman" w:hAnsi="Times New Roman"/>
          <w:sz w:val="28"/>
        </w:rPr>
      </w:pPr>
    </w:p>
    <w:p w:rsidR="002E251A" w:rsidRDefault="00072502">
      <w:pPr>
        <w:pStyle w:val="ListParagraph"/>
        <w:ind w:left="360"/>
        <w:rPr>
          <w:rFonts w:ascii="Times New Roman" w:hAnsi="Times New Roman"/>
          <w:sz w:val="44"/>
          <w:szCs w:val="28"/>
          <w:lang/>
        </w:rPr>
      </w:pPr>
      <w:r>
        <w:rPr>
          <w:rFonts w:ascii="Times New Roman" w:hAnsi="Times New Roman"/>
          <w:noProof/>
          <w:sz w:val="44"/>
          <w:szCs w:val="28"/>
          <w:lang w:eastAsia="en-US"/>
        </w:rPr>
        <w:drawing>
          <wp:inline distT="0" distB="0" distL="0" distR="0">
            <wp:extent cx="1885950" cy="2276732"/>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5950" cy="2276732"/>
                    </a:xfrm>
                    <a:prstGeom prst="rect">
                      <a:avLst/>
                    </a:prstGeom>
                  </pic:spPr>
                </pic:pic>
              </a:graphicData>
            </a:graphic>
          </wp:inline>
        </w:drawing>
      </w:r>
      <w:r>
        <w:rPr>
          <w:rFonts w:ascii="Times New Roman" w:hAnsi="Times New Roman"/>
          <w:noProof/>
          <w:sz w:val="44"/>
          <w:szCs w:val="28"/>
          <w:lang w:eastAsia="en-US"/>
        </w:rPr>
        <w:drawing>
          <wp:inline distT="0" distB="0" distL="0" distR="0">
            <wp:extent cx="2019300" cy="226767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45006" cy="2296547"/>
                    </a:xfrm>
                    <a:prstGeom prst="rect">
                      <a:avLst/>
                    </a:prstGeom>
                  </pic:spPr>
                </pic:pic>
              </a:graphicData>
            </a:graphic>
          </wp:inline>
        </w:drawing>
      </w:r>
    </w:p>
    <w:p w:rsidR="002E251A" w:rsidRPr="00EB42A9" w:rsidRDefault="00072502" w:rsidP="00EB42A9">
      <w:pPr>
        <w:pStyle w:val="ListParagraph"/>
        <w:ind w:left="360"/>
        <w:rPr>
          <w:rFonts w:ascii="Times New Roman" w:hAnsi="Times New Roman"/>
          <w:sz w:val="44"/>
          <w:szCs w:val="28"/>
          <w:lang/>
        </w:rPr>
      </w:pPr>
      <w:r>
        <w:rPr>
          <w:rFonts w:ascii="Times New Roman" w:hAnsi="Times New Roman"/>
          <w:noProof/>
          <w:sz w:val="44"/>
          <w:szCs w:val="28"/>
          <w:lang w:eastAsia="en-US"/>
        </w:rPr>
        <w:lastRenderedPageBreak/>
        <w:drawing>
          <wp:inline distT="0" distB="0" distL="0" distR="0">
            <wp:extent cx="2398597" cy="2181225"/>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6535" cy="2188444"/>
                    </a:xfrm>
                    <a:prstGeom prst="rect">
                      <a:avLst/>
                    </a:prstGeom>
                  </pic:spPr>
                </pic:pic>
              </a:graphicData>
            </a:graphic>
          </wp:inline>
        </w:drawing>
      </w:r>
      <w:r>
        <w:rPr>
          <w:rFonts w:ascii="Times New Roman" w:hAnsi="Times New Roman"/>
          <w:noProof/>
          <w:sz w:val="44"/>
          <w:szCs w:val="28"/>
          <w:lang w:eastAsia="en-US"/>
        </w:rPr>
        <w:drawing>
          <wp:inline distT="0" distB="0" distL="0" distR="0">
            <wp:extent cx="3048000" cy="1962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48000" cy="1962150"/>
                    </a:xfrm>
                    <a:prstGeom prst="rect">
                      <a:avLst/>
                    </a:prstGeom>
                  </pic:spPr>
                </pic:pic>
              </a:graphicData>
            </a:graphic>
          </wp:inline>
        </w:drawing>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Успех наших ученика на општинском такмичењу у стоном тенису ! </w:t>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у екипном такмичењу Немања Милинић 8-1 и Новак Јовић 7-2 освојили су 1.место и пласирали се на окружни ниво такмичења, док су у конкуренцији појединачно Новак Јовић 7-2 и Милица Миленковић 7-2 освојили 2.место на такмичењу.</w:t>
      </w:r>
    </w:p>
    <w:p w:rsidR="002E251A" w:rsidRDefault="002E251A">
      <w:pPr>
        <w:pStyle w:val="ListParagraph"/>
        <w:ind w:left="360"/>
        <w:rPr>
          <w:rFonts w:ascii="Times New Roman" w:hAnsi="Times New Roman"/>
          <w:sz w:val="48"/>
          <w:szCs w:val="28"/>
          <w:lang/>
        </w:rPr>
      </w:pPr>
    </w:p>
    <w:p w:rsidR="002E251A" w:rsidRPr="00EB42A9" w:rsidRDefault="00072502" w:rsidP="00EB42A9">
      <w:pPr>
        <w:pStyle w:val="ListParagraph"/>
        <w:ind w:left="360"/>
        <w:rPr>
          <w:rFonts w:ascii="Times New Roman" w:hAnsi="Times New Roman"/>
          <w:sz w:val="48"/>
          <w:szCs w:val="28"/>
          <w:lang/>
        </w:rPr>
      </w:pPr>
      <w:r>
        <w:rPr>
          <w:rFonts w:ascii="Times New Roman" w:hAnsi="Times New Roman"/>
          <w:noProof/>
          <w:sz w:val="48"/>
          <w:szCs w:val="28"/>
          <w:lang w:eastAsia="en-US"/>
        </w:rPr>
        <w:drawing>
          <wp:inline distT="0" distB="0" distL="0" distR="0">
            <wp:extent cx="4874895" cy="2390775"/>
            <wp:effectExtent l="0" t="0" r="190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78093" cy="2392142"/>
                    </a:xfrm>
                    <a:prstGeom prst="rect">
                      <a:avLst/>
                    </a:prstGeom>
                  </pic:spPr>
                </pic:pic>
              </a:graphicData>
            </a:graphic>
          </wp:inline>
        </w:drawing>
      </w:r>
    </w:p>
    <w:p w:rsidR="002E251A" w:rsidRPr="00EB42A9" w:rsidRDefault="00072502" w:rsidP="00EB42A9">
      <w:pPr>
        <w:pStyle w:val="ListParagraph"/>
        <w:ind w:left="360"/>
        <w:jc w:val="both"/>
        <w:rPr>
          <w:rFonts w:ascii="Times New Roman" w:hAnsi="Times New Roman"/>
          <w:sz w:val="24"/>
          <w:szCs w:val="24"/>
          <w:lang/>
        </w:rPr>
      </w:pPr>
      <w:r>
        <w:rPr>
          <w:rFonts w:ascii="Times New Roman" w:hAnsi="Times New Roman"/>
          <w:sz w:val="24"/>
          <w:szCs w:val="24"/>
          <w:lang/>
        </w:rPr>
        <w:t>1.10.2022.</w:t>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Наши ученици осмог разреда су се на часу српског језика бавили једном важном темом и кроз различите активности учили о </w:t>
      </w:r>
      <w:r>
        <w:rPr>
          <w:rFonts w:ascii="Times New Roman" w:eastAsia="Times New Roman" w:hAnsi="Times New Roman" w:cs="Times New Roman"/>
          <w:i/>
          <w:sz w:val="24"/>
          <w:szCs w:val="24"/>
        </w:rPr>
        <w:t>Родној равноправности</w:t>
      </w:r>
      <w:r>
        <w:rPr>
          <w:rFonts w:ascii="Times New Roman" w:eastAsia="Times New Roman" w:hAnsi="Times New Roman" w:cs="Times New Roman"/>
          <w:sz w:val="24"/>
          <w:szCs w:val="24"/>
        </w:rPr>
        <w:t>. Тако су ученици у Божевцу са наставницом Мајом Милосављевић радили истраживачке задатке и на паноима представили живот и дело наших највећих књижевница, показујући нам како језиком родне равноправности можемо именовати занимања и титуле женских особа.</w:t>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у ИО Црљенац са наставницом Александром Остојић су дискутовали шта је пол,а шта род и кроз такмичење пантомимом представљали различита кућна занимања и тумачили 'традиционалну поделу послова' у друштву и какав је положај жена/мајки у друштву.Са друге стране ученици су учили како граматички правилно именовати занимања поштујући принцип родне равноправности.</w:t>
      </w:r>
    </w:p>
    <w:p w:rsidR="002E251A" w:rsidRDefault="002E251A">
      <w:pPr>
        <w:spacing w:after="0" w:line="240" w:lineRule="auto"/>
        <w:rPr>
          <w:rFonts w:ascii="Times New Roman" w:eastAsia="Times New Roman" w:hAnsi="Times New Roman" w:cs="Times New Roman"/>
          <w:sz w:val="28"/>
          <w:szCs w:val="24"/>
        </w:rPr>
      </w:pPr>
    </w:p>
    <w:p w:rsidR="002E251A" w:rsidRDefault="002E251A">
      <w:pPr>
        <w:spacing w:after="0" w:line="240" w:lineRule="auto"/>
        <w:rPr>
          <w:rFonts w:ascii="Times New Roman" w:eastAsia="Times New Roman" w:hAnsi="Times New Roman" w:cs="Times New Roman"/>
          <w:sz w:val="28"/>
          <w:szCs w:val="24"/>
        </w:rPr>
      </w:pPr>
    </w:p>
    <w:p w:rsidR="002E251A" w:rsidRPr="00EB42A9" w:rsidRDefault="002E251A">
      <w:pPr>
        <w:spacing w:after="0" w:line="240" w:lineRule="auto"/>
        <w:rPr>
          <w:rFonts w:ascii="Times New Roman" w:eastAsia="Times New Roman" w:hAnsi="Times New Roman" w:cs="Times New Roman"/>
          <w:sz w:val="28"/>
          <w:szCs w:val="24"/>
          <w:lang/>
        </w:rPr>
      </w:pPr>
    </w:p>
    <w:p w:rsidR="002E251A" w:rsidRDefault="002E251A">
      <w:pPr>
        <w:spacing w:after="0" w:line="240" w:lineRule="auto"/>
        <w:rPr>
          <w:rFonts w:ascii="Times New Roman" w:eastAsia="Times New Roman" w:hAnsi="Times New Roman" w:cs="Times New Roman"/>
          <w:sz w:val="28"/>
          <w:szCs w:val="24"/>
        </w:rPr>
      </w:pP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4"/>
          <w:lang w:eastAsia="en-US"/>
        </w:rPr>
        <w:drawing>
          <wp:inline distT="0" distB="0" distL="0" distR="0">
            <wp:extent cx="2560955" cy="2067560"/>
            <wp:effectExtent l="0" t="0" r="1079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3777" cy="2085546"/>
                    </a:xfrm>
                    <a:prstGeom prst="rect">
                      <a:avLst/>
                    </a:prstGeom>
                  </pic:spPr>
                </pic:pic>
              </a:graphicData>
            </a:graphic>
          </wp:inline>
        </w:drawing>
      </w:r>
      <w:r>
        <w:rPr>
          <w:rFonts w:ascii="Times New Roman" w:eastAsia="Times New Roman" w:hAnsi="Times New Roman" w:cs="Times New Roman"/>
          <w:noProof/>
          <w:sz w:val="24"/>
          <w:szCs w:val="24"/>
          <w:lang w:eastAsia="en-US"/>
        </w:rPr>
        <w:drawing>
          <wp:inline distT="0" distB="0" distL="0" distR="0">
            <wp:extent cx="3086100" cy="2076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86100" cy="2076450"/>
                    </a:xfrm>
                    <a:prstGeom prst="rect">
                      <a:avLst/>
                    </a:prstGeom>
                  </pic:spPr>
                </pic:pic>
              </a:graphicData>
            </a:graphic>
          </wp:inline>
        </w:drawing>
      </w:r>
    </w:p>
    <w:p w:rsidR="002E251A" w:rsidRDefault="002E251A">
      <w:pPr>
        <w:spacing w:after="0" w:line="240" w:lineRule="auto"/>
        <w:jc w:val="both"/>
        <w:rPr>
          <w:rFonts w:ascii="Times New Roman" w:eastAsia="Times New Roman" w:hAnsi="Times New Roman" w:cs="Times New Roman"/>
          <w:sz w:val="24"/>
          <w:szCs w:val="24"/>
        </w:rPr>
      </w:pPr>
    </w:p>
    <w:p w:rsidR="002E251A" w:rsidRDefault="002E251A">
      <w:pPr>
        <w:spacing w:after="0" w:line="240" w:lineRule="auto"/>
        <w:jc w:val="both"/>
        <w:rPr>
          <w:rFonts w:ascii="Times New Roman" w:eastAsia="Times New Roman" w:hAnsi="Times New Roman" w:cs="Times New Roman"/>
          <w:sz w:val="24"/>
          <w:szCs w:val="24"/>
        </w:rPr>
      </w:pPr>
    </w:p>
    <w:p w:rsidR="002E251A" w:rsidRDefault="002E251A">
      <w:pPr>
        <w:spacing w:after="0" w:line="240" w:lineRule="auto"/>
        <w:jc w:val="both"/>
        <w:rPr>
          <w:rFonts w:ascii="Times New Roman" w:eastAsia="Times New Roman" w:hAnsi="Times New Roman" w:cs="Times New Roman"/>
          <w:sz w:val="24"/>
          <w:szCs w:val="24"/>
        </w:rPr>
      </w:pPr>
    </w:p>
    <w:p w:rsidR="002E251A" w:rsidRDefault="00072502">
      <w:pPr>
        <w:spacing w:after="0" w:line="240" w:lineRule="auto"/>
        <w:jc w:val="both"/>
        <w:rPr>
          <w:rFonts w:ascii="Times New Roman" w:eastAsia="Arial Unicode MS" w:hAnsi="Times New Roman" w:cs="Times New Roman"/>
          <w:sz w:val="24"/>
          <w:szCs w:val="24"/>
        </w:rPr>
      </w:pPr>
      <w:r>
        <w:rPr>
          <w:rStyle w:val="gvxzyvdx"/>
          <w:rFonts w:ascii="Times New Roman" w:eastAsia="Arial Unicode MS" w:hAnsi="Times New Roman" w:cs="Times New Roman"/>
          <w:sz w:val="24"/>
          <w:szCs w:val="24"/>
        </w:rPr>
        <w:t>Наши најмлађи ученици у Божевцу ,ученици првог разреда код учитељице Јасмине Игић су били вешти пантомимичари и глумци и приказали нам разноврсност емоција и значај препознавања пријатних и непријатних емоција у оквиру радионице "Погоди како се осећам!".</w:t>
      </w:r>
    </w:p>
    <w:p w:rsidR="002E251A" w:rsidRDefault="00072502">
      <w:pPr>
        <w:pStyle w:val="ListParagraph"/>
        <w:ind w:left="360"/>
        <w:rPr>
          <w:rFonts w:ascii="Times New Roman" w:eastAsia="Arial Unicode MS" w:hAnsi="Times New Roman"/>
          <w:sz w:val="52"/>
          <w:szCs w:val="28"/>
          <w:lang/>
        </w:rPr>
      </w:pPr>
      <w:r>
        <w:rPr>
          <w:rFonts w:ascii="Times New Roman" w:eastAsia="Arial Unicode MS" w:hAnsi="Times New Roman"/>
          <w:noProof/>
          <w:sz w:val="52"/>
          <w:szCs w:val="28"/>
          <w:lang w:eastAsia="en-US"/>
        </w:rPr>
        <w:drawing>
          <wp:inline distT="0" distB="0" distL="0" distR="0">
            <wp:extent cx="3048000" cy="185864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6649" cy="1863919"/>
                    </a:xfrm>
                    <a:prstGeom prst="rect">
                      <a:avLst/>
                    </a:prstGeom>
                  </pic:spPr>
                </pic:pic>
              </a:graphicData>
            </a:graphic>
          </wp:inline>
        </w:drawing>
      </w:r>
      <w:r>
        <w:rPr>
          <w:rFonts w:ascii="Times New Roman" w:eastAsia="Arial Unicode MS" w:hAnsi="Times New Roman"/>
          <w:noProof/>
          <w:sz w:val="52"/>
          <w:szCs w:val="28"/>
          <w:lang w:eastAsia="en-US"/>
        </w:rPr>
        <w:drawing>
          <wp:inline distT="0" distB="0" distL="0" distR="0">
            <wp:extent cx="2571750" cy="18611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3807" cy="1877148"/>
                    </a:xfrm>
                    <a:prstGeom prst="rect">
                      <a:avLst/>
                    </a:prstGeom>
                  </pic:spPr>
                </pic:pic>
              </a:graphicData>
            </a:graphic>
          </wp:inline>
        </w:drawing>
      </w:r>
    </w:p>
    <w:p w:rsidR="002E251A" w:rsidRDefault="002E251A">
      <w:pPr>
        <w:pStyle w:val="ListParagraph"/>
        <w:ind w:left="360"/>
        <w:rPr>
          <w:rFonts w:ascii="Times New Roman" w:hAnsi="Times New Roman"/>
          <w:sz w:val="44"/>
          <w:szCs w:val="28"/>
          <w:lang/>
        </w:rPr>
      </w:pPr>
    </w:p>
    <w:p w:rsidR="002E251A" w:rsidRDefault="002E251A">
      <w:pPr>
        <w:pStyle w:val="ListParagraph"/>
        <w:ind w:left="360"/>
        <w:rPr>
          <w:rFonts w:ascii="Times New Roman" w:hAnsi="Times New Roman"/>
          <w:sz w:val="44"/>
          <w:szCs w:val="28"/>
          <w:lang/>
        </w:rPr>
      </w:pPr>
    </w:p>
    <w:p w:rsidR="002E251A" w:rsidRPr="00EB42A9" w:rsidRDefault="002E251A" w:rsidP="00EB42A9">
      <w:pPr>
        <w:rPr>
          <w:rFonts w:ascii="Times New Roman" w:hAnsi="Times New Roman"/>
          <w:sz w:val="44"/>
          <w:szCs w:val="28"/>
          <w:lang/>
        </w:rPr>
      </w:pPr>
    </w:p>
    <w:p w:rsidR="002E251A" w:rsidRDefault="00072502">
      <w:pPr>
        <w:pStyle w:val="ListParagraph"/>
        <w:ind w:left="360"/>
        <w:jc w:val="both"/>
        <w:rPr>
          <w:rFonts w:ascii="Times New Roman" w:hAnsi="Times New Roman"/>
          <w:sz w:val="24"/>
          <w:szCs w:val="24"/>
          <w:lang/>
        </w:rPr>
      </w:pPr>
      <w:r>
        <w:rPr>
          <w:rFonts w:ascii="Times New Roman" w:hAnsi="Times New Roman"/>
          <w:sz w:val="24"/>
          <w:szCs w:val="24"/>
          <w:lang/>
        </w:rPr>
        <w:t>Дечија недеља 6-12. октобар</w:t>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Ове године обележ</w:t>
      </w:r>
      <w:r>
        <w:rPr>
          <w:rFonts w:ascii="Times New Roman" w:eastAsia="Times New Roman" w:hAnsi="Times New Roman" w:cs="Times New Roman"/>
          <w:sz w:val="24"/>
          <w:szCs w:val="24"/>
          <w:lang/>
        </w:rPr>
        <w:t>ена</w:t>
      </w:r>
      <w:r>
        <w:rPr>
          <w:rFonts w:ascii="Times New Roman" w:eastAsia="Times New Roman" w:hAnsi="Times New Roman" w:cs="Times New Roman"/>
          <w:sz w:val="24"/>
          <w:szCs w:val="24"/>
        </w:rPr>
        <w:t xml:space="preserve"> је по добро познатим стиховима ' Дете је дете да га волите и разумете!'</w:t>
      </w:r>
      <w:r>
        <w:rPr>
          <w:rFonts w:ascii="Times New Roman" w:eastAsia="Times New Roman" w:hAnsi="Times New Roman" w:cs="Times New Roman"/>
          <w:noProof/>
          <w:sz w:val="24"/>
          <w:szCs w:val="24"/>
          <w:lang w:eastAsia="en-US"/>
        </w:rPr>
        <w:drawing>
          <wp:inline distT="0" distB="0" distL="0" distR="0">
            <wp:extent cx="152400" cy="152400"/>
            <wp:effectExtent l="0" t="0" r="0" b="0"/>
            <wp:docPr id="55" name="Picture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2400" cy="152400"/>
                    </a:xfrm>
                    <a:prstGeom prst="rect">
                      <a:avLst/>
                    </a:prstGeom>
                    <a:noFill/>
                    <a:ln>
                      <a:noFill/>
                    </a:ln>
                  </pic:spPr>
                </pic:pic>
              </a:graphicData>
            </a:graphic>
          </wp:inline>
        </w:drawing>
      </w:r>
    </w:p>
    <w:p w:rsidR="002E251A" w:rsidRDefault="00072502">
      <w:pPr>
        <w:pStyle w:val="ListParagraph"/>
        <w:ind w:left="360"/>
        <w:jc w:val="both"/>
        <w:rPr>
          <w:rFonts w:ascii="Times New Roman" w:hAnsi="Times New Roman"/>
          <w:sz w:val="24"/>
          <w:szCs w:val="24"/>
          <w:lang/>
        </w:rPr>
      </w:pPr>
      <w:r>
        <w:rPr>
          <w:rFonts w:ascii="Times New Roman" w:hAnsi="Times New Roman"/>
          <w:sz w:val="24"/>
          <w:szCs w:val="24"/>
          <w:lang/>
        </w:rPr>
        <w:t>Активности:</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ИО Кобиље-Дрво дечјих права и литерарни радови-1.2.разред,учитељица, Милена Николић,3.и 4.разред Кобиље,спортски дан-учитељица Зорица Тошић, ИО Црљенац,3-2 ликовна радионица Планета дечијих права,учитељица Данијела Стокић и ИО Кула, јесењи лого Дечије недеље,учитељ Павле Обрадовић</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Ученици у Црљенцу обележили су Дечију недељу литерарним радом на тему "Желим да разумеш". Њихове креативне идеје и машта "пропутовале" су планетом у знак солидарности с дечијим правима. У томе их је подржала наставница Александра Остојић</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Креативне радионице су организоване на часовима ликовне културе, а тема је била израда логоа Дечије недеље, а у вези вршњачке подршке. Ученици од петог до осмог разреда су израдили доста креативних решења.</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Одржана је седница Ученичког парламента наше школе поводом Дечије недеље под називом "ЗА СВАКО ДЕТЕ! - важност вршњачке подршке у остваривању права детета" . Том приликом ученицима је представљена презентација о важности вршњачке подршке и о формирању Вршњачког тима за подршку ученицима којима је потребна.</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Ученици првог разреда ОШ "Милисав Николић" правили су, заједно са учитељицом Јасмином Игић, беџеве са својим именима, породичне облаке и посуде за оловке.</w:t>
      </w:r>
      <w:r>
        <w:rPr>
          <w:rStyle w:val="gvxzyvdx"/>
          <w:rFonts w:ascii="Times New Roman" w:hAnsi="Times New Roman"/>
          <w:sz w:val="24"/>
          <w:szCs w:val="24"/>
          <w:lang/>
        </w:rPr>
        <w:t xml:space="preserve"> </w:t>
      </w:r>
    </w:p>
    <w:p w:rsidR="002E251A" w:rsidRDefault="00072502">
      <w:pPr>
        <w:pStyle w:val="ListParagraph"/>
        <w:numPr>
          <w:ilvl w:val="0"/>
          <w:numId w:val="8"/>
        </w:numPr>
        <w:jc w:val="both"/>
        <w:rPr>
          <w:rFonts w:ascii="Times New Roman" w:hAnsi="Times New Roman"/>
          <w:sz w:val="24"/>
          <w:szCs w:val="24"/>
        </w:rPr>
      </w:pPr>
      <w:r>
        <w:rPr>
          <w:rFonts w:ascii="Times New Roman" w:eastAsia="Times New Roman" w:hAnsi="Times New Roman"/>
          <w:sz w:val="24"/>
          <w:szCs w:val="24"/>
        </w:rPr>
        <w:t>Машта може свашта и Јесењи плодови</w:t>
      </w:r>
      <w:r>
        <w:rPr>
          <w:rFonts w:ascii="Times New Roman" w:eastAsia="Times New Roman" w:hAnsi="Times New Roman"/>
          <w:sz w:val="24"/>
          <w:szCs w:val="24"/>
          <w:lang/>
        </w:rPr>
        <w:t xml:space="preserve">, </w:t>
      </w:r>
      <w:r>
        <w:rPr>
          <w:rFonts w:ascii="Times New Roman" w:eastAsia="Times New Roman" w:hAnsi="Times New Roman"/>
          <w:sz w:val="24"/>
          <w:szCs w:val="24"/>
        </w:rPr>
        <w:t>Радови ученика првог, другог и четвртог разреда из Црљенца.</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Ученици ИО у Црљенцу 3-2,са учитељицом Данијелом Стокић су кроз ликовну радионицу вајање у глини приказали своју креативност.</w:t>
      </w:r>
    </w:p>
    <w:p w:rsidR="002E251A" w:rsidRDefault="00072502">
      <w:pPr>
        <w:pStyle w:val="ListParagraph"/>
        <w:numPr>
          <w:ilvl w:val="0"/>
          <w:numId w:val="8"/>
        </w:numPr>
        <w:jc w:val="both"/>
        <w:rPr>
          <w:rStyle w:val="gvxzyvdx"/>
          <w:rFonts w:ascii="Times New Roman" w:hAnsi="Times New Roman"/>
          <w:sz w:val="24"/>
          <w:szCs w:val="24"/>
        </w:rPr>
      </w:pPr>
      <w:r>
        <w:rPr>
          <w:rStyle w:val="gvxzyvdx"/>
          <w:rFonts w:ascii="Times New Roman" w:hAnsi="Times New Roman"/>
          <w:sz w:val="24"/>
          <w:szCs w:val="24"/>
        </w:rPr>
        <w:t>Mодна ревија и ревија фризура – Кобиље</w:t>
      </w:r>
    </w:p>
    <w:p w:rsidR="002E251A" w:rsidRDefault="00072502">
      <w:pPr>
        <w:pStyle w:val="ListParagraph"/>
        <w:numPr>
          <w:ilvl w:val="0"/>
          <w:numId w:val="8"/>
        </w:numPr>
        <w:jc w:val="both"/>
        <w:rPr>
          <w:rFonts w:ascii="Times New Roman" w:hAnsi="Times New Roman"/>
          <w:sz w:val="24"/>
          <w:szCs w:val="24"/>
        </w:rPr>
      </w:pPr>
      <w:r>
        <w:rPr>
          <w:rStyle w:val="gvxzyvdx"/>
          <w:rFonts w:ascii="Times New Roman" w:hAnsi="Times New Roman"/>
          <w:sz w:val="24"/>
          <w:szCs w:val="24"/>
        </w:rPr>
        <w:t>Спортски дан Божевац</w:t>
      </w:r>
    </w:p>
    <w:p w:rsidR="002E251A" w:rsidRDefault="00072502" w:rsidP="00EB42A9">
      <w:pPr>
        <w:pStyle w:val="ListParagraph"/>
        <w:ind w:left="360"/>
        <w:jc w:val="center"/>
        <w:rPr>
          <w:rFonts w:ascii="Times New Roman" w:hAnsi="Times New Roman"/>
          <w:sz w:val="44"/>
          <w:szCs w:val="28"/>
          <w:lang/>
        </w:rPr>
      </w:pPr>
      <w:r>
        <w:rPr>
          <w:rFonts w:ascii="Times New Roman" w:hAnsi="Times New Roman"/>
          <w:noProof/>
          <w:sz w:val="44"/>
          <w:szCs w:val="28"/>
          <w:lang w:eastAsia="en-US"/>
        </w:rPr>
        <w:lastRenderedPageBreak/>
        <w:drawing>
          <wp:inline distT="0" distB="0" distL="0" distR="0">
            <wp:extent cx="2618740" cy="1828800"/>
            <wp:effectExtent l="0" t="0" r="1016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8018" cy="1835279"/>
                    </a:xfrm>
                    <a:prstGeom prst="rect">
                      <a:avLst/>
                    </a:prstGeom>
                  </pic:spPr>
                </pic:pic>
              </a:graphicData>
            </a:graphic>
          </wp:inline>
        </w:drawing>
      </w:r>
      <w:r>
        <w:rPr>
          <w:rFonts w:ascii="Times New Roman" w:hAnsi="Times New Roman"/>
          <w:noProof/>
          <w:sz w:val="44"/>
          <w:szCs w:val="28"/>
          <w:lang w:eastAsia="en-US"/>
        </w:rPr>
        <w:drawing>
          <wp:inline distT="0" distB="0" distL="0" distR="0">
            <wp:extent cx="5286375" cy="32004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86375" cy="3200400"/>
                    </a:xfrm>
                    <a:prstGeom prst="rect">
                      <a:avLst/>
                    </a:prstGeom>
                  </pic:spPr>
                </pic:pic>
              </a:graphicData>
            </a:graphic>
          </wp:inline>
        </w:drawing>
      </w:r>
      <w:r>
        <w:rPr>
          <w:rFonts w:ascii="Times New Roman" w:hAnsi="Times New Roman"/>
          <w:noProof/>
          <w:sz w:val="44"/>
          <w:szCs w:val="28"/>
          <w:lang w:eastAsia="en-US"/>
        </w:rPr>
        <w:drawing>
          <wp:inline distT="0" distB="0" distL="0" distR="0">
            <wp:extent cx="3190875" cy="27622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90875" cy="2762250"/>
                    </a:xfrm>
                    <a:prstGeom prst="rect">
                      <a:avLst/>
                    </a:prstGeom>
                  </pic:spPr>
                </pic:pic>
              </a:graphicData>
            </a:graphic>
          </wp:inline>
        </w:drawing>
      </w:r>
      <w:r>
        <w:rPr>
          <w:rFonts w:ascii="Times New Roman" w:hAnsi="Times New Roman"/>
          <w:noProof/>
          <w:sz w:val="44"/>
          <w:szCs w:val="28"/>
          <w:lang w:eastAsia="en-US"/>
        </w:rPr>
        <w:drawing>
          <wp:inline distT="0" distB="0" distL="0" distR="0">
            <wp:extent cx="2094865" cy="270510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4869" cy="2717272"/>
                    </a:xfrm>
                    <a:prstGeom prst="rect">
                      <a:avLst/>
                    </a:prstGeom>
                  </pic:spPr>
                </pic:pic>
              </a:graphicData>
            </a:graphic>
          </wp:inline>
        </w:drawing>
      </w:r>
      <w:r>
        <w:rPr>
          <w:rFonts w:ascii="Times New Roman" w:hAnsi="Times New Roman"/>
          <w:noProof/>
          <w:sz w:val="44"/>
          <w:szCs w:val="28"/>
          <w:lang w:eastAsia="en-US"/>
        </w:rPr>
        <w:lastRenderedPageBreak/>
        <w:drawing>
          <wp:inline distT="0" distB="0" distL="0" distR="0">
            <wp:extent cx="5605198" cy="27241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131" cy="2726547"/>
                    </a:xfrm>
                    <a:prstGeom prst="rect">
                      <a:avLst/>
                    </a:prstGeom>
                  </pic:spPr>
                </pic:pic>
              </a:graphicData>
            </a:graphic>
          </wp:inline>
        </w:drawing>
      </w:r>
      <w:r>
        <w:rPr>
          <w:noProof/>
          <w:lang w:eastAsia="en-US"/>
        </w:rPr>
        <w:drawing>
          <wp:inline distT="0" distB="0" distL="0" distR="0">
            <wp:extent cx="5548822" cy="24098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48822" cy="2409825"/>
                    </a:xfrm>
                    <a:prstGeom prst="rect">
                      <a:avLst/>
                    </a:prstGeom>
                  </pic:spPr>
                </pic:pic>
              </a:graphicData>
            </a:graphic>
          </wp:inline>
        </w:drawing>
      </w:r>
      <w:r>
        <w:rPr>
          <w:rFonts w:ascii="Times New Roman" w:hAnsi="Times New Roman"/>
          <w:noProof/>
          <w:sz w:val="44"/>
          <w:szCs w:val="28"/>
          <w:lang w:eastAsia="en-US"/>
        </w:rPr>
        <w:drawing>
          <wp:inline distT="0" distB="0" distL="0" distR="0">
            <wp:extent cx="5565371" cy="1962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65371" cy="1962150"/>
                    </a:xfrm>
                    <a:prstGeom prst="rect">
                      <a:avLst/>
                    </a:prstGeom>
                  </pic:spPr>
                </pic:pic>
              </a:graphicData>
            </a:graphic>
          </wp:inline>
        </w:drawing>
      </w:r>
    </w:p>
    <w:p w:rsidR="002E251A" w:rsidRDefault="00072502">
      <w:pPr>
        <w:rPr>
          <w:rFonts w:ascii="Times New Roman" w:hAnsi="Times New Roman" w:cs="Times New Roman"/>
          <w:sz w:val="44"/>
          <w:szCs w:val="28"/>
          <w:lang/>
        </w:rPr>
      </w:pPr>
      <w:r>
        <w:rPr>
          <w:noProof/>
          <w:lang w:eastAsia="en-US"/>
        </w:rPr>
        <w:lastRenderedPageBreak/>
        <w:drawing>
          <wp:inline distT="0" distB="0" distL="0" distR="0">
            <wp:extent cx="2471617" cy="2990850"/>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7465" cy="2997927"/>
                    </a:xfrm>
                    <a:prstGeom prst="rect">
                      <a:avLst/>
                    </a:prstGeom>
                  </pic:spPr>
                </pic:pic>
              </a:graphicData>
            </a:graphic>
          </wp:inline>
        </w:drawing>
      </w:r>
      <w:r>
        <w:rPr>
          <w:noProof/>
          <w:lang w:eastAsia="en-US"/>
        </w:rPr>
        <w:drawing>
          <wp:inline distT="0" distB="0" distL="0" distR="0">
            <wp:extent cx="2727960" cy="34099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1217" cy="3414022"/>
                    </a:xfrm>
                    <a:prstGeom prst="rect">
                      <a:avLst/>
                    </a:prstGeom>
                  </pic:spPr>
                </pic:pic>
              </a:graphicData>
            </a:graphic>
          </wp:inline>
        </w:drawing>
      </w:r>
      <w:r>
        <w:rPr>
          <w:noProof/>
          <w:lang w:eastAsia="en-US"/>
        </w:rPr>
        <w:drawing>
          <wp:inline distT="0" distB="0" distL="0" distR="0">
            <wp:extent cx="1885950" cy="3347720"/>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0126" cy="3355252"/>
                    </a:xfrm>
                    <a:prstGeom prst="rect">
                      <a:avLst/>
                    </a:prstGeom>
                  </pic:spPr>
                </pic:pic>
              </a:graphicData>
            </a:graphic>
          </wp:inline>
        </w:drawing>
      </w:r>
      <w:r>
        <w:rPr>
          <w:noProof/>
          <w:lang w:eastAsia="en-US"/>
        </w:rPr>
        <w:drawing>
          <wp:inline distT="0" distB="0" distL="0" distR="0">
            <wp:extent cx="3009900" cy="37623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11164" cy="3763955"/>
                    </a:xfrm>
                    <a:prstGeom prst="rect">
                      <a:avLst/>
                    </a:prstGeom>
                  </pic:spPr>
                </pic:pic>
              </a:graphicData>
            </a:graphic>
          </wp:inline>
        </w:drawing>
      </w:r>
    </w:p>
    <w:p w:rsidR="002E251A" w:rsidRDefault="002E251A">
      <w:pPr>
        <w:rPr>
          <w:rFonts w:ascii="Times New Roman" w:hAnsi="Times New Roman" w:cs="Times New Roman"/>
          <w:sz w:val="44"/>
          <w:szCs w:val="28"/>
          <w:lang/>
        </w:rPr>
      </w:pPr>
    </w:p>
    <w:p w:rsidR="002E251A" w:rsidRDefault="002E251A">
      <w:pPr>
        <w:rPr>
          <w:rFonts w:ascii="Times New Roman" w:hAnsi="Times New Roman" w:cs="Times New Roman"/>
          <w:sz w:val="44"/>
          <w:szCs w:val="28"/>
          <w:lang/>
        </w:rPr>
      </w:pPr>
    </w:p>
    <w:p w:rsidR="002E251A" w:rsidRDefault="002E251A">
      <w:pPr>
        <w:rPr>
          <w:rFonts w:ascii="Times New Roman" w:hAnsi="Times New Roman" w:cs="Times New Roman"/>
          <w:sz w:val="44"/>
          <w:szCs w:val="28"/>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lastRenderedPageBreak/>
        <w:t>22.10.2021.</w:t>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Наставница Данијела Илић и психолошкиња Сашка Ивановић одржале су радионицу у 8-1 разреду на тему 'Вршњачког насиља'. Са ученицима је дискутовано и разматрано шта је данас све насиље,</w:t>
      </w:r>
      <w:r>
        <w:rPr>
          <w:rFonts w:ascii="Times New Roman" w:eastAsia="Times New Roman" w:hAnsi="Times New Roman" w:cs="Times New Roman"/>
          <w:sz w:val="24"/>
          <w:szCs w:val="24"/>
          <w:lang/>
        </w:rPr>
        <w:t xml:space="preserve"> </w:t>
      </w:r>
      <w:r>
        <w:rPr>
          <w:rFonts w:ascii="Times New Roman" w:eastAsia="Times New Roman" w:hAnsi="Times New Roman" w:cs="Times New Roman"/>
          <w:sz w:val="24"/>
          <w:szCs w:val="24"/>
        </w:rPr>
        <w:t>који су најчешћи облици насиља у школској средини, како се понаша насилник, а како жртва и на који начин се прекида насиље.</w:t>
      </w:r>
      <w:r>
        <w:rPr>
          <w:rFonts w:ascii="Times New Roman" w:eastAsia="Times New Roman" w:hAnsi="Times New Roman" w:cs="Times New Roman"/>
          <w:sz w:val="24"/>
          <w:szCs w:val="24"/>
          <w:lang/>
        </w:rPr>
        <w:t xml:space="preserve"> </w:t>
      </w:r>
      <w:r>
        <w:rPr>
          <w:rFonts w:ascii="Times New Roman" w:eastAsia="Times New Roman" w:hAnsi="Times New Roman" w:cs="Times New Roman"/>
          <w:sz w:val="24"/>
          <w:szCs w:val="24"/>
        </w:rPr>
        <w:t>Ученици су вежбали да направе разлику између пасивног и агресивног реаговања кроз пример ситуације, као и шта је то асертивна комуникација,тј.Ја говор и зашто нам је то важно.</w:t>
      </w:r>
    </w:p>
    <w:p w:rsidR="002E251A" w:rsidRDefault="0007250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Играли смо асоцијације, анализирали различита понашања, карактерисали улоге насилника/жртве, учили на који начин да се заузмемо за себе,а да не повредимо другог.</w:t>
      </w:r>
    </w:p>
    <w:p w:rsidR="002E251A" w:rsidRDefault="002E251A">
      <w:pPr>
        <w:spacing w:after="0" w:line="240" w:lineRule="auto"/>
        <w:rPr>
          <w:rFonts w:ascii="Times New Roman" w:eastAsia="Times New Roman" w:hAnsi="Times New Roman" w:cs="Times New Roman"/>
          <w:sz w:val="28"/>
          <w:szCs w:val="24"/>
        </w:rPr>
      </w:pPr>
    </w:p>
    <w:p w:rsidR="002E251A" w:rsidRDefault="00072502">
      <w:pPr>
        <w:spacing w:after="0" w:line="240" w:lineRule="auto"/>
        <w:rPr>
          <w:rFonts w:ascii="Times New Roman" w:eastAsia="Times New Roman" w:hAnsi="Times New Roman" w:cs="Times New Roman"/>
          <w:sz w:val="28"/>
          <w:szCs w:val="24"/>
          <w:lang/>
        </w:rPr>
      </w:pPr>
      <w:r>
        <w:rPr>
          <w:rFonts w:ascii="Times New Roman" w:eastAsia="Times New Roman" w:hAnsi="Times New Roman" w:cs="Times New Roman"/>
          <w:sz w:val="28"/>
          <w:szCs w:val="24"/>
          <w:lang/>
        </w:rPr>
        <w:t xml:space="preserve"> </w:t>
      </w:r>
      <w:r>
        <w:rPr>
          <w:rFonts w:ascii="Times New Roman" w:eastAsia="Times New Roman" w:hAnsi="Times New Roman" w:cs="Times New Roman"/>
          <w:sz w:val="28"/>
          <w:szCs w:val="24"/>
          <w:lang/>
        </w:rPr>
        <w:tab/>
      </w:r>
      <w:r>
        <w:rPr>
          <w:rFonts w:ascii="Times New Roman" w:eastAsia="Times New Roman" w:hAnsi="Times New Roman" w:cs="Times New Roman"/>
          <w:noProof/>
          <w:sz w:val="28"/>
          <w:szCs w:val="24"/>
          <w:lang w:eastAsia="en-US"/>
        </w:rPr>
        <w:drawing>
          <wp:inline distT="0" distB="0" distL="0" distR="0">
            <wp:extent cx="5619750" cy="2071382"/>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9750" cy="2071382"/>
                    </a:xfrm>
                    <a:prstGeom prst="rect">
                      <a:avLst/>
                    </a:prstGeom>
                  </pic:spPr>
                </pic:pic>
              </a:graphicData>
            </a:graphic>
          </wp:inline>
        </w:drawing>
      </w:r>
      <w:r>
        <w:rPr>
          <w:rFonts w:ascii="Times New Roman" w:eastAsia="Times New Roman" w:hAnsi="Times New Roman" w:cs="Times New Roman"/>
          <w:noProof/>
          <w:sz w:val="28"/>
          <w:szCs w:val="24"/>
          <w:lang w:eastAsia="en-US"/>
        </w:rPr>
        <w:drawing>
          <wp:inline distT="0" distB="0" distL="0" distR="0">
            <wp:extent cx="5572125" cy="240208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72125" cy="2402086"/>
                    </a:xfrm>
                    <a:prstGeom prst="rect">
                      <a:avLst/>
                    </a:prstGeom>
                  </pic:spPr>
                </pic:pic>
              </a:graphicData>
            </a:graphic>
          </wp:inline>
        </w:drawing>
      </w:r>
    </w:p>
    <w:p w:rsidR="002E251A" w:rsidRDefault="002E251A">
      <w:pPr>
        <w:rPr>
          <w:rFonts w:ascii="Times New Roman" w:hAnsi="Times New Roman" w:cs="Times New Roman"/>
          <w:sz w:val="44"/>
          <w:szCs w:val="28"/>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25.10.2021. </w:t>
      </w:r>
    </w:p>
    <w:p w:rsidR="002E251A" w:rsidRDefault="00072502">
      <w:pPr>
        <w:jc w:val="both"/>
        <w:rPr>
          <w:rStyle w:val="gvxzyvdx"/>
          <w:rFonts w:ascii="Times New Roman" w:hAnsi="Times New Roman" w:cs="Times New Roman"/>
          <w:sz w:val="24"/>
          <w:szCs w:val="24"/>
          <w:lang/>
        </w:rPr>
      </w:pPr>
      <w:r>
        <w:rPr>
          <w:rStyle w:val="gvxzyvdx"/>
          <w:rFonts w:ascii="Times New Roman" w:hAnsi="Times New Roman" w:cs="Times New Roman"/>
          <w:sz w:val="24"/>
          <w:szCs w:val="24"/>
        </w:rPr>
        <w:t xml:space="preserve">У школи </w:t>
      </w:r>
      <w:r>
        <w:rPr>
          <w:rStyle w:val="gvxzyvdx"/>
          <w:rFonts w:ascii="Times New Roman" w:hAnsi="Times New Roman" w:cs="Times New Roman"/>
          <w:sz w:val="24"/>
          <w:szCs w:val="24"/>
          <w:lang/>
        </w:rPr>
        <w:t xml:space="preserve">је </w:t>
      </w:r>
      <w:r>
        <w:rPr>
          <w:rStyle w:val="gvxzyvdx"/>
          <w:rFonts w:ascii="Times New Roman" w:hAnsi="Times New Roman" w:cs="Times New Roman"/>
          <w:sz w:val="24"/>
          <w:szCs w:val="24"/>
        </w:rPr>
        <w:t>одржано предавање за родитеље, коме су присуствовали чланови Савета родитеља, са циљем упознавања родитеља са протоколом поступања установе у одговору на насиље. Присуствовали су и гости, представници полиције,</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здравства који су изложили своје процедуре поступања. Представници ученика из ученичког парламента су такође све испратили и говорили о свом ангажовању.</w:t>
      </w:r>
      <w:r>
        <w:rPr>
          <w:rStyle w:val="gvxzyvdx"/>
          <w:rFonts w:ascii="Times New Roman" w:hAnsi="Times New Roman" w:cs="Times New Roman"/>
          <w:sz w:val="24"/>
          <w:szCs w:val="24"/>
          <w:lang/>
        </w:rPr>
        <w:t xml:space="preserve"> </w:t>
      </w:r>
    </w:p>
    <w:p w:rsidR="002E251A" w:rsidRDefault="00072502">
      <w:pPr>
        <w:rPr>
          <w:rFonts w:ascii="Times New Roman" w:hAnsi="Times New Roman" w:cs="Times New Roman"/>
          <w:sz w:val="52"/>
          <w:szCs w:val="28"/>
          <w:lang/>
        </w:rPr>
      </w:pPr>
      <w:r>
        <w:rPr>
          <w:rFonts w:ascii="Times New Roman" w:hAnsi="Times New Roman" w:cs="Times New Roman"/>
          <w:noProof/>
          <w:sz w:val="52"/>
          <w:szCs w:val="28"/>
          <w:lang w:eastAsia="en-US"/>
        </w:rPr>
        <w:lastRenderedPageBreak/>
        <w:drawing>
          <wp:inline distT="0" distB="0" distL="0" distR="0">
            <wp:extent cx="3200400" cy="363347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5475" cy="3639493"/>
                    </a:xfrm>
                    <a:prstGeom prst="rect">
                      <a:avLst/>
                    </a:prstGeom>
                  </pic:spPr>
                </pic:pic>
              </a:graphicData>
            </a:graphic>
          </wp:inline>
        </w:drawing>
      </w:r>
    </w:p>
    <w:p w:rsidR="002E251A" w:rsidRDefault="00072502">
      <w:pPr>
        <w:rPr>
          <w:rFonts w:ascii="Times New Roman" w:hAnsi="Times New Roman" w:cs="Times New Roman"/>
          <w:sz w:val="52"/>
          <w:szCs w:val="28"/>
          <w:lang/>
        </w:rPr>
      </w:pPr>
      <w:r>
        <w:rPr>
          <w:rFonts w:ascii="Times New Roman" w:hAnsi="Times New Roman" w:cs="Times New Roman"/>
          <w:noProof/>
          <w:sz w:val="52"/>
          <w:szCs w:val="28"/>
          <w:lang w:eastAsia="en-US"/>
        </w:rPr>
        <w:drawing>
          <wp:inline distT="0" distB="0" distL="0" distR="0">
            <wp:extent cx="5495925" cy="257709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95925" cy="2577096"/>
                    </a:xfrm>
                    <a:prstGeom prst="rect">
                      <a:avLst/>
                    </a:prstGeom>
                  </pic:spPr>
                </pic:pic>
              </a:graphicData>
            </a:graphic>
          </wp:inline>
        </w:drawing>
      </w:r>
    </w:p>
    <w:p w:rsidR="002E251A" w:rsidRDefault="002E251A">
      <w:pPr>
        <w:rPr>
          <w:rFonts w:ascii="Times New Roman" w:hAnsi="Times New Roman" w:cs="Times New Roman"/>
          <w:sz w:val="52"/>
          <w:szCs w:val="28"/>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26.10.2021. </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Мало компјутери,мало прсти...или како изразити креативност на различите начине. Дигитални свет и ваннаставне активности код II1 у Божевцу са учитељицом Миленом Крстић.</w:t>
      </w:r>
    </w:p>
    <w:p w:rsidR="002E251A" w:rsidRDefault="002E251A">
      <w:pPr>
        <w:rPr>
          <w:rFonts w:ascii="Times New Roman" w:hAnsi="Times New Roman" w:cs="Times New Roman"/>
          <w:sz w:val="28"/>
          <w:szCs w:val="28"/>
        </w:rPr>
      </w:pPr>
    </w:p>
    <w:p w:rsidR="002E251A" w:rsidRDefault="00072502">
      <w:pPr>
        <w:rPr>
          <w:rFonts w:ascii="Times New Roman" w:hAnsi="Times New Roman" w:cs="Times New Roman"/>
          <w:sz w:val="28"/>
          <w:szCs w:val="28"/>
          <w:lang/>
        </w:rPr>
      </w:pPr>
      <w:r>
        <w:rPr>
          <w:rFonts w:ascii="Times New Roman" w:hAnsi="Times New Roman" w:cs="Times New Roman"/>
          <w:noProof/>
          <w:sz w:val="28"/>
          <w:szCs w:val="28"/>
          <w:lang w:eastAsia="en-US"/>
        </w:rPr>
        <w:lastRenderedPageBreak/>
        <w:drawing>
          <wp:inline distT="0" distB="0" distL="0" distR="0">
            <wp:extent cx="5610225" cy="1250313"/>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2916" cy="1250913"/>
                    </a:xfrm>
                    <a:prstGeom prst="rect">
                      <a:avLst/>
                    </a:prstGeom>
                  </pic:spPr>
                </pic:pic>
              </a:graphicData>
            </a:graphic>
          </wp:inline>
        </w:drawing>
      </w:r>
      <w:r>
        <w:rPr>
          <w:rFonts w:ascii="Times New Roman" w:hAnsi="Times New Roman" w:cs="Times New Roman"/>
          <w:noProof/>
          <w:sz w:val="28"/>
          <w:szCs w:val="28"/>
          <w:lang w:eastAsia="en-US"/>
        </w:rPr>
        <w:drawing>
          <wp:inline distT="0" distB="0" distL="0" distR="0">
            <wp:extent cx="5609273" cy="14382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09273" cy="1438275"/>
                    </a:xfrm>
                    <a:prstGeom prst="rect">
                      <a:avLst/>
                    </a:prstGeom>
                  </pic:spPr>
                </pic:pic>
              </a:graphicData>
            </a:graphic>
          </wp:inline>
        </w:drawing>
      </w:r>
    </w:p>
    <w:p w:rsidR="002E251A" w:rsidRDefault="002E251A">
      <w:pPr>
        <w:rPr>
          <w:rFonts w:ascii="Times New Roman" w:hAnsi="Times New Roman" w:cs="Times New Roman"/>
          <w:sz w:val="28"/>
          <w:szCs w:val="28"/>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26.11.2021.</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 xml:space="preserve">Ученички парламент наше школе </w:t>
      </w:r>
      <w:r>
        <w:rPr>
          <w:rStyle w:val="gvxzyvdx"/>
          <w:rFonts w:ascii="Times New Roman" w:hAnsi="Times New Roman" w:cs="Times New Roman"/>
          <w:sz w:val="24"/>
          <w:szCs w:val="24"/>
          <w:lang/>
        </w:rPr>
        <w:t xml:space="preserve">је </w:t>
      </w:r>
      <w:r>
        <w:rPr>
          <w:rStyle w:val="gvxzyvdx"/>
          <w:rFonts w:ascii="Times New Roman" w:hAnsi="Times New Roman" w:cs="Times New Roman"/>
          <w:sz w:val="24"/>
          <w:szCs w:val="24"/>
        </w:rPr>
        <w:t xml:space="preserve">гостовао у ОШ "Дража Марковић Рођа" Смољинац. Ученици и координатор уч.парламента наставница ликовне културе и грађанског васпитања Марина Деспот су учествовали у дебати и бавили се темом </w:t>
      </w:r>
      <w:r>
        <w:rPr>
          <w:rStyle w:val="gvxzyvdx"/>
          <w:rFonts w:ascii="Times New Roman" w:hAnsi="Times New Roman" w:cs="Times New Roman"/>
          <w:i/>
          <w:sz w:val="24"/>
          <w:szCs w:val="24"/>
        </w:rPr>
        <w:t>Толеранције</w:t>
      </w:r>
      <w:r>
        <w:rPr>
          <w:rStyle w:val="gvxzyvdx"/>
          <w:rFonts w:ascii="Times New Roman" w:hAnsi="Times New Roman" w:cs="Times New Roman"/>
          <w:sz w:val="24"/>
          <w:szCs w:val="24"/>
        </w:rPr>
        <w:t xml:space="preserve">. </w:t>
      </w:r>
    </w:p>
    <w:p w:rsidR="002E251A" w:rsidRDefault="00072502">
      <w:pPr>
        <w:rPr>
          <w:rFonts w:ascii="Times New Roman" w:hAnsi="Times New Roman" w:cs="Times New Roman"/>
          <w:sz w:val="36"/>
          <w:szCs w:val="28"/>
          <w:lang/>
        </w:rPr>
      </w:pPr>
      <w:r>
        <w:rPr>
          <w:rFonts w:ascii="Times New Roman" w:hAnsi="Times New Roman" w:cs="Times New Roman"/>
          <w:noProof/>
          <w:sz w:val="36"/>
          <w:szCs w:val="28"/>
          <w:lang w:eastAsia="en-US"/>
        </w:rPr>
        <w:drawing>
          <wp:inline distT="0" distB="0" distL="0" distR="0">
            <wp:extent cx="5610225" cy="2355575"/>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225" cy="2355575"/>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9.12.2021.</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Интердисциплинарност у настави, корелација часа енглеског језика са Светом око нас и ученичко представљање  животног циклуса животиња у оквиру теме на наставној јединици животиње - Љубимци,ученици 3-2 у издвојеном одељењу Црљенац код наставника Валентина Ољаче.</w:t>
      </w:r>
    </w:p>
    <w:p w:rsidR="002E251A" w:rsidRDefault="00072502">
      <w:pPr>
        <w:rPr>
          <w:rFonts w:ascii="Times New Roman" w:hAnsi="Times New Roman" w:cs="Times New Roman"/>
          <w:sz w:val="28"/>
          <w:szCs w:val="28"/>
          <w:lang/>
        </w:rPr>
      </w:pPr>
      <w:r>
        <w:rPr>
          <w:rFonts w:ascii="Times New Roman" w:hAnsi="Times New Roman" w:cs="Times New Roman"/>
          <w:noProof/>
          <w:sz w:val="28"/>
          <w:szCs w:val="28"/>
          <w:lang w:eastAsia="en-US"/>
        </w:rPr>
        <w:lastRenderedPageBreak/>
        <w:drawing>
          <wp:inline distT="0" distB="0" distL="0" distR="0">
            <wp:extent cx="5715000" cy="228050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5000" cy="2280505"/>
                    </a:xfrm>
                    <a:prstGeom prst="rect">
                      <a:avLst/>
                    </a:prstGeom>
                  </pic:spPr>
                </pic:pic>
              </a:graphicData>
            </a:graphic>
          </wp:inline>
        </w:drawing>
      </w:r>
      <w:r>
        <w:rPr>
          <w:rFonts w:ascii="Times New Roman" w:hAnsi="Times New Roman" w:cs="Times New Roman"/>
          <w:noProof/>
          <w:sz w:val="28"/>
          <w:szCs w:val="28"/>
          <w:lang w:eastAsia="en-US"/>
        </w:rPr>
        <w:drawing>
          <wp:inline distT="0" distB="0" distL="0" distR="0">
            <wp:extent cx="5742122" cy="27146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42122" cy="2714625"/>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10.12.2021.</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Поводом обележавања јубилеја 60 година од доделе Нобелове награде за књижевност Иви Андрићу, наставница српског језика Александра Остојић и наставница ликовне културе Марина Деспот су урадиле корелацију часа српског језика и ликовне културе на тему "Мостови" у издвојеном одељењу 5-2 Црљенац и "О причи и причању" у 8-2, а настацница Маја Милосављевић у одељењу 8-1 у Божевцу. </w:t>
      </w:r>
    </w:p>
    <w:p w:rsidR="00EB42A9" w:rsidRDefault="00EB42A9" w:rsidP="00EB42A9">
      <w:pPr>
        <w:jc w:val="center"/>
        <w:rPr>
          <w:rFonts w:ascii="Times New Roman" w:hAnsi="Times New Roman" w:cs="Times New Roman"/>
          <w:sz w:val="24"/>
          <w:szCs w:val="24"/>
          <w:lang/>
        </w:rPr>
      </w:pPr>
      <w:r>
        <w:rPr>
          <w:rFonts w:ascii="Times New Roman" w:hAnsi="Times New Roman" w:cs="Times New Roman"/>
          <w:noProof/>
          <w:sz w:val="28"/>
          <w:szCs w:val="28"/>
          <w:lang w:eastAsia="en-US"/>
        </w:rPr>
        <w:drawing>
          <wp:inline distT="0" distB="0" distL="0" distR="0">
            <wp:extent cx="4530183" cy="1857375"/>
            <wp:effectExtent l="0" t="0" r="3810" b="0"/>
            <wp:docPr id="2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30183" cy="1857375"/>
                    </a:xfrm>
                    <a:prstGeom prst="rect">
                      <a:avLst/>
                    </a:prstGeom>
                  </pic:spPr>
                </pic:pic>
              </a:graphicData>
            </a:graphic>
          </wp:inline>
        </w:drawing>
      </w:r>
    </w:p>
    <w:p w:rsidR="002E251A" w:rsidRDefault="002E251A">
      <w:pPr>
        <w:rPr>
          <w:rFonts w:ascii="Times New Roman" w:hAnsi="Times New Roman" w:cs="Times New Roman"/>
          <w:sz w:val="28"/>
          <w:szCs w:val="28"/>
          <w:lang/>
        </w:rPr>
      </w:pPr>
    </w:p>
    <w:p w:rsidR="002E251A" w:rsidRDefault="00072502" w:rsidP="00EB42A9">
      <w:pPr>
        <w:jc w:val="center"/>
        <w:rPr>
          <w:rFonts w:ascii="Times New Roman" w:hAnsi="Times New Roman" w:cs="Times New Roman"/>
          <w:sz w:val="28"/>
          <w:szCs w:val="28"/>
          <w:lang/>
        </w:rPr>
      </w:pPr>
      <w:r>
        <w:rPr>
          <w:rFonts w:ascii="Times New Roman" w:hAnsi="Times New Roman" w:cs="Times New Roman"/>
          <w:noProof/>
          <w:sz w:val="28"/>
          <w:szCs w:val="28"/>
          <w:lang w:eastAsia="en-US"/>
        </w:rPr>
        <w:drawing>
          <wp:inline distT="0" distB="0" distL="0" distR="0">
            <wp:extent cx="4619625" cy="18478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19625" cy="1847850"/>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13.12.2021.</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Ученици 5-2 издвојеног одељења у Црљенцу су на часу биологије код наставнице Јелене Пантелић у вези са темом </w:t>
      </w:r>
      <w:r>
        <w:rPr>
          <w:rFonts w:ascii="Times New Roman" w:hAnsi="Times New Roman" w:cs="Times New Roman"/>
          <w:i/>
          <w:sz w:val="24"/>
          <w:szCs w:val="24"/>
          <w:lang/>
        </w:rPr>
        <w:t xml:space="preserve">Животни процеси код живих бића </w:t>
      </w:r>
      <w:r>
        <w:rPr>
          <w:rFonts w:ascii="Times New Roman" w:hAnsi="Times New Roman" w:cs="Times New Roman"/>
          <w:sz w:val="24"/>
          <w:szCs w:val="24"/>
          <w:lang/>
        </w:rPr>
        <w:t>израдили плакат и упознали нас  са овом темом путем слика и  вазних информација везаних за тему.</w:t>
      </w:r>
    </w:p>
    <w:p w:rsidR="00EB42A9" w:rsidRDefault="00072502">
      <w:pPr>
        <w:rPr>
          <w:rFonts w:ascii="Times New Roman" w:hAnsi="Times New Roman" w:cs="Times New Roman"/>
          <w:noProof/>
          <w:sz w:val="28"/>
          <w:szCs w:val="28"/>
          <w:lang/>
        </w:rPr>
      </w:pPr>
      <w:r>
        <w:rPr>
          <w:rFonts w:ascii="Times New Roman" w:hAnsi="Times New Roman" w:cs="Times New Roman"/>
          <w:noProof/>
          <w:sz w:val="28"/>
          <w:szCs w:val="28"/>
          <w:lang w:eastAsia="en-US"/>
        </w:rPr>
        <w:drawing>
          <wp:inline distT="0" distB="0" distL="0" distR="0">
            <wp:extent cx="3426311" cy="1400175"/>
            <wp:effectExtent l="0" t="0" r="317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26311" cy="1400175"/>
                    </a:xfrm>
                    <a:prstGeom prst="rect">
                      <a:avLst/>
                    </a:prstGeom>
                  </pic:spPr>
                </pic:pic>
              </a:graphicData>
            </a:graphic>
          </wp:inline>
        </w:drawing>
      </w:r>
    </w:p>
    <w:p w:rsidR="002E251A" w:rsidRDefault="00072502">
      <w:pPr>
        <w:rPr>
          <w:rFonts w:ascii="Times New Roman" w:hAnsi="Times New Roman" w:cs="Times New Roman"/>
          <w:sz w:val="28"/>
          <w:szCs w:val="28"/>
          <w:lang/>
        </w:rPr>
      </w:pPr>
      <w:r>
        <w:rPr>
          <w:rFonts w:ascii="Times New Roman" w:hAnsi="Times New Roman" w:cs="Times New Roman"/>
          <w:noProof/>
          <w:sz w:val="28"/>
          <w:szCs w:val="28"/>
          <w:lang w:eastAsia="en-US"/>
        </w:rPr>
        <w:drawing>
          <wp:inline distT="0" distB="0" distL="0" distR="0">
            <wp:extent cx="4600575" cy="3450431"/>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3368" cy="3452526"/>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lastRenderedPageBreak/>
        <w:t>Ученици 2.разреда у Божевцу су применили знање о геометријским облицима из математике на часу енглеског језика код наставника Валентина Ољаче приказавши нам како се све могу направити папирнате играчке и животиње користећи различите облике, кроз учење и писање назива играчака, животиња и боја на енглеском језику.</w:t>
      </w:r>
    </w:p>
    <w:p w:rsidR="002E251A" w:rsidRDefault="002E251A">
      <w:pPr>
        <w:rPr>
          <w:rFonts w:ascii="Times New Roman" w:hAnsi="Times New Roman" w:cs="Times New Roman"/>
          <w:sz w:val="28"/>
          <w:szCs w:val="28"/>
          <w:lang/>
        </w:rPr>
      </w:pPr>
    </w:p>
    <w:p w:rsidR="002E251A" w:rsidRPr="00EB42A9" w:rsidRDefault="00072502" w:rsidP="00EB42A9">
      <w:pPr>
        <w:jc w:val="center"/>
        <w:rPr>
          <w:rFonts w:ascii="Times New Roman" w:hAnsi="Times New Roman" w:cs="Times New Roman"/>
          <w:sz w:val="28"/>
          <w:szCs w:val="28"/>
          <w:lang/>
        </w:rPr>
      </w:pPr>
      <w:r>
        <w:rPr>
          <w:rFonts w:ascii="Times New Roman" w:hAnsi="Times New Roman" w:cs="Times New Roman"/>
          <w:noProof/>
          <w:sz w:val="28"/>
          <w:szCs w:val="28"/>
          <w:lang w:eastAsia="en-US"/>
        </w:rPr>
        <w:drawing>
          <wp:inline distT="0" distB="0" distL="0" distR="0">
            <wp:extent cx="5143500" cy="2011240"/>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43500" cy="2011240"/>
                    </a:xfrm>
                    <a:prstGeom prst="rect">
                      <a:avLst/>
                    </a:prstGeom>
                  </pic:spPr>
                </pic:pic>
              </a:graphicData>
            </a:graphic>
          </wp:inline>
        </w:drawing>
      </w:r>
      <w:r>
        <w:rPr>
          <w:rFonts w:ascii="Times New Roman" w:hAnsi="Times New Roman" w:cs="Times New Roman"/>
          <w:noProof/>
          <w:sz w:val="28"/>
          <w:szCs w:val="28"/>
          <w:lang w:eastAsia="en-US"/>
        </w:rPr>
        <w:drawing>
          <wp:inline distT="0" distB="0" distL="0" distR="0">
            <wp:extent cx="5457825" cy="1749303"/>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7825" cy="1749303"/>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16.12.2021.</w:t>
      </w:r>
    </w:p>
    <w:p w:rsidR="002E251A" w:rsidRPr="005032AE" w:rsidRDefault="00072502" w:rsidP="005032AE">
      <w:pPr>
        <w:jc w:val="both"/>
        <w:rPr>
          <w:rFonts w:ascii="Times New Roman" w:hAnsi="Times New Roman" w:cs="Times New Roman"/>
          <w:sz w:val="24"/>
          <w:szCs w:val="24"/>
          <w:lang/>
        </w:rPr>
      </w:pPr>
      <w:r>
        <w:rPr>
          <w:rFonts w:ascii="Times New Roman" w:hAnsi="Times New Roman" w:cs="Times New Roman"/>
          <w:sz w:val="24"/>
          <w:szCs w:val="24"/>
          <w:lang/>
        </w:rPr>
        <w:t>Ученици 6-1одељења у Божевцу код наставнице биологије Јелене Пантелић имали  другачији поглед, овај пут кроз микроскоп.Гледали су како то изгледају ћелије и ткива разних органа, бактерије...</w:t>
      </w:r>
    </w:p>
    <w:p w:rsidR="002E251A" w:rsidRDefault="00072502">
      <w:pPr>
        <w:rPr>
          <w:rFonts w:ascii="Times New Roman" w:hAnsi="Times New Roman" w:cs="Times New Roman"/>
          <w:sz w:val="28"/>
          <w:szCs w:val="28"/>
          <w:lang/>
        </w:rPr>
      </w:pPr>
      <w:r>
        <w:rPr>
          <w:rFonts w:ascii="Times New Roman" w:hAnsi="Times New Roman" w:cs="Times New Roman"/>
          <w:noProof/>
          <w:sz w:val="28"/>
          <w:szCs w:val="28"/>
          <w:lang w:eastAsia="en-US"/>
        </w:rPr>
        <w:drawing>
          <wp:inline distT="0" distB="0" distL="0" distR="0">
            <wp:extent cx="2047875" cy="17049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47875" cy="1704975"/>
                    </a:xfrm>
                    <a:prstGeom prst="rect">
                      <a:avLst/>
                    </a:prstGeom>
                  </pic:spPr>
                </pic:pic>
              </a:graphicData>
            </a:graphic>
          </wp:inline>
        </w:drawing>
      </w:r>
    </w:p>
    <w:p w:rsidR="002E251A" w:rsidRDefault="002E251A">
      <w:pPr>
        <w:rPr>
          <w:rFonts w:ascii="Times New Roman" w:hAnsi="Times New Roman" w:cs="Times New Roman"/>
          <w:sz w:val="28"/>
          <w:szCs w:val="28"/>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lastRenderedPageBreak/>
        <w:t>Таблица множења на цветни начин. Учитељица Милена Крстић и  ученици 2.разреда у Божевцу израдили су  занимљиве материјале које  користе за учење.</w:t>
      </w:r>
    </w:p>
    <w:p w:rsidR="002E251A" w:rsidRDefault="002E251A">
      <w:pPr>
        <w:rPr>
          <w:rFonts w:ascii="Times New Roman" w:hAnsi="Times New Roman" w:cs="Times New Roman"/>
          <w:sz w:val="28"/>
          <w:szCs w:val="28"/>
          <w:lang/>
        </w:rPr>
      </w:pPr>
    </w:p>
    <w:p w:rsidR="002E251A" w:rsidRDefault="00072502" w:rsidP="005032AE">
      <w:pPr>
        <w:jc w:val="center"/>
        <w:rPr>
          <w:rFonts w:ascii="Times New Roman" w:hAnsi="Times New Roman" w:cs="Times New Roman"/>
          <w:sz w:val="28"/>
          <w:szCs w:val="28"/>
          <w:lang/>
        </w:rPr>
      </w:pPr>
      <w:r>
        <w:rPr>
          <w:rFonts w:ascii="Times New Roman" w:hAnsi="Times New Roman" w:cs="Times New Roman"/>
          <w:noProof/>
          <w:sz w:val="28"/>
          <w:szCs w:val="28"/>
          <w:lang w:eastAsia="en-US"/>
        </w:rPr>
        <w:drawing>
          <wp:inline distT="0" distB="0" distL="0" distR="0">
            <wp:extent cx="4133850" cy="5511800"/>
            <wp:effectExtent l="0" t="0" r="0" b="1270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34081" cy="5512108"/>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24.12.2021.</w:t>
      </w:r>
    </w:p>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У издвојеном одељењу 7-2 у Црљенцу, психолошкиња школе је са члановима тима за професионалну оријентацију наставником Божидаром Филиповићем и наставницом Тамаром Живковић  извела радионицу на тему </w:t>
      </w:r>
      <w:r>
        <w:rPr>
          <w:rFonts w:ascii="Times New Roman" w:hAnsi="Times New Roman" w:cs="Times New Roman"/>
          <w:i/>
          <w:sz w:val="24"/>
          <w:szCs w:val="24"/>
          <w:lang/>
        </w:rPr>
        <w:t>У свету вештина и способности</w:t>
      </w:r>
      <w:r>
        <w:rPr>
          <w:rFonts w:ascii="Times New Roman" w:hAnsi="Times New Roman" w:cs="Times New Roman"/>
          <w:sz w:val="24"/>
          <w:szCs w:val="24"/>
          <w:lang/>
        </w:rPr>
        <w:t xml:space="preserve"> у којој су ученици кроз игру врућа столица процењивали и демонстрирали своје особине, да би након тога попуњавали упитник играјући популарну игру папир, камен, маказе.</w:t>
      </w:r>
    </w:p>
    <w:p w:rsidR="002E251A" w:rsidRDefault="002E251A">
      <w:pPr>
        <w:rPr>
          <w:rFonts w:ascii="Times New Roman" w:hAnsi="Times New Roman" w:cs="Times New Roman"/>
          <w:sz w:val="28"/>
          <w:szCs w:val="28"/>
          <w:lang/>
        </w:rPr>
      </w:pPr>
    </w:p>
    <w:p w:rsidR="002E251A" w:rsidRDefault="00072502" w:rsidP="005032AE">
      <w:pPr>
        <w:jc w:val="center"/>
        <w:rPr>
          <w:rFonts w:ascii="Times New Roman" w:hAnsi="Times New Roman" w:cs="Times New Roman"/>
          <w:sz w:val="28"/>
          <w:szCs w:val="28"/>
          <w:lang/>
        </w:rPr>
      </w:pPr>
      <w:r>
        <w:rPr>
          <w:rFonts w:ascii="Times New Roman" w:hAnsi="Times New Roman" w:cs="Times New Roman"/>
          <w:noProof/>
          <w:sz w:val="28"/>
          <w:szCs w:val="28"/>
          <w:lang w:eastAsia="en-US"/>
        </w:rPr>
        <w:lastRenderedPageBreak/>
        <w:drawing>
          <wp:inline distT="0" distB="0" distL="0" distR="0">
            <wp:extent cx="4752975" cy="475297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52975" cy="4752975"/>
                    </a:xfrm>
                    <a:prstGeom prst="rect">
                      <a:avLst/>
                    </a:prstGeom>
                  </pic:spPr>
                </pic:pic>
              </a:graphicData>
            </a:graphic>
          </wp:inline>
        </w:drawing>
      </w:r>
    </w:p>
    <w:p w:rsidR="002E251A" w:rsidRDefault="002E251A">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5032AE" w:rsidRDefault="005032AE">
      <w:pPr>
        <w:rPr>
          <w:rFonts w:ascii="Times New Roman" w:hAnsi="Times New Roman" w:cs="Times New Roman"/>
          <w:sz w:val="28"/>
          <w:szCs w:val="28"/>
          <w:lang/>
        </w:rPr>
      </w:pP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lastRenderedPageBreak/>
        <w:t>27.1.2022.</w:t>
      </w:r>
    </w:p>
    <w:p w:rsidR="002E251A" w:rsidRDefault="00072502">
      <w:pPr>
        <w:rPr>
          <w:rStyle w:val="gvxzyvdx"/>
          <w:rFonts w:ascii="Times New Roman" w:hAnsi="Times New Roman" w:cs="Times New Roman"/>
          <w:sz w:val="24"/>
          <w:szCs w:val="24"/>
        </w:rPr>
      </w:pPr>
      <w:r>
        <w:rPr>
          <w:rStyle w:val="gvxzyvdx"/>
          <w:rFonts w:ascii="Times New Roman" w:hAnsi="Times New Roman" w:cs="Times New Roman"/>
          <w:sz w:val="24"/>
          <w:szCs w:val="24"/>
        </w:rPr>
        <w:t>Школска слава Свети Сава-Божевац</w:t>
      </w:r>
    </w:p>
    <w:p w:rsidR="002E251A" w:rsidRDefault="00072502" w:rsidP="005032AE">
      <w:pPr>
        <w:jc w:val="center"/>
        <w:rPr>
          <w:rFonts w:ascii="Times New Roman" w:hAnsi="Times New Roman" w:cs="Times New Roman"/>
          <w:sz w:val="36"/>
          <w:szCs w:val="28"/>
          <w:lang/>
        </w:rPr>
      </w:pPr>
      <w:r>
        <w:rPr>
          <w:rFonts w:ascii="Times New Roman" w:hAnsi="Times New Roman" w:cs="Times New Roman"/>
          <w:noProof/>
          <w:sz w:val="36"/>
          <w:szCs w:val="28"/>
          <w:lang w:eastAsia="en-US"/>
        </w:rPr>
        <w:drawing>
          <wp:inline distT="0" distB="0" distL="0" distR="0">
            <wp:extent cx="5086350" cy="6910589"/>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6350" cy="6910589"/>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23.2.2022.</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lang/>
        </w:rPr>
        <w:t>У</w:t>
      </w:r>
      <w:r>
        <w:rPr>
          <w:rStyle w:val="gvxzyvdx"/>
          <w:rFonts w:ascii="Times New Roman" w:hAnsi="Times New Roman" w:cs="Times New Roman"/>
          <w:sz w:val="24"/>
          <w:szCs w:val="24"/>
        </w:rPr>
        <w:t>ченици петог разреда у Божевцу на часу одељенског старешинства обележили</w:t>
      </w:r>
      <w:r>
        <w:rPr>
          <w:rStyle w:val="gvxzyvdx"/>
          <w:rFonts w:ascii="Times New Roman" w:hAnsi="Times New Roman" w:cs="Times New Roman"/>
          <w:sz w:val="24"/>
          <w:szCs w:val="24"/>
          <w:lang/>
        </w:rPr>
        <w:t xml:space="preserve"> су</w:t>
      </w:r>
      <w:r>
        <w:rPr>
          <w:rStyle w:val="gvxzyvdx"/>
          <w:rFonts w:ascii="Times New Roman" w:hAnsi="Times New Roman" w:cs="Times New Roman"/>
          <w:sz w:val="24"/>
          <w:szCs w:val="24"/>
        </w:rPr>
        <w:t xml:space="preserve"> Дан међувршњачког насиља "Дан ружичастих мајци" са наставницом Марином Деспот. Ученици су смишљали и писали поруке на папирима на тему Ја те поштујем,ја те </w:t>
      </w:r>
      <w:r>
        <w:rPr>
          <w:rStyle w:val="gvxzyvdx"/>
          <w:rFonts w:ascii="Times New Roman" w:hAnsi="Times New Roman" w:cs="Times New Roman"/>
          <w:sz w:val="24"/>
          <w:szCs w:val="24"/>
        </w:rPr>
        <w:lastRenderedPageBreak/>
        <w:t>пазим,значиш ми! које су потом качили у пригодну инсталацију на школској табли. Часу је присуствовао и психолог школе,</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члан тима за заштиту ученика од дискриминације,</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насиља,</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злостављања и занемаривања. Разматрани су проблеми вршњачког насиља у свакодневном животу,</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карактеристике насилника и жртве као и начини подршке.</w:t>
      </w:r>
    </w:p>
    <w:p w:rsidR="002E251A" w:rsidRDefault="00072502">
      <w:pPr>
        <w:rPr>
          <w:rFonts w:ascii="Times New Roman" w:hAnsi="Times New Roman" w:cs="Times New Roman"/>
          <w:sz w:val="44"/>
          <w:szCs w:val="28"/>
          <w:lang/>
        </w:rPr>
      </w:pPr>
      <w:r>
        <w:rPr>
          <w:rFonts w:ascii="Times New Roman" w:hAnsi="Times New Roman" w:cs="Times New Roman"/>
          <w:noProof/>
          <w:sz w:val="44"/>
          <w:szCs w:val="28"/>
          <w:lang w:eastAsia="en-US"/>
        </w:rPr>
        <w:drawing>
          <wp:inline distT="0" distB="0" distL="0" distR="0">
            <wp:extent cx="5943600" cy="59436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943600"/>
                    </a:xfrm>
                    <a:prstGeom prst="rect">
                      <a:avLst/>
                    </a:prstGeom>
                  </pic:spPr>
                </pic:pic>
              </a:graphicData>
            </a:graphic>
          </wp:inline>
        </w:drawing>
      </w:r>
    </w:p>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Ученици 7/1 разреда, су на веома креативан и занимљив начин, помоћу рециклирајућег материјала код наставнице Тамаре Јованчевић на часу физичког васпитања и часу биологије код наставнице Јелене Пантелић, направили пано СКЕЛЕТНОГ СИСТЕМА ЧОВЕКА и тиме се упознали са грађом и функционисањем скелета. </w:t>
      </w:r>
    </w:p>
    <w:p w:rsidR="002E251A" w:rsidRDefault="00072502" w:rsidP="005032AE">
      <w:pPr>
        <w:jc w:val="center"/>
        <w:rPr>
          <w:rFonts w:ascii="Times New Roman" w:hAnsi="Times New Roman" w:cs="Times New Roman"/>
          <w:szCs w:val="28"/>
          <w:lang/>
        </w:rPr>
      </w:pPr>
      <w:r>
        <w:rPr>
          <w:rFonts w:ascii="Times New Roman" w:hAnsi="Times New Roman" w:cs="Times New Roman"/>
          <w:noProof/>
          <w:szCs w:val="28"/>
          <w:lang w:eastAsia="en-US"/>
        </w:rPr>
        <w:lastRenderedPageBreak/>
        <w:drawing>
          <wp:inline distT="0" distB="0" distL="0" distR="0">
            <wp:extent cx="3019425" cy="24193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24881" cy="2423722"/>
                    </a:xfrm>
                    <a:prstGeom prst="rect">
                      <a:avLst/>
                    </a:prstGeom>
                  </pic:spPr>
                </pic:pic>
              </a:graphicData>
            </a:graphic>
          </wp:inline>
        </w:drawing>
      </w:r>
    </w:p>
    <w:p w:rsidR="002E251A" w:rsidRDefault="002E251A">
      <w:pPr>
        <w:rPr>
          <w:rFonts w:ascii="Times New Roman" w:hAnsi="Times New Roman" w:cs="Times New Roman"/>
          <w:szCs w:val="28"/>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17.3.2022.</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Ученике осмог разреда посетили </w:t>
      </w:r>
      <w:r>
        <w:rPr>
          <w:rFonts w:ascii="Times New Roman" w:hAnsi="Times New Roman" w:cs="Times New Roman"/>
          <w:sz w:val="24"/>
          <w:szCs w:val="24"/>
          <w:lang/>
        </w:rPr>
        <w:t xml:space="preserve">су </w:t>
      </w:r>
      <w:r>
        <w:rPr>
          <w:rFonts w:ascii="Times New Roman" w:hAnsi="Times New Roman" w:cs="Times New Roman"/>
          <w:sz w:val="24"/>
          <w:szCs w:val="24"/>
        </w:rPr>
        <w:t xml:space="preserve">гости из Пољопривредне школе са домом ученика "Соња Маринковић" из Пожаревца. </w:t>
      </w:r>
      <w:r>
        <w:rPr>
          <w:rFonts w:ascii="Times New Roman" w:hAnsi="Times New Roman" w:cs="Times New Roman"/>
          <w:sz w:val="24"/>
          <w:szCs w:val="24"/>
          <w:lang/>
        </w:rPr>
        <w:t>У</w:t>
      </w:r>
      <w:r>
        <w:rPr>
          <w:rFonts w:ascii="Times New Roman" w:hAnsi="Times New Roman" w:cs="Times New Roman"/>
          <w:sz w:val="24"/>
          <w:szCs w:val="24"/>
        </w:rPr>
        <w:t>ченици су упознати са смеровима и различитим профилима ове средње школе,подељени су им промотивни материјали и представљена је дигитална промоција ове средње школе.</w:t>
      </w:r>
    </w:p>
    <w:p w:rsidR="002E251A" w:rsidRDefault="00072502" w:rsidP="005032AE">
      <w:pPr>
        <w:jc w:val="center"/>
        <w:rPr>
          <w:rFonts w:ascii="Times New Roman" w:hAnsi="Times New Roman" w:cs="Times New Roman"/>
          <w:sz w:val="28"/>
          <w:szCs w:val="28"/>
          <w:lang/>
        </w:rPr>
      </w:pPr>
      <w:r>
        <w:rPr>
          <w:rFonts w:ascii="Times New Roman" w:hAnsi="Times New Roman" w:cs="Times New Roman"/>
          <w:noProof/>
          <w:sz w:val="28"/>
          <w:szCs w:val="28"/>
          <w:lang w:eastAsia="en-US"/>
        </w:rPr>
        <w:drawing>
          <wp:inline distT="0" distB="0" distL="0" distR="0">
            <wp:extent cx="4457700" cy="19907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57700" cy="1990725"/>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14.4.2022.</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На часу српског језика код наставнице Александре Остојић ученици 8.</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разреда у ИО Црљенац обележили "Доситејев дан</w:t>
      </w:r>
      <w:r>
        <w:rPr>
          <w:rStyle w:val="gvxzyvdx"/>
          <w:rFonts w:ascii="Times New Roman" w:hAnsi="Times New Roman" w:cs="Times New Roman"/>
          <w:sz w:val="24"/>
          <w:szCs w:val="24"/>
          <w:lang/>
        </w:rPr>
        <w:t>''</w:t>
      </w:r>
      <w:r>
        <w:rPr>
          <w:rStyle w:val="gvxzyvdx"/>
          <w:rFonts w:ascii="Times New Roman" w:hAnsi="Times New Roman" w:cs="Times New Roman"/>
          <w:sz w:val="24"/>
          <w:szCs w:val="24"/>
        </w:rPr>
        <w:t>,</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на коме су ученици путем асоцијација откривали лик Доситеја Обрадовића и говорили о његовом стваралаштву и заслугама за просвету и језик.</w:t>
      </w:r>
    </w:p>
    <w:p w:rsidR="002E251A" w:rsidRDefault="00072502" w:rsidP="005032AE">
      <w:pPr>
        <w:jc w:val="center"/>
        <w:rPr>
          <w:rFonts w:ascii="Times New Roman" w:hAnsi="Times New Roman" w:cs="Times New Roman"/>
          <w:sz w:val="48"/>
          <w:szCs w:val="28"/>
          <w:lang/>
        </w:rPr>
      </w:pPr>
      <w:r>
        <w:rPr>
          <w:rFonts w:ascii="Times New Roman" w:hAnsi="Times New Roman" w:cs="Times New Roman"/>
          <w:noProof/>
          <w:sz w:val="48"/>
          <w:szCs w:val="28"/>
          <w:lang w:eastAsia="en-US"/>
        </w:rPr>
        <w:lastRenderedPageBreak/>
        <w:drawing>
          <wp:inline distT="0" distB="0" distL="0" distR="0">
            <wp:extent cx="4191000" cy="28956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91000" cy="2895600"/>
                    </a:xfrm>
                    <a:prstGeom prst="rect">
                      <a:avLst/>
                    </a:prstGeom>
                  </pic:spPr>
                </pic:pic>
              </a:graphicData>
            </a:graphic>
          </wp:inline>
        </w:drawing>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Ученици 8.</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разреда су час српског језика код наставнице Маје Милосављевић посветили Доситеју Обрадовићу. Гледали су видео о њему, дискутовали,</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постављали питања једни другима о животу и раду Доситеја О. израђивали пано,</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слушали Востани Сербие.</w:t>
      </w:r>
    </w:p>
    <w:p w:rsidR="002E251A" w:rsidRDefault="00072502">
      <w:pPr>
        <w:rPr>
          <w:rFonts w:ascii="Times New Roman" w:hAnsi="Times New Roman" w:cs="Times New Roman"/>
          <w:sz w:val="56"/>
          <w:szCs w:val="28"/>
          <w:lang/>
        </w:rPr>
      </w:pPr>
      <w:r>
        <w:rPr>
          <w:rFonts w:ascii="Times New Roman" w:hAnsi="Times New Roman" w:cs="Times New Roman"/>
          <w:noProof/>
          <w:sz w:val="56"/>
          <w:szCs w:val="28"/>
          <w:lang w:eastAsia="en-US"/>
        </w:rPr>
        <w:drawing>
          <wp:inline distT="0" distB="0" distL="0" distR="0">
            <wp:extent cx="5943600" cy="30384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38475"/>
                    </a:xfrm>
                    <a:prstGeom prst="rect">
                      <a:avLst/>
                    </a:prstGeom>
                  </pic:spPr>
                </pic:pic>
              </a:graphicData>
            </a:graphic>
          </wp:inline>
        </w:drawing>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Ученици 5-2 ИО Црљенац су са наставницом Александром Остојић посветили час српског језика Доситеју Обрадовићу, поводом обележавања Доситејевог дана, указујући на значај његовог имена и дела.</w:t>
      </w:r>
    </w:p>
    <w:p w:rsidR="002E251A" w:rsidRDefault="00072502">
      <w:pPr>
        <w:rPr>
          <w:rFonts w:ascii="Times New Roman" w:hAnsi="Times New Roman" w:cs="Times New Roman"/>
          <w:sz w:val="96"/>
          <w:szCs w:val="28"/>
          <w:lang/>
        </w:rPr>
      </w:pPr>
      <w:r>
        <w:rPr>
          <w:rFonts w:ascii="Times New Roman" w:hAnsi="Times New Roman" w:cs="Times New Roman"/>
          <w:noProof/>
          <w:sz w:val="96"/>
          <w:szCs w:val="28"/>
          <w:lang w:eastAsia="en-US"/>
        </w:rPr>
        <w:lastRenderedPageBreak/>
        <w:drawing>
          <wp:inline distT="0" distB="0" distL="0" distR="0">
            <wp:extent cx="5943600" cy="24479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47925"/>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21.4.2022.</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 xml:space="preserve">Поводом  обележавања Дана планете земље на тему </w:t>
      </w:r>
      <w:r>
        <w:rPr>
          <w:rStyle w:val="gvxzyvdx"/>
          <w:rFonts w:ascii="Times New Roman" w:hAnsi="Times New Roman" w:cs="Times New Roman"/>
          <w:i/>
          <w:sz w:val="24"/>
          <w:szCs w:val="24"/>
        </w:rPr>
        <w:t>Инвестирајте у нашу планету</w:t>
      </w:r>
      <w:r>
        <w:rPr>
          <w:rStyle w:val="gvxzyvdx"/>
          <w:rFonts w:ascii="Times New Roman" w:hAnsi="Times New Roman" w:cs="Times New Roman"/>
          <w:sz w:val="24"/>
          <w:szCs w:val="24"/>
        </w:rPr>
        <w:t>, наши ученици 8-1 у Божевцу са наставницом биологије Јеленом Пантелић организовали су акцију у циљу очувања и заштите зелених површина уклањањем смећа из школског дворишта и аутобуског стајалишта. Прикључили су им се и ученици 4-1 са учитељем Мојсиловић Дарком.</w:t>
      </w:r>
    </w:p>
    <w:p w:rsidR="002E251A" w:rsidRDefault="002E251A">
      <w:pPr>
        <w:rPr>
          <w:rStyle w:val="gvxzyvdx"/>
          <w:sz w:val="28"/>
        </w:rPr>
      </w:pPr>
    </w:p>
    <w:p w:rsidR="002E251A" w:rsidRDefault="00072502" w:rsidP="005032AE">
      <w:pPr>
        <w:jc w:val="center"/>
        <w:rPr>
          <w:rFonts w:ascii="Times New Roman" w:hAnsi="Times New Roman" w:cs="Times New Roman"/>
          <w:sz w:val="48"/>
          <w:szCs w:val="28"/>
          <w:lang/>
        </w:rPr>
      </w:pPr>
      <w:r>
        <w:rPr>
          <w:rFonts w:ascii="Times New Roman" w:hAnsi="Times New Roman" w:cs="Times New Roman"/>
          <w:noProof/>
          <w:sz w:val="48"/>
          <w:szCs w:val="28"/>
          <w:lang w:eastAsia="en-US"/>
        </w:rPr>
        <w:drawing>
          <wp:inline distT="0" distB="0" distL="0" distR="0">
            <wp:extent cx="3790950" cy="23907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90950" cy="2390775"/>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11.5.2022.</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Ученике 8.</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Разреда</w:t>
      </w:r>
      <w:r>
        <w:rPr>
          <w:rStyle w:val="gvxzyvdx"/>
          <w:rFonts w:ascii="Times New Roman" w:hAnsi="Times New Roman" w:cs="Times New Roman"/>
          <w:sz w:val="24"/>
          <w:szCs w:val="24"/>
          <w:lang/>
        </w:rPr>
        <w:t xml:space="preserve"> су </w:t>
      </w:r>
      <w:r>
        <w:rPr>
          <w:rStyle w:val="gvxzyvdx"/>
          <w:rFonts w:ascii="Times New Roman" w:hAnsi="Times New Roman" w:cs="Times New Roman"/>
          <w:sz w:val="24"/>
          <w:szCs w:val="24"/>
        </w:rPr>
        <w:t xml:space="preserve"> посетили представници (професори) средње техничке школе, "Никола Тесла", Костолац</w:t>
      </w:r>
      <w:r>
        <w:rPr>
          <w:rStyle w:val="gvxzyvdx"/>
          <w:rFonts w:ascii="Times New Roman" w:hAnsi="Times New Roman" w:cs="Times New Roman"/>
          <w:sz w:val="24"/>
          <w:szCs w:val="24"/>
          <w:lang/>
        </w:rPr>
        <w:t xml:space="preserve"> и Политехничке школе Пожаревац</w:t>
      </w:r>
      <w:r>
        <w:rPr>
          <w:rStyle w:val="gvxzyvdx"/>
          <w:rFonts w:ascii="Times New Roman" w:hAnsi="Times New Roman" w:cs="Times New Roman"/>
          <w:sz w:val="24"/>
          <w:szCs w:val="24"/>
        </w:rPr>
        <w:t xml:space="preserve"> и том приликом им представили различите смерове и профиле трећег и четвртог степена,</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упознали их са предметима и могућностима даљег школовања. Ученици су погледали презентацију о школи и добили летке са неопходним информацијама везаним за ову школу.</w:t>
      </w:r>
    </w:p>
    <w:p w:rsidR="002E251A" w:rsidRDefault="00072502" w:rsidP="005032AE">
      <w:pPr>
        <w:jc w:val="center"/>
        <w:rPr>
          <w:rFonts w:ascii="Times New Roman" w:hAnsi="Times New Roman" w:cs="Times New Roman"/>
          <w:sz w:val="56"/>
          <w:szCs w:val="28"/>
          <w:lang/>
        </w:rPr>
      </w:pPr>
      <w:r>
        <w:rPr>
          <w:rFonts w:ascii="Times New Roman" w:hAnsi="Times New Roman" w:cs="Times New Roman"/>
          <w:noProof/>
          <w:sz w:val="56"/>
          <w:szCs w:val="28"/>
          <w:lang w:eastAsia="en-US"/>
        </w:rPr>
        <w:lastRenderedPageBreak/>
        <w:drawing>
          <wp:inline distT="0" distB="0" distL="0" distR="0">
            <wp:extent cx="5212672" cy="2581275"/>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12672" cy="2581275"/>
                    </a:xfrm>
                    <a:prstGeom prst="rect">
                      <a:avLst/>
                    </a:prstGeom>
                  </pic:spPr>
                </pic:pic>
              </a:graphicData>
            </a:graphic>
          </wp:inline>
        </w:drawing>
      </w:r>
    </w:p>
    <w:p w:rsidR="002E251A" w:rsidRDefault="00072502">
      <w:pPr>
        <w:rPr>
          <w:rFonts w:ascii="Times New Roman" w:hAnsi="Times New Roman" w:cs="Times New Roman"/>
          <w:sz w:val="56"/>
          <w:szCs w:val="28"/>
          <w:lang/>
        </w:rPr>
      </w:pPr>
      <w:r>
        <w:rPr>
          <w:rFonts w:ascii="Times New Roman" w:hAnsi="Times New Roman" w:cs="Times New Roman"/>
          <w:noProof/>
          <w:sz w:val="56"/>
          <w:szCs w:val="28"/>
          <w:lang w:eastAsia="en-US"/>
        </w:rPr>
        <w:drawing>
          <wp:inline distT="0" distB="0" distL="0" distR="0">
            <wp:extent cx="5493327" cy="23241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93327" cy="2324100"/>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16.5.2022.</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t xml:space="preserve">Наши ученици су са наставницом ликовног Марином Деспот учествовали на промотивном излету </w:t>
      </w:r>
      <w:r>
        <w:rPr>
          <w:rStyle w:val="gvxzyvdx"/>
          <w:rFonts w:ascii="Times New Roman" w:hAnsi="Times New Roman" w:cs="Times New Roman"/>
          <w:i/>
          <w:sz w:val="24"/>
          <w:szCs w:val="24"/>
        </w:rPr>
        <w:t>Ходањем до здравља</w:t>
      </w:r>
      <w:r>
        <w:rPr>
          <w:rStyle w:val="gvxzyvdx"/>
          <w:rFonts w:ascii="Times New Roman" w:hAnsi="Times New Roman" w:cs="Times New Roman"/>
          <w:sz w:val="24"/>
          <w:szCs w:val="24"/>
        </w:rPr>
        <w:t xml:space="preserve"> који је организовала туристичка организација Мало Црниће у сарадњи са општином Мало Црниће,</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планинарским клубом "Вукан" и Спортско рекреативном асоцијацијом Пожаревац. Ученици су имали наставу у природи,</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 xml:space="preserve">посету манастира Брадача и културно-историјског споменика </w:t>
      </w:r>
      <w:r>
        <w:rPr>
          <w:rStyle w:val="gvxzyvdx"/>
          <w:rFonts w:ascii="Times New Roman" w:hAnsi="Times New Roman" w:cs="Times New Roman"/>
          <w:i/>
          <w:sz w:val="24"/>
          <w:szCs w:val="24"/>
        </w:rPr>
        <w:t>Врањевац</w:t>
      </w:r>
      <w:r>
        <w:rPr>
          <w:rStyle w:val="gvxzyvdx"/>
          <w:rFonts w:ascii="Times New Roman" w:hAnsi="Times New Roman" w:cs="Times New Roman"/>
          <w:sz w:val="24"/>
          <w:szCs w:val="24"/>
        </w:rPr>
        <w:t>,</w:t>
      </w:r>
      <w:r>
        <w:rPr>
          <w:rStyle w:val="gvxzyvdx"/>
          <w:rFonts w:ascii="Times New Roman" w:hAnsi="Times New Roman" w:cs="Times New Roman"/>
          <w:sz w:val="24"/>
          <w:szCs w:val="24"/>
          <w:lang/>
        </w:rPr>
        <w:t xml:space="preserve"> </w:t>
      </w:r>
      <w:r>
        <w:rPr>
          <w:rStyle w:val="gvxzyvdx"/>
          <w:rFonts w:ascii="Times New Roman" w:hAnsi="Times New Roman" w:cs="Times New Roman"/>
          <w:sz w:val="24"/>
          <w:szCs w:val="24"/>
        </w:rPr>
        <w:t>као и забавно такмичење "Врањевачки изазов" за које су најуспешнијима додељене медаље.</w:t>
      </w:r>
    </w:p>
    <w:p w:rsidR="002E251A" w:rsidRPr="005032AE" w:rsidRDefault="00072502" w:rsidP="005032AE">
      <w:pPr>
        <w:jc w:val="center"/>
        <w:rPr>
          <w:rFonts w:ascii="Times New Roman" w:hAnsi="Times New Roman" w:cs="Times New Roman"/>
          <w:sz w:val="96"/>
          <w:szCs w:val="28"/>
          <w:lang/>
        </w:rPr>
      </w:pPr>
      <w:r>
        <w:rPr>
          <w:rFonts w:ascii="Times New Roman" w:hAnsi="Times New Roman" w:cs="Times New Roman"/>
          <w:noProof/>
          <w:sz w:val="96"/>
          <w:szCs w:val="28"/>
          <w:lang w:eastAsia="en-US"/>
        </w:rPr>
        <w:lastRenderedPageBreak/>
        <w:drawing>
          <wp:inline distT="0" distB="0" distL="0" distR="0">
            <wp:extent cx="2371725" cy="4817840"/>
            <wp:effectExtent l="0" t="0" r="0"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74620" cy="4823721"/>
                    </a:xfrm>
                    <a:prstGeom prst="rect">
                      <a:avLst/>
                    </a:prstGeom>
                  </pic:spPr>
                </pic:pic>
              </a:graphicData>
            </a:graphic>
          </wp:inline>
        </w:drawing>
      </w: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t>20.5.2022.</w:t>
      </w:r>
    </w:p>
    <w:p w:rsidR="002E251A" w:rsidRDefault="00072502">
      <w:pPr>
        <w:rPr>
          <w:rStyle w:val="gvxzyvdx"/>
          <w:rFonts w:ascii="Times New Roman" w:hAnsi="Times New Roman" w:cs="Times New Roman"/>
          <w:sz w:val="24"/>
          <w:szCs w:val="24"/>
        </w:rPr>
      </w:pPr>
      <w:r>
        <w:rPr>
          <w:rStyle w:val="gvxzyvdx"/>
          <w:rFonts w:ascii="Times New Roman" w:hAnsi="Times New Roman" w:cs="Times New Roman"/>
          <w:sz w:val="24"/>
          <w:szCs w:val="24"/>
        </w:rPr>
        <w:t>Наша школа је добила донацију за извођење наставе од Министарства просвете, науке и технолошког развоја у виду 9 лап топова и 6 пројектора са сталком.</w:t>
      </w:r>
    </w:p>
    <w:p w:rsidR="002E251A" w:rsidRDefault="00072502" w:rsidP="005032AE">
      <w:pPr>
        <w:jc w:val="center"/>
        <w:rPr>
          <w:rFonts w:ascii="Times New Roman" w:hAnsi="Times New Roman" w:cs="Times New Roman"/>
          <w:sz w:val="48"/>
          <w:szCs w:val="28"/>
          <w:lang/>
        </w:rPr>
      </w:pPr>
      <w:r>
        <w:rPr>
          <w:rFonts w:ascii="Times New Roman" w:hAnsi="Times New Roman" w:cs="Times New Roman"/>
          <w:noProof/>
          <w:sz w:val="48"/>
          <w:szCs w:val="28"/>
          <w:lang w:eastAsia="en-US"/>
        </w:rPr>
        <w:drawing>
          <wp:inline distT="0" distB="0" distL="0" distR="0">
            <wp:extent cx="3884116" cy="204787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84116" cy="2047875"/>
                    </a:xfrm>
                    <a:prstGeom prst="rect">
                      <a:avLst/>
                    </a:prstGeom>
                  </pic:spPr>
                </pic:pic>
              </a:graphicData>
            </a:graphic>
          </wp:inline>
        </w:drawing>
      </w:r>
    </w:p>
    <w:p w:rsidR="002E251A" w:rsidRDefault="002E251A">
      <w:pPr>
        <w:jc w:val="both"/>
        <w:rPr>
          <w:rFonts w:ascii="Times New Roman" w:hAnsi="Times New Roman" w:cs="Times New Roman"/>
          <w:sz w:val="24"/>
          <w:szCs w:val="24"/>
          <w:lang/>
        </w:rPr>
      </w:pP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rPr>
        <w:lastRenderedPageBreak/>
        <w:t>Ученике 8-ог разреда у Божевцу су посетили представници Економско-трговинске школе у Пожаревцу и представили им трогодишње и четворогодишње профиле,поделили плакате, флајере, информације о бодовима,пракси,предметима, такође могли су чути утиске из ученичког угла о предметима, пракси, наставницима.</w:t>
      </w:r>
    </w:p>
    <w:p w:rsidR="002E251A" w:rsidRDefault="002E251A">
      <w:pPr>
        <w:rPr>
          <w:rStyle w:val="gvxzyvdx"/>
          <w:sz w:val="28"/>
        </w:rPr>
      </w:pPr>
    </w:p>
    <w:p w:rsidR="002E251A" w:rsidRDefault="00072502" w:rsidP="005032AE">
      <w:pPr>
        <w:jc w:val="center"/>
        <w:rPr>
          <w:rFonts w:ascii="Times New Roman" w:hAnsi="Times New Roman" w:cs="Times New Roman"/>
          <w:sz w:val="56"/>
          <w:szCs w:val="28"/>
          <w:lang/>
        </w:rPr>
      </w:pPr>
      <w:r>
        <w:rPr>
          <w:rFonts w:ascii="Times New Roman" w:hAnsi="Times New Roman" w:cs="Times New Roman"/>
          <w:noProof/>
          <w:sz w:val="56"/>
          <w:szCs w:val="28"/>
          <w:lang w:eastAsia="en-US"/>
        </w:rPr>
        <w:drawing>
          <wp:inline distT="0" distB="0" distL="0" distR="0">
            <wp:extent cx="4324350" cy="222454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24350" cy="2224545"/>
                    </a:xfrm>
                    <a:prstGeom prst="rect">
                      <a:avLst/>
                    </a:prstGeom>
                  </pic:spPr>
                </pic:pic>
              </a:graphicData>
            </a:graphic>
          </wp:inline>
        </w:drawing>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7.6.2022.</w:t>
      </w:r>
    </w:p>
    <w:p w:rsidR="002E251A" w:rsidRDefault="00072502">
      <w:pPr>
        <w:jc w:val="both"/>
        <w:rPr>
          <w:rStyle w:val="gvxzyvdx"/>
          <w:rFonts w:ascii="Times New Roman" w:hAnsi="Times New Roman" w:cs="Times New Roman"/>
          <w:sz w:val="24"/>
          <w:szCs w:val="24"/>
        </w:rPr>
      </w:pPr>
      <w:r>
        <w:rPr>
          <w:rStyle w:val="gvxzyvdx"/>
          <w:rFonts w:ascii="Times New Roman" w:hAnsi="Times New Roman" w:cs="Times New Roman"/>
          <w:sz w:val="24"/>
          <w:szCs w:val="24"/>
          <w:lang/>
        </w:rPr>
        <w:t xml:space="preserve">Посета </w:t>
      </w:r>
      <w:r>
        <w:rPr>
          <w:rStyle w:val="gvxzyvdx"/>
          <w:rFonts w:ascii="Times New Roman" w:hAnsi="Times New Roman" w:cs="Times New Roman"/>
          <w:sz w:val="24"/>
          <w:szCs w:val="24"/>
        </w:rPr>
        <w:t>наставниц</w:t>
      </w:r>
      <w:r>
        <w:rPr>
          <w:rStyle w:val="gvxzyvdx"/>
          <w:rFonts w:ascii="Times New Roman" w:hAnsi="Times New Roman" w:cs="Times New Roman"/>
          <w:sz w:val="24"/>
          <w:szCs w:val="24"/>
          <w:lang/>
        </w:rPr>
        <w:t>а</w:t>
      </w:r>
      <w:r>
        <w:rPr>
          <w:rStyle w:val="gvxzyvdx"/>
          <w:rFonts w:ascii="Times New Roman" w:hAnsi="Times New Roman" w:cs="Times New Roman"/>
          <w:sz w:val="24"/>
          <w:szCs w:val="24"/>
        </w:rPr>
        <w:t xml:space="preserve"> из Музичке школе "Стеван Мокрањац" Пожаревац, издвојеног одељења у Малом Црнићу, које су нашим ученицима одржале презентацију музичких инструмената и упознале их са могућношћу уписа у мyзичку школу везано за инструменте (млађи узрасти) и соло певање(старији узраст).</w:t>
      </w:r>
    </w:p>
    <w:p w:rsidR="002E251A" w:rsidRDefault="00072502">
      <w:pPr>
        <w:rPr>
          <w:rFonts w:ascii="Times New Roman" w:eastAsia="Calibri" w:hAnsi="Times New Roman" w:cs="Times New Roman"/>
          <w:sz w:val="24"/>
          <w:szCs w:val="22"/>
          <w:lang w:eastAsia="en-US"/>
        </w:rPr>
      </w:pPr>
      <w:r>
        <w:rPr>
          <w:rFonts w:ascii="Times New Roman" w:hAnsi="Times New Roman" w:cs="Times New Roman"/>
          <w:noProof/>
          <w:sz w:val="96"/>
          <w:szCs w:val="28"/>
          <w:lang w:eastAsia="en-US"/>
        </w:rPr>
        <w:drawing>
          <wp:inline distT="0" distB="0" distL="0" distR="0">
            <wp:extent cx="5943600" cy="28765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876550"/>
                    </a:xfrm>
                    <a:prstGeom prst="rect">
                      <a:avLst/>
                    </a:prstGeom>
                  </pic:spPr>
                </pic:pic>
              </a:graphicData>
            </a:graphic>
          </wp:inline>
        </w:drawing>
      </w:r>
    </w:p>
    <w:p w:rsidR="00072502" w:rsidRDefault="00072502">
      <w:pPr>
        <w:jc w:val="both"/>
        <w:rPr>
          <w:rFonts w:ascii="Times New Roman" w:eastAsia="Calibri" w:hAnsi="Times New Roman" w:cs="Times New Roman"/>
          <w:sz w:val="24"/>
          <w:szCs w:val="22"/>
          <w:lang w:eastAsia="en-US"/>
        </w:rPr>
      </w:pPr>
    </w:p>
    <w:p w:rsidR="002E251A" w:rsidRDefault="002E251A">
      <w:pPr>
        <w:jc w:val="both"/>
        <w:rPr>
          <w:rFonts w:ascii="Times New Roman" w:eastAsia="Calibri" w:hAnsi="Times New Roman" w:cs="Times New Roman"/>
          <w:sz w:val="24"/>
          <w:szCs w:val="22"/>
          <w:lang w:eastAsia="en-U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4"/>
          <w:szCs w:val="24"/>
          <w:lang/>
        </w:rPr>
      </w:pPr>
      <w:r>
        <w:rPr>
          <w:rFonts w:ascii="Times New Roman" w:hAnsi="Times New Roman" w:cs="Times New Roman"/>
          <w:b/>
          <w:sz w:val="24"/>
          <w:szCs w:val="24"/>
          <w:lang/>
        </w:rPr>
        <w:lastRenderedPageBreak/>
        <w:t xml:space="preserve">ИЗВЕШТАЈ О РАДУ  </w:t>
      </w:r>
      <w:r>
        <w:rPr>
          <w:rFonts w:ascii="Times New Roman" w:hAnsi="Times New Roman" w:cs="Times New Roman"/>
          <w:b/>
          <w:sz w:val="24"/>
          <w:szCs w:val="24"/>
        </w:rPr>
        <w:t>ШКОЛСКОГ ОДБОРА</w:t>
      </w:r>
    </w:p>
    <w:p w:rsidR="002E251A" w:rsidRPr="00B410E3" w:rsidRDefault="00072502">
      <w:pPr>
        <w:jc w:val="both"/>
        <w:rPr>
          <w:rFonts w:ascii="Times New Roman" w:hAnsi="Times New Roman" w:cs="Times New Roman"/>
          <w:sz w:val="24"/>
          <w:szCs w:val="24"/>
        </w:rPr>
      </w:pPr>
      <w:r>
        <w:rPr>
          <w:rFonts w:ascii="Times New Roman" w:hAnsi="Times New Roman" w:cs="Times New Roman"/>
          <w:color w:val="C00000"/>
          <w:sz w:val="24"/>
          <w:szCs w:val="24"/>
        </w:rPr>
        <w:t xml:space="preserve">     </w:t>
      </w:r>
      <w:r>
        <w:rPr>
          <w:rFonts w:ascii="Times New Roman" w:hAnsi="Times New Roman" w:cs="Times New Roman"/>
          <w:color w:val="C00000"/>
          <w:sz w:val="24"/>
          <w:szCs w:val="24"/>
        </w:rPr>
        <w:tab/>
      </w:r>
      <w:r w:rsidRPr="00B410E3">
        <w:rPr>
          <w:rFonts w:ascii="Times New Roman" w:hAnsi="Times New Roman" w:cs="Times New Roman"/>
          <w:sz w:val="24"/>
          <w:szCs w:val="24"/>
        </w:rPr>
        <w:t xml:space="preserve">Школски одбор као орган управљања у школи, радио је на седницама </w:t>
      </w:r>
      <w:r w:rsidRPr="00B410E3">
        <w:rPr>
          <w:rFonts w:ascii="Times New Roman" w:hAnsi="Times New Roman" w:cs="Times New Roman"/>
          <w:sz w:val="24"/>
          <w:szCs w:val="24"/>
          <w:lang/>
        </w:rPr>
        <w:t xml:space="preserve">,састајао се </w:t>
      </w:r>
      <w:r w:rsidR="00B410E3" w:rsidRPr="00B410E3">
        <w:rPr>
          <w:rFonts w:ascii="Times New Roman" w:hAnsi="Times New Roman" w:cs="Times New Roman"/>
          <w:sz w:val="24"/>
          <w:szCs w:val="24"/>
        </w:rPr>
        <w:t>5</w:t>
      </w:r>
      <w:r w:rsidRPr="00B410E3">
        <w:rPr>
          <w:rFonts w:ascii="Times New Roman" w:hAnsi="Times New Roman" w:cs="Times New Roman"/>
          <w:sz w:val="24"/>
          <w:szCs w:val="24"/>
          <w:lang/>
        </w:rPr>
        <w:t xml:space="preserve"> пута у протеклој години </w:t>
      </w:r>
      <w:r w:rsidRPr="00B410E3">
        <w:rPr>
          <w:rFonts w:ascii="Times New Roman" w:hAnsi="Times New Roman" w:cs="Times New Roman"/>
          <w:sz w:val="24"/>
          <w:szCs w:val="24"/>
        </w:rPr>
        <w:t xml:space="preserve">и бавио се решавањем питања и доношењем одлука из своје надлежности у складу са Законом о </w:t>
      </w:r>
      <w:r w:rsidRPr="00B410E3">
        <w:rPr>
          <w:rFonts w:ascii="Times New Roman" w:hAnsi="Times New Roman" w:cs="Times New Roman"/>
          <w:sz w:val="24"/>
          <w:szCs w:val="24"/>
          <w:lang/>
        </w:rPr>
        <w:t>ос</w:t>
      </w:r>
      <w:r w:rsidRPr="00B410E3">
        <w:rPr>
          <w:rFonts w:ascii="Times New Roman" w:hAnsi="Times New Roman" w:cs="Times New Roman"/>
          <w:sz w:val="24"/>
          <w:szCs w:val="24"/>
        </w:rPr>
        <w:t>новама система образовања и васпитања</w:t>
      </w:r>
      <w:r w:rsidRPr="00B410E3">
        <w:rPr>
          <w:rFonts w:ascii="Times New Roman" w:hAnsi="Times New Roman" w:cs="Times New Roman"/>
          <w:sz w:val="24"/>
          <w:szCs w:val="24"/>
          <w:lang/>
        </w:rPr>
        <w:t>.</w:t>
      </w:r>
      <w:r w:rsidRPr="00B410E3">
        <w:rPr>
          <w:rFonts w:ascii="Times New Roman" w:hAnsi="Times New Roman" w:cs="Times New Roman"/>
          <w:sz w:val="24"/>
          <w:szCs w:val="24"/>
        </w:rPr>
        <w:t xml:space="preserve"> </w:t>
      </w:r>
    </w:p>
    <w:p w:rsidR="002E251A"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Седницама су поред чланова</w:t>
      </w:r>
      <w:r w:rsidRPr="00B410E3">
        <w:rPr>
          <w:rFonts w:ascii="Times New Roman" w:hAnsi="Times New Roman" w:cs="Times New Roman"/>
          <w:sz w:val="24"/>
          <w:szCs w:val="24"/>
          <w:lang/>
        </w:rPr>
        <w:t xml:space="preserve"> пколског одбора </w:t>
      </w:r>
      <w:r w:rsidRPr="00B410E3">
        <w:rPr>
          <w:rFonts w:ascii="Times New Roman" w:hAnsi="Times New Roman" w:cs="Times New Roman"/>
          <w:sz w:val="24"/>
          <w:szCs w:val="24"/>
        </w:rPr>
        <w:t>присуствовали и представнци синдикалних организација и ученичког парламента.</w:t>
      </w:r>
    </w:p>
    <w:p w:rsidR="00B410E3"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Нека од питања којима се Школски  одбор бавио током школске 20</w:t>
      </w:r>
      <w:r w:rsidRPr="00B410E3">
        <w:rPr>
          <w:rFonts w:ascii="Times New Roman" w:hAnsi="Times New Roman" w:cs="Times New Roman"/>
          <w:sz w:val="24"/>
          <w:szCs w:val="24"/>
          <w:lang/>
        </w:rPr>
        <w:t>2</w:t>
      </w:r>
      <w:r w:rsidR="00B410E3" w:rsidRPr="00B410E3">
        <w:rPr>
          <w:rFonts w:ascii="Times New Roman" w:hAnsi="Times New Roman" w:cs="Times New Roman"/>
          <w:sz w:val="24"/>
          <w:szCs w:val="24"/>
        </w:rPr>
        <w:t>1</w:t>
      </w:r>
      <w:r w:rsidRPr="00B410E3">
        <w:rPr>
          <w:rFonts w:ascii="Times New Roman" w:hAnsi="Times New Roman" w:cs="Times New Roman"/>
          <w:sz w:val="24"/>
          <w:szCs w:val="24"/>
        </w:rPr>
        <w:t>/20</w:t>
      </w:r>
      <w:r w:rsidRPr="00B410E3">
        <w:rPr>
          <w:rFonts w:ascii="Times New Roman" w:hAnsi="Times New Roman" w:cs="Times New Roman"/>
          <w:sz w:val="24"/>
          <w:szCs w:val="24"/>
          <w:lang/>
        </w:rPr>
        <w:t>2</w:t>
      </w:r>
      <w:r w:rsidR="00B410E3" w:rsidRPr="00B410E3">
        <w:rPr>
          <w:rFonts w:ascii="Times New Roman" w:hAnsi="Times New Roman" w:cs="Times New Roman"/>
          <w:sz w:val="24"/>
          <w:szCs w:val="24"/>
        </w:rPr>
        <w:t>2</w:t>
      </w:r>
      <w:r w:rsidRPr="00B410E3">
        <w:rPr>
          <w:rFonts w:ascii="Times New Roman" w:hAnsi="Times New Roman" w:cs="Times New Roman"/>
          <w:sz w:val="24"/>
          <w:szCs w:val="24"/>
        </w:rPr>
        <w:t xml:space="preserve">. године су: </w:t>
      </w:r>
    </w:p>
    <w:p w:rsidR="002E251A" w:rsidRPr="00B410E3" w:rsidRDefault="00B410E3">
      <w:pPr>
        <w:jc w:val="both"/>
        <w:rPr>
          <w:rFonts w:ascii="Times New Roman" w:hAnsi="Times New Roman" w:cs="Times New Roman"/>
          <w:sz w:val="24"/>
          <w:szCs w:val="24"/>
        </w:rPr>
      </w:pPr>
      <w:r w:rsidRPr="00B410E3">
        <w:rPr>
          <w:rFonts w:ascii="Times New Roman" w:hAnsi="Times New Roman" w:cs="Times New Roman"/>
          <w:sz w:val="24"/>
          <w:szCs w:val="24"/>
          <w:lang/>
        </w:rPr>
        <w:t>Д</w:t>
      </w:r>
      <w:r w:rsidR="00072502" w:rsidRPr="00B410E3">
        <w:rPr>
          <w:rFonts w:ascii="Times New Roman" w:hAnsi="Times New Roman" w:cs="Times New Roman"/>
          <w:sz w:val="24"/>
          <w:szCs w:val="24"/>
        </w:rPr>
        <w:t>оношење Годишњег плана рада</w:t>
      </w:r>
      <w:r w:rsidRPr="00B410E3">
        <w:rPr>
          <w:rFonts w:ascii="Times New Roman" w:hAnsi="Times New Roman" w:cs="Times New Roman"/>
          <w:sz w:val="24"/>
          <w:szCs w:val="24"/>
          <w:lang/>
        </w:rPr>
        <w:t xml:space="preserve"> школе за 2021/22. годину</w:t>
      </w:r>
      <w:r w:rsidRPr="00B410E3">
        <w:rPr>
          <w:rFonts w:ascii="Times New Roman" w:hAnsi="Times New Roman" w:cs="Times New Roman"/>
          <w:sz w:val="24"/>
          <w:szCs w:val="24"/>
        </w:rPr>
        <w:t xml:space="preserve"> </w:t>
      </w:r>
      <w:r w:rsidR="00072502" w:rsidRPr="00B410E3">
        <w:rPr>
          <w:rFonts w:ascii="Times New Roman" w:hAnsi="Times New Roman" w:cs="Times New Roman"/>
          <w:sz w:val="24"/>
          <w:szCs w:val="24"/>
        </w:rPr>
        <w:t xml:space="preserve">; </w:t>
      </w:r>
    </w:p>
    <w:p w:rsidR="002E251A" w:rsidRPr="00B410E3" w:rsidRDefault="00072502">
      <w:pPr>
        <w:spacing w:after="80"/>
        <w:jc w:val="both"/>
        <w:rPr>
          <w:rFonts w:ascii="Times New Roman" w:hAnsi="Times New Roman" w:cs="Times New Roman"/>
          <w:sz w:val="24"/>
          <w:szCs w:val="24"/>
          <w:lang/>
        </w:rPr>
      </w:pPr>
      <w:r w:rsidRPr="00B410E3">
        <w:rPr>
          <w:rFonts w:ascii="Times New Roman" w:hAnsi="Times New Roman" w:cs="Times New Roman"/>
          <w:sz w:val="24"/>
          <w:szCs w:val="24"/>
        </w:rPr>
        <w:t>Усвајање извештаја о раду школе и раду директора школе</w:t>
      </w:r>
      <w:r w:rsidR="00B410E3" w:rsidRPr="00B410E3">
        <w:rPr>
          <w:rFonts w:ascii="Times New Roman" w:hAnsi="Times New Roman" w:cs="Times New Roman"/>
          <w:sz w:val="24"/>
          <w:szCs w:val="24"/>
          <w:lang/>
        </w:rPr>
        <w:t xml:space="preserve"> за 2020/21.</w:t>
      </w:r>
      <w:r w:rsidRPr="00B410E3">
        <w:rPr>
          <w:rFonts w:ascii="Times New Roman" w:hAnsi="Times New Roman" w:cs="Times New Roman"/>
          <w:sz w:val="24"/>
          <w:szCs w:val="24"/>
        </w:rPr>
        <w:t xml:space="preserve">; </w:t>
      </w:r>
    </w:p>
    <w:p w:rsidR="002E251A" w:rsidRPr="00B410E3" w:rsidRDefault="00072502">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 xml:space="preserve">Доношење </w:t>
      </w:r>
      <w:r w:rsidR="00B410E3" w:rsidRPr="00B410E3">
        <w:rPr>
          <w:rFonts w:ascii="Times New Roman" w:hAnsi="Times New Roman" w:cs="Times New Roman"/>
          <w:sz w:val="24"/>
          <w:szCs w:val="24"/>
          <w:lang/>
        </w:rPr>
        <w:t>Развојног плана школе</w:t>
      </w:r>
    </w:p>
    <w:p w:rsidR="00B410E3" w:rsidRPr="00B410E3" w:rsidRDefault="00B410E3">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Усвајање полугодишњих извештаја о раду школе и раду директора за 2021/22.</w:t>
      </w:r>
    </w:p>
    <w:p w:rsidR="002E251A" w:rsidRPr="00B410E3" w:rsidRDefault="00B410E3">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Усвајање допуне предлога</w:t>
      </w:r>
      <w:r w:rsidR="00072502" w:rsidRPr="00B410E3">
        <w:rPr>
          <w:rFonts w:ascii="Times New Roman" w:hAnsi="Times New Roman" w:cs="Times New Roman"/>
          <w:sz w:val="24"/>
          <w:szCs w:val="24"/>
          <w:lang/>
        </w:rPr>
        <w:t xml:space="preserve"> финансијског плана </w:t>
      </w:r>
      <w:r w:rsidRPr="00B410E3">
        <w:rPr>
          <w:rFonts w:ascii="Times New Roman" w:hAnsi="Times New Roman" w:cs="Times New Roman"/>
          <w:sz w:val="24"/>
          <w:szCs w:val="24"/>
          <w:lang/>
        </w:rPr>
        <w:t>за 2022.</w:t>
      </w:r>
    </w:p>
    <w:p w:rsidR="002E251A" w:rsidRPr="00B410E3" w:rsidRDefault="00072502">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 xml:space="preserve">Доношење Правилника о </w:t>
      </w:r>
      <w:r w:rsidR="00B410E3" w:rsidRPr="00B410E3">
        <w:rPr>
          <w:rFonts w:ascii="Times New Roman" w:hAnsi="Times New Roman" w:cs="Times New Roman"/>
          <w:sz w:val="24"/>
          <w:szCs w:val="24"/>
          <w:lang/>
        </w:rPr>
        <w:t>интерном стручном усавршавању</w:t>
      </w:r>
    </w:p>
    <w:p w:rsidR="002E251A" w:rsidRPr="00B410E3" w:rsidRDefault="00B410E3">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Усвајање финансијског плана за 2022.</w:t>
      </w:r>
    </w:p>
    <w:p w:rsidR="00B410E3" w:rsidRPr="00B410E3" w:rsidRDefault="00B410E3">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Предлози ребаланса буџета</w:t>
      </w:r>
    </w:p>
    <w:p w:rsidR="002E251A" w:rsidRPr="00B410E3" w:rsidRDefault="00B410E3">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Доношење Статута</w:t>
      </w:r>
    </w:p>
    <w:p w:rsidR="002E251A" w:rsidRPr="00B410E3" w:rsidRDefault="00072502">
      <w:pPr>
        <w:spacing w:after="80"/>
        <w:jc w:val="both"/>
        <w:rPr>
          <w:rFonts w:ascii="Times New Roman" w:hAnsi="Times New Roman" w:cs="Times New Roman"/>
          <w:sz w:val="24"/>
          <w:szCs w:val="24"/>
          <w:lang/>
        </w:rPr>
      </w:pPr>
      <w:r w:rsidRPr="00B410E3">
        <w:rPr>
          <w:rFonts w:ascii="Times New Roman" w:hAnsi="Times New Roman" w:cs="Times New Roman"/>
          <w:sz w:val="24"/>
          <w:szCs w:val="24"/>
          <w:lang/>
        </w:rPr>
        <w:t xml:space="preserve">Усвајање </w:t>
      </w:r>
      <w:r w:rsidR="00B410E3" w:rsidRPr="00B410E3">
        <w:rPr>
          <w:rFonts w:ascii="Times New Roman" w:hAnsi="Times New Roman" w:cs="Times New Roman"/>
          <w:sz w:val="24"/>
          <w:szCs w:val="24"/>
          <w:lang/>
        </w:rPr>
        <w:t>годишњег обрачуна</w:t>
      </w:r>
    </w:p>
    <w:p w:rsidR="002E251A" w:rsidRPr="00B410E3" w:rsidRDefault="00B410E3">
      <w:pPr>
        <w:jc w:val="both"/>
        <w:rPr>
          <w:rFonts w:ascii="Times New Roman" w:hAnsi="Times New Roman" w:cs="Times New Roman"/>
          <w:sz w:val="24"/>
          <w:szCs w:val="24"/>
          <w:lang/>
        </w:rPr>
      </w:pPr>
      <w:r w:rsidRPr="00B410E3">
        <w:rPr>
          <w:rFonts w:ascii="Times New Roman" w:hAnsi="Times New Roman" w:cs="Times New Roman"/>
          <w:sz w:val="24"/>
          <w:szCs w:val="24"/>
          <w:lang/>
        </w:rPr>
        <w:t>Усвајање плана набавки за 2022.</w:t>
      </w:r>
    </w:p>
    <w:p w:rsidR="002E251A" w:rsidRPr="00B410E3" w:rsidRDefault="00072502">
      <w:pPr>
        <w:jc w:val="right"/>
        <w:rPr>
          <w:rFonts w:ascii="Times New Roman" w:hAnsi="Times New Roman" w:cs="Times New Roman"/>
          <w:sz w:val="24"/>
          <w:szCs w:val="24"/>
          <w:lang/>
        </w:rPr>
      </w:pP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t xml:space="preserve">                       </w:t>
      </w:r>
      <w:r w:rsidRPr="00B410E3">
        <w:rPr>
          <w:rFonts w:ascii="Times New Roman" w:hAnsi="Times New Roman" w:cs="Times New Roman"/>
          <w:sz w:val="24"/>
          <w:szCs w:val="24"/>
          <w:lang/>
        </w:rPr>
        <w:tab/>
        <w:t>Председник Школског одбора</w:t>
      </w:r>
    </w:p>
    <w:p w:rsidR="00072502" w:rsidRPr="00B410E3" w:rsidRDefault="00072502" w:rsidP="005032AE">
      <w:pPr>
        <w:jc w:val="right"/>
        <w:rPr>
          <w:rFonts w:ascii="Times New Roman" w:hAnsi="Times New Roman" w:cs="Times New Roman"/>
          <w:sz w:val="24"/>
          <w:szCs w:val="24"/>
          <w:lang/>
        </w:rPr>
      </w:pP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t xml:space="preserve">                      </w:t>
      </w:r>
      <w:r w:rsidRPr="00B410E3">
        <w:rPr>
          <w:rFonts w:ascii="Times New Roman" w:hAnsi="Times New Roman" w:cs="Times New Roman"/>
          <w:sz w:val="24"/>
          <w:szCs w:val="24"/>
          <w:lang/>
        </w:rPr>
        <w:tab/>
      </w:r>
      <w:r w:rsidRPr="00B410E3">
        <w:rPr>
          <w:rFonts w:ascii="Times New Roman" w:hAnsi="Times New Roman" w:cs="Times New Roman"/>
          <w:sz w:val="24"/>
          <w:szCs w:val="24"/>
          <w:lang/>
        </w:rPr>
        <w:tab/>
        <w:t>Зоран Крстић</w:t>
      </w:r>
    </w:p>
    <w:p w:rsidR="002E251A" w:rsidRDefault="002E251A">
      <w:pPr>
        <w:rPr>
          <w:rFonts w:ascii="Times New Roman" w:hAnsi="Times New Roman" w:cs="Times New Roman"/>
          <w:b/>
          <w:bCs/>
          <w:color w:val="C00000"/>
          <w:sz w:val="28"/>
          <w:szCs w:val="28"/>
          <w:u w:val="single"/>
          <w:lang w:val="sr-Cyrl-CS"/>
        </w:rPr>
      </w:pPr>
    </w:p>
    <w:p w:rsidR="002E251A" w:rsidRPr="00B410E3"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sz w:val="24"/>
          <w:szCs w:val="24"/>
        </w:rPr>
      </w:pPr>
      <w:r w:rsidRPr="00B410E3">
        <w:rPr>
          <w:rFonts w:ascii="Times New Roman" w:hAnsi="Times New Roman" w:cs="Times New Roman"/>
          <w:b/>
          <w:sz w:val="24"/>
          <w:szCs w:val="24"/>
          <w:lang/>
        </w:rPr>
        <w:t xml:space="preserve">ИЗВЕШТАЈ О </w:t>
      </w:r>
      <w:r w:rsidRPr="00B410E3">
        <w:rPr>
          <w:rFonts w:ascii="Times New Roman" w:hAnsi="Times New Roman" w:cs="Times New Roman"/>
          <w:b/>
          <w:sz w:val="24"/>
          <w:szCs w:val="24"/>
        </w:rPr>
        <w:t xml:space="preserve"> РАД</w:t>
      </w:r>
      <w:r w:rsidRPr="00B410E3">
        <w:rPr>
          <w:rFonts w:ascii="Times New Roman" w:hAnsi="Times New Roman" w:cs="Times New Roman"/>
          <w:b/>
          <w:sz w:val="24"/>
          <w:szCs w:val="24"/>
          <w:lang/>
        </w:rPr>
        <w:t>У</w:t>
      </w:r>
      <w:r w:rsidRPr="00B410E3">
        <w:rPr>
          <w:rFonts w:ascii="Times New Roman" w:hAnsi="Times New Roman" w:cs="Times New Roman"/>
          <w:b/>
          <w:sz w:val="24"/>
          <w:szCs w:val="24"/>
        </w:rPr>
        <w:t xml:space="preserve"> САВЕТА РОДИТЕЉА</w:t>
      </w:r>
    </w:p>
    <w:p w:rsidR="002E251A" w:rsidRPr="00B410E3" w:rsidRDefault="00072502">
      <w:pPr>
        <w:jc w:val="both"/>
        <w:rPr>
          <w:rFonts w:ascii="Times New Roman" w:hAnsi="Times New Roman" w:cs="Times New Roman"/>
          <w:sz w:val="24"/>
          <w:szCs w:val="24"/>
          <w:lang/>
        </w:rPr>
      </w:pPr>
      <w:r w:rsidRPr="00B410E3">
        <w:rPr>
          <w:rFonts w:ascii="Times New Roman" w:hAnsi="Times New Roman" w:cs="Times New Roman"/>
          <w:sz w:val="24"/>
          <w:szCs w:val="24"/>
        </w:rPr>
        <w:t>Савет родитеља Школе, чини по један представник родитеља ученика сваког одељења. Савет родитеља изабран је на почетку школске 20</w:t>
      </w:r>
      <w:r w:rsidRPr="00B410E3">
        <w:rPr>
          <w:rFonts w:ascii="Times New Roman" w:hAnsi="Times New Roman" w:cs="Times New Roman"/>
          <w:sz w:val="24"/>
          <w:szCs w:val="24"/>
          <w:lang/>
        </w:rPr>
        <w:t>2</w:t>
      </w:r>
      <w:r w:rsidR="00B410E3" w:rsidRPr="00B410E3">
        <w:rPr>
          <w:rFonts w:ascii="Times New Roman" w:hAnsi="Times New Roman" w:cs="Times New Roman"/>
          <w:sz w:val="24"/>
          <w:szCs w:val="24"/>
          <w:lang/>
        </w:rPr>
        <w:t>1</w:t>
      </w:r>
      <w:r w:rsidRPr="00B410E3">
        <w:rPr>
          <w:rFonts w:ascii="Times New Roman" w:hAnsi="Times New Roman" w:cs="Times New Roman"/>
          <w:sz w:val="24"/>
          <w:szCs w:val="24"/>
        </w:rPr>
        <w:t>/20</w:t>
      </w:r>
      <w:r w:rsidRPr="00B410E3">
        <w:rPr>
          <w:rFonts w:ascii="Times New Roman" w:hAnsi="Times New Roman" w:cs="Times New Roman"/>
          <w:sz w:val="24"/>
          <w:szCs w:val="24"/>
          <w:lang/>
        </w:rPr>
        <w:t>2</w:t>
      </w:r>
      <w:r w:rsidR="00B410E3" w:rsidRPr="00B410E3">
        <w:rPr>
          <w:rFonts w:ascii="Times New Roman" w:hAnsi="Times New Roman" w:cs="Times New Roman"/>
          <w:sz w:val="24"/>
          <w:szCs w:val="24"/>
          <w:lang/>
        </w:rPr>
        <w:t>2</w:t>
      </w:r>
      <w:r w:rsidRPr="00B410E3">
        <w:rPr>
          <w:rFonts w:ascii="Times New Roman" w:hAnsi="Times New Roman" w:cs="Times New Roman"/>
          <w:sz w:val="24"/>
          <w:szCs w:val="24"/>
        </w:rPr>
        <w:t xml:space="preserve">. </w:t>
      </w:r>
      <w:r w:rsidRPr="00B410E3">
        <w:rPr>
          <w:rFonts w:ascii="Times New Roman" w:hAnsi="Times New Roman" w:cs="Times New Roman"/>
          <w:sz w:val="24"/>
          <w:szCs w:val="24"/>
          <w:lang/>
        </w:rPr>
        <w:t>г</w:t>
      </w:r>
      <w:r w:rsidRPr="00B410E3">
        <w:rPr>
          <w:rFonts w:ascii="Times New Roman" w:hAnsi="Times New Roman" w:cs="Times New Roman"/>
          <w:sz w:val="24"/>
          <w:szCs w:val="24"/>
        </w:rPr>
        <w:t>одине</w:t>
      </w:r>
      <w:r w:rsidRPr="00B410E3">
        <w:rPr>
          <w:rFonts w:ascii="Times New Roman" w:hAnsi="Times New Roman" w:cs="Times New Roman"/>
          <w:sz w:val="24"/>
          <w:szCs w:val="24"/>
          <w:lang/>
        </w:rPr>
        <w:t>.</w:t>
      </w:r>
    </w:p>
    <w:p w:rsidR="002E251A"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У школској 20</w:t>
      </w:r>
      <w:r w:rsidRPr="00B410E3">
        <w:rPr>
          <w:rFonts w:ascii="Times New Roman" w:hAnsi="Times New Roman" w:cs="Times New Roman"/>
          <w:sz w:val="24"/>
          <w:szCs w:val="24"/>
          <w:lang/>
        </w:rPr>
        <w:t>2</w:t>
      </w:r>
      <w:r w:rsidR="00B410E3" w:rsidRPr="00B410E3">
        <w:rPr>
          <w:rFonts w:ascii="Times New Roman" w:hAnsi="Times New Roman" w:cs="Times New Roman"/>
          <w:sz w:val="24"/>
          <w:szCs w:val="24"/>
          <w:lang/>
        </w:rPr>
        <w:t>1</w:t>
      </w:r>
      <w:r w:rsidRPr="00B410E3">
        <w:rPr>
          <w:rFonts w:ascii="Times New Roman" w:hAnsi="Times New Roman" w:cs="Times New Roman"/>
          <w:sz w:val="24"/>
          <w:szCs w:val="24"/>
        </w:rPr>
        <w:t>/20</w:t>
      </w:r>
      <w:r w:rsidRPr="00B410E3">
        <w:rPr>
          <w:rFonts w:ascii="Times New Roman" w:hAnsi="Times New Roman" w:cs="Times New Roman"/>
          <w:sz w:val="24"/>
          <w:szCs w:val="24"/>
          <w:lang/>
        </w:rPr>
        <w:t>2</w:t>
      </w:r>
      <w:r w:rsidR="00B410E3" w:rsidRPr="00B410E3">
        <w:rPr>
          <w:rFonts w:ascii="Times New Roman" w:hAnsi="Times New Roman" w:cs="Times New Roman"/>
          <w:sz w:val="24"/>
          <w:szCs w:val="24"/>
          <w:lang/>
        </w:rPr>
        <w:t>2</w:t>
      </w:r>
      <w:r w:rsidRPr="00B410E3">
        <w:rPr>
          <w:rFonts w:ascii="Times New Roman" w:hAnsi="Times New Roman" w:cs="Times New Roman"/>
          <w:sz w:val="24"/>
          <w:szCs w:val="24"/>
        </w:rPr>
        <w:t xml:space="preserve">. години одржано је </w:t>
      </w:r>
      <w:r w:rsidRPr="00B410E3">
        <w:rPr>
          <w:rFonts w:ascii="Times New Roman" w:hAnsi="Times New Roman" w:cs="Times New Roman"/>
          <w:sz w:val="24"/>
          <w:szCs w:val="24"/>
          <w:lang/>
        </w:rPr>
        <w:t xml:space="preserve">5 </w:t>
      </w:r>
      <w:r w:rsidRPr="00B410E3">
        <w:rPr>
          <w:rFonts w:ascii="Times New Roman" w:hAnsi="Times New Roman" w:cs="Times New Roman"/>
          <w:sz w:val="24"/>
          <w:szCs w:val="24"/>
        </w:rPr>
        <w:t>састан</w:t>
      </w:r>
      <w:r w:rsidRPr="00B410E3">
        <w:rPr>
          <w:rFonts w:ascii="Times New Roman" w:hAnsi="Times New Roman" w:cs="Times New Roman"/>
          <w:sz w:val="24"/>
          <w:szCs w:val="24"/>
          <w:lang/>
        </w:rPr>
        <w:t>а</w:t>
      </w:r>
      <w:r w:rsidRPr="00B410E3">
        <w:rPr>
          <w:rFonts w:ascii="Times New Roman" w:hAnsi="Times New Roman" w:cs="Times New Roman"/>
          <w:sz w:val="24"/>
          <w:szCs w:val="24"/>
        </w:rPr>
        <w:t>ка, на којима су разматрана питања из надлежности овог саветодавног органа Школе утврђена чланом 58. Закона о основама система образовања и васпитања („Службени гласник РС“ број 72/09).</w:t>
      </w:r>
    </w:p>
    <w:p w:rsidR="002E251A" w:rsidRPr="00B410E3" w:rsidRDefault="00072502">
      <w:pPr>
        <w:jc w:val="both"/>
        <w:rPr>
          <w:rFonts w:ascii="Times New Roman" w:hAnsi="Times New Roman" w:cs="Times New Roman"/>
          <w:sz w:val="24"/>
          <w:szCs w:val="24"/>
          <w:lang/>
        </w:rPr>
      </w:pPr>
      <w:r w:rsidRPr="00B410E3">
        <w:rPr>
          <w:rFonts w:ascii="Times New Roman" w:hAnsi="Times New Roman" w:cs="Times New Roman"/>
          <w:sz w:val="24"/>
          <w:szCs w:val="24"/>
        </w:rPr>
        <w:t xml:space="preserve">Савет родитеља је на првом састанку упознат са припремљеношћу школе за почетак нове школске године, извршио разматрање понуда за осигурање ученика, </w:t>
      </w:r>
      <w:r w:rsidR="00B410E3">
        <w:rPr>
          <w:rFonts w:ascii="Times New Roman" w:hAnsi="Times New Roman" w:cs="Times New Roman"/>
          <w:sz w:val="24"/>
          <w:szCs w:val="24"/>
          <w:lang/>
        </w:rPr>
        <w:t>р</w:t>
      </w:r>
      <w:r w:rsidRPr="00B410E3">
        <w:rPr>
          <w:rFonts w:ascii="Times New Roman" w:hAnsi="Times New Roman" w:cs="Times New Roman"/>
          <w:sz w:val="24"/>
          <w:szCs w:val="24"/>
          <w:lang/>
        </w:rPr>
        <w:t xml:space="preserve">азматрао и био упознат са </w:t>
      </w:r>
      <w:r w:rsidR="00B410E3" w:rsidRPr="00B410E3">
        <w:rPr>
          <w:rFonts w:ascii="Times New Roman" w:hAnsi="Times New Roman" w:cs="Times New Roman"/>
          <w:sz w:val="24"/>
          <w:szCs w:val="24"/>
          <w:lang/>
        </w:rPr>
        <w:t>процедуром поступања у случају заражавања ковид 19 вирусом</w:t>
      </w:r>
      <w:r w:rsidR="00B410E3">
        <w:rPr>
          <w:rFonts w:ascii="Times New Roman" w:hAnsi="Times New Roman" w:cs="Times New Roman"/>
          <w:sz w:val="24"/>
          <w:szCs w:val="24"/>
          <w:lang/>
        </w:rPr>
        <w:t xml:space="preserve">. </w:t>
      </w:r>
      <w:r w:rsidRPr="00B410E3">
        <w:rPr>
          <w:rFonts w:ascii="Times New Roman" w:hAnsi="Times New Roman" w:cs="Times New Roman"/>
          <w:sz w:val="24"/>
          <w:szCs w:val="24"/>
        </w:rPr>
        <w:t>Нека од питања која су разматрана на осталим састанцима Савета родитеља су:</w:t>
      </w:r>
    </w:p>
    <w:p w:rsidR="002E251A" w:rsidRPr="00B410E3" w:rsidRDefault="00B410E3" w:rsidP="00B410E3">
      <w:pPr>
        <w:spacing w:after="0" w:line="240" w:lineRule="auto"/>
        <w:jc w:val="both"/>
        <w:rPr>
          <w:rFonts w:ascii="Times New Roman" w:hAnsi="Times New Roman" w:cs="Times New Roman"/>
          <w:sz w:val="24"/>
          <w:szCs w:val="24"/>
          <w:lang/>
        </w:rPr>
      </w:pPr>
      <w:r>
        <w:rPr>
          <w:rFonts w:ascii="Times New Roman" w:hAnsi="Times New Roman" w:cs="Times New Roman"/>
          <w:sz w:val="24"/>
          <w:szCs w:val="24"/>
          <w:lang/>
        </w:rPr>
        <w:t>-</w:t>
      </w:r>
      <w:r w:rsidR="00072502" w:rsidRPr="00B410E3">
        <w:rPr>
          <w:rFonts w:ascii="Times New Roman" w:hAnsi="Times New Roman" w:cs="Times New Roman"/>
          <w:sz w:val="24"/>
          <w:szCs w:val="24"/>
        </w:rPr>
        <w:t xml:space="preserve">разматрање извештаја </w:t>
      </w:r>
      <w:r w:rsidR="00072502" w:rsidRPr="00B410E3">
        <w:rPr>
          <w:rFonts w:ascii="Times New Roman" w:hAnsi="Times New Roman" w:cs="Times New Roman"/>
          <w:sz w:val="24"/>
          <w:szCs w:val="24"/>
          <w:lang/>
        </w:rPr>
        <w:t>о раду школе и раду директора</w:t>
      </w:r>
      <w:r w:rsidRPr="00B410E3">
        <w:rPr>
          <w:rFonts w:ascii="Times New Roman" w:hAnsi="Times New Roman" w:cs="Times New Roman"/>
          <w:sz w:val="24"/>
          <w:szCs w:val="24"/>
          <w:lang/>
        </w:rPr>
        <w:t xml:space="preserve"> за 2020/21. </w:t>
      </w:r>
    </w:p>
    <w:p w:rsidR="002E251A" w:rsidRPr="00B410E3" w:rsidRDefault="00B410E3" w:rsidP="00B410E3">
      <w:pPr>
        <w:spacing w:after="0" w:line="240" w:lineRule="auto"/>
        <w:jc w:val="both"/>
        <w:rPr>
          <w:rFonts w:ascii="Times New Roman" w:hAnsi="Times New Roman" w:cs="Times New Roman"/>
          <w:sz w:val="24"/>
          <w:szCs w:val="24"/>
          <w:lang/>
        </w:rPr>
      </w:pPr>
      <w:r>
        <w:rPr>
          <w:rFonts w:ascii="Times New Roman" w:hAnsi="Times New Roman" w:cs="Times New Roman"/>
          <w:sz w:val="24"/>
          <w:szCs w:val="24"/>
          <w:lang/>
        </w:rPr>
        <w:lastRenderedPageBreak/>
        <w:t>-</w:t>
      </w:r>
      <w:r w:rsidR="00072502" w:rsidRPr="00B410E3">
        <w:rPr>
          <w:rFonts w:ascii="Times New Roman" w:hAnsi="Times New Roman" w:cs="Times New Roman"/>
          <w:sz w:val="24"/>
          <w:szCs w:val="24"/>
        </w:rPr>
        <w:t>учешће у поступку избора уџбеника за наредну школску годину</w:t>
      </w:r>
    </w:p>
    <w:p w:rsidR="00B410E3" w:rsidRPr="00B410E3" w:rsidRDefault="00B410E3" w:rsidP="00B410E3">
      <w:pPr>
        <w:spacing w:after="0" w:line="240" w:lineRule="auto"/>
        <w:jc w:val="both"/>
        <w:rPr>
          <w:rFonts w:ascii="Times New Roman" w:hAnsi="Times New Roman" w:cs="Times New Roman"/>
          <w:sz w:val="24"/>
          <w:szCs w:val="24"/>
          <w:lang/>
        </w:rPr>
      </w:pPr>
      <w:r>
        <w:rPr>
          <w:rFonts w:ascii="Times New Roman" w:hAnsi="Times New Roman" w:cs="Times New Roman"/>
          <w:sz w:val="24"/>
          <w:szCs w:val="24"/>
          <w:lang/>
        </w:rPr>
        <w:t>-</w:t>
      </w:r>
      <w:r w:rsidRPr="00B410E3">
        <w:rPr>
          <w:rFonts w:ascii="Times New Roman" w:hAnsi="Times New Roman" w:cs="Times New Roman"/>
          <w:sz w:val="24"/>
          <w:szCs w:val="24"/>
          <w:lang/>
        </w:rPr>
        <w:t>Упознавање са протоколом о поступању установе у одговору на насиље</w:t>
      </w:r>
    </w:p>
    <w:p w:rsidR="00B410E3" w:rsidRPr="00B410E3" w:rsidRDefault="00B410E3" w:rsidP="00B410E3">
      <w:pPr>
        <w:spacing w:after="0" w:line="240" w:lineRule="auto"/>
        <w:jc w:val="both"/>
        <w:rPr>
          <w:rFonts w:ascii="Times New Roman" w:hAnsi="Times New Roman" w:cs="Times New Roman"/>
          <w:sz w:val="24"/>
          <w:szCs w:val="24"/>
          <w:lang/>
        </w:rPr>
      </w:pPr>
      <w:r>
        <w:rPr>
          <w:rFonts w:ascii="Times New Roman" w:hAnsi="Times New Roman" w:cs="Times New Roman"/>
          <w:sz w:val="24"/>
          <w:szCs w:val="24"/>
          <w:lang/>
        </w:rPr>
        <w:t>-</w:t>
      </w:r>
      <w:r w:rsidRPr="00B410E3">
        <w:rPr>
          <w:rFonts w:ascii="Times New Roman" w:hAnsi="Times New Roman" w:cs="Times New Roman"/>
          <w:sz w:val="24"/>
          <w:szCs w:val="24"/>
          <w:lang/>
        </w:rPr>
        <w:t>Разматрање Школског програм 2022.-2026…</w:t>
      </w:r>
    </w:p>
    <w:p w:rsidR="002E251A" w:rsidRPr="00B410E3" w:rsidRDefault="00072502">
      <w:pPr>
        <w:rPr>
          <w:rFonts w:ascii="Times New Roman" w:hAnsi="Times New Roman" w:cs="Times New Roman"/>
          <w:sz w:val="24"/>
          <w:szCs w:val="24"/>
          <w:lang/>
        </w:rPr>
      </w:pPr>
      <w:r w:rsidRPr="00B410E3">
        <w:rPr>
          <w:rFonts w:ascii="Times New Roman" w:hAnsi="Times New Roman" w:cs="Times New Roman"/>
          <w:sz w:val="24"/>
          <w:szCs w:val="24"/>
          <w:lang/>
        </w:rPr>
        <w:t>Све одлуке су донесене једногласно.</w:t>
      </w:r>
    </w:p>
    <w:p w:rsidR="002E251A" w:rsidRPr="00B410E3" w:rsidRDefault="00072502">
      <w:pPr>
        <w:jc w:val="right"/>
        <w:rPr>
          <w:rFonts w:ascii="Times New Roman" w:hAnsi="Times New Roman" w:cs="Times New Roman"/>
          <w:sz w:val="24"/>
          <w:szCs w:val="24"/>
          <w:lang/>
        </w:rPr>
      </w:pPr>
      <w:r w:rsidRPr="00B410E3">
        <w:rPr>
          <w:rFonts w:ascii="Times New Roman" w:hAnsi="Times New Roman" w:cs="Times New Roman"/>
          <w:sz w:val="24"/>
          <w:szCs w:val="24"/>
          <w:lang/>
        </w:rPr>
        <w:t xml:space="preserve">                                                               Председник Савета родитеља</w:t>
      </w:r>
    </w:p>
    <w:p w:rsidR="002E251A" w:rsidRPr="005032AE" w:rsidRDefault="005032AE" w:rsidP="005032AE">
      <w:pPr>
        <w:tabs>
          <w:tab w:val="left" w:pos="2355"/>
        </w:tabs>
        <w:ind w:firstLineChars="1850" w:firstLine="4440"/>
        <w:jc w:val="center"/>
        <w:rPr>
          <w:rFonts w:ascii="Times New Roman" w:hAnsi="Times New Roman" w:cs="Times New Roman"/>
          <w:sz w:val="24"/>
          <w:szCs w:val="24"/>
          <w:lang/>
        </w:rPr>
      </w:pPr>
      <w:r>
        <w:rPr>
          <w:rFonts w:ascii="Times New Roman" w:hAnsi="Times New Roman" w:cs="Times New Roman"/>
          <w:sz w:val="24"/>
          <w:szCs w:val="24"/>
          <w:lang/>
        </w:rPr>
        <w:t xml:space="preserve">                       </w:t>
      </w:r>
      <w:r w:rsidR="00072502" w:rsidRPr="00B410E3">
        <w:rPr>
          <w:rFonts w:ascii="Times New Roman" w:hAnsi="Times New Roman" w:cs="Times New Roman"/>
          <w:sz w:val="24"/>
          <w:szCs w:val="24"/>
          <w:lang/>
        </w:rPr>
        <w:t>Сања Огњановић</w:t>
      </w:r>
    </w:p>
    <w:p w:rsidR="002E251A" w:rsidRDefault="00072502">
      <w:pPr>
        <w:rPr>
          <w:rFonts w:ascii="Times New Roman" w:hAnsi="Times New Roman" w:cs="Times New Roman"/>
          <w:b/>
          <w:bCs/>
          <w:sz w:val="24"/>
          <w:szCs w:val="24"/>
          <w:u w:val="single"/>
          <w:lang/>
        </w:rPr>
      </w:pPr>
      <w:r>
        <w:rPr>
          <w:rFonts w:ascii="Times New Roman" w:hAnsi="Times New Roman" w:cs="Times New Roman"/>
          <w:b/>
          <w:bCs/>
          <w:sz w:val="24"/>
          <w:szCs w:val="24"/>
          <w:u w:val="single"/>
          <w:lang/>
        </w:rPr>
        <w:t>СТРУЧНИ САРАДНИЦИ</w:t>
      </w:r>
    </w:p>
    <w:p w:rsidR="002E251A" w:rsidRDefault="002E251A">
      <w:pPr>
        <w:spacing w:after="160" w:line="259" w:lineRule="auto"/>
        <w:ind w:rightChars="-247" w:right="-494"/>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8"/>
          <w:szCs w:val="28"/>
          <w:lang/>
        </w:rPr>
      </w:pPr>
      <w:r>
        <w:rPr>
          <w:rFonts w:ascii="Times New Roman" w:hAnsi="Times New Roman" w:cs="Times New Roman"/>
          <w:b/>
          <w:sz w:val="24"/>
          <w:szCs w:val="24"/>
          <w:lang/>
        </w:rPr>
        <w:t>ИЗВЕШТАЈ О РАДУ ПСИХОЛОГА</w:t>
      </w:r>
    </w:p>
    <w:p w:rsidR="002E251A" w:rsidRDefault="002E251A">
      <w:pPr>
        <w:jc w:val="right"/>
        <w:rPr>
          <w:rFonts w:ascii="Times New Roman" w:hAnsi="Times New Roman" w:cs="Times New Roman"/>
          <w:color w:val="C00000"/>
          <w:sz w:val="24"/>
          <w:szCs w:val="24"/>
          <w:lang/>
        </w:rPr>
      </w:pPr>
    </w:p>
    <w:p w:rsidR="002E251A" w:rsidRDefault="00072502">
      <w:pPr>
        <w:rPr>
          <w:rFonts w:ascii="Times New Roman" w:hAnsi="Times New Roman" w:cs="Times New Roman"/>
          <w:sz w:val="24"/>
          <w:szCs w:val="24"/>
          <w:lang/>
        </w:rPr>
      </w:pPr>
      <w:r>
        <w:rPr>
          <w:rFonts w:ascii="Times New Roman" w:hAnsi="Times New Roman" w:cs="Times New Roman"/>
          <w:sz w:val="24"/>
          <w:szCs w:val="24"/>
          <w:lang/>
        </w:rPr>
        <w:t>Реализација планираних послова психолога за школску 2021/22. приказана по предвиђеним областима рада:</w:t>
      </w:r>
    </w:p>
    <w:p w:rsidR="002E251A" w:rsidRDefault="002E251A">
      <w:pPr>
        <w:rPr>
          <w:rFonts w:ascii="Times New Roman" w:hAnsi="Times New Roman" w:cs="Times New Roman"/>
          <w:sz w:val="24"/>
          <w:szCs w:val="24"/>
          <w:lang/>
        </w:rPr>
      </w:pPr>
    </w:p>
    <w:tbl>
      <w:tblPr>
        <w:tblStyle w:val="TableGrid"/>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4"/>
        <w:gridCol w:w="3292"/>
        <w:gridCol w:w="5108"/>
      </w:tblGrid>
      <w:tr w:rsidR="002E251A">
        <w:trPr>
          <w:trHeight w:val="90"/>
        </w:trPr>
        <w:tc>
          <w:tcPr>
            <w:tcW w:w="476" w:type="pct"/>
          </w:tcPr>
          <w:p w:rsidR="002E251A" w:rsidRDefault="00072502">
            <w:pPr>
              <w:widowControl w:val="0"/>
              <w:rPr>
                <w:rFonts w:ascii="Times New Roman" w:hAnsi="Times New Roman" w:cs="Times New Roman"/>
                <w:b/>
                <w:bCs/>
                <w:szCs w:val="24"/>
                <w:lang w:val="sr-Latn-CS"/>
              </w:rPr>
            </w:pPr>
            <w:r>
              <w:rPr>
                <w:rFonts w:ascii="Times New Roman" w:hAnsi="Times New Roman" w:cs="Times New Roman"/>
                <w:b/>
                <w:bCs/>
                <w:szCs w:val="24"/>
                <w:lang w:val="sr-Latn-CS"/>
              </w:rPr>
              <w:t xml:space="preserve">Редни број </w:t>
            </w:r>
          </w:p>
        </w:tc>
        <w:tc>
          <w:tcPr>
            <w:tcW w:w="1773" w:type="pct"/>
          </w:tcPr>
          <w:p w:rsidR="002E251A" w:rsidRDefault="00072502">
            <w:pPr>
              <w:widowControl w:val="0"/>
              <w:rPr>
                <w:rFonts w:ascii="Times New Roman" w:hAnsi="Times New Roman" w:cs="Times New Roman"/>
                <w:b/>
                <w:bCs/>
                <w:szCs w:val="24"/>
                <w:lang w:val="sr-Latn-CS"/>
              </w:rPr>
            </w:pPr>
            <w:r>
              <w:rPr>
                <w:rFonts w:ascii="Times New Roman" w:hAnsi="Times New Roman" w:cs="Times New Roman"/>
                <w:b/>
                <w:bCs/>
                <w:szCs w:val="24"/>
                <w:lang w:val="sr-Latn-CS"/>
              </w:rPr>
              <w:t>Опис активнсти</w:t>
            </w:r>
          </w:p>
        </w:tc>
        <w:tc>
          <w:tcPr>
            <w:tcW w:w="2750" w:type="pct"/>
          </w:tcPr>
          <w:p w:rsidR="002E251A" w:rsidRDefault="00072502">
            <w:pPr>
              <w:widowControl w:val="0"/>
              <w:rPr>
                <w:rFonts w:ascii="Times New Roman" w:hAnsi="Times New Roman" w:cs="Times New Roman"/>
                <w:b/>
                <w:bCs/>
                <w:szCs w:val="24"/>
                <w:lang w:val="sr-Latn-CS"/>
              </w:rPr>
            </w:pPr>
            <w:r>
              <w:rPr>
                <w:rFonts w:ascii="Times New Roman" w:hAnsi="Times New Roman" w:cs="Times New Roman"/>
                <w:b/>
                <w:bCs/>
                <w:szCs w:val="24"/>
                <w:lang w:val="sr-Latn-CS"/>
              </w:rPr>
              <w:t>образложење</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1.</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Планирање и праћење образовно-васпитног рада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Планиране активности су већим делом реализоване. Учешће у изради оперативних планова, избора модела наставе, оперативног плана образовно-васпитног рада за школу, координација и прослеђивање важних информација и протокола са школском управом у вези такмичења, завршног, програма рада стручне службе, тимова, учествовање у изради Развојног плана установе и Школског програма.</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2.</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Праћење и вредновање образовно-васпитног рада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Реализовано кроз пробно тестирање ученика осмог разреда на нивоу школе,пробно тестирање  и  завршни испит за осми разред. Обилазак часова разредне и предметне наставе, непосредно у школи. Увођење нових ученика у индивидуализацију, ИОП-1, праћење и вредновање њиховог постигнућа, Праћење остварености наставног програма, увид у електронски дневник и записнике већа и тимова, учествовање у анкетирању, креирању упитника</w:t>
            </w:r>
          </w:p>
          <w:p w:rsidR="002E251A" w:rsidRDefault="002E251A">
            <w:pPr>
              <w:widowControl w:val="0"/>
              <w:rPr>
                <w:rFonts w:ascii="Times New Roman" w:hAnsi="Times New Roman" w:cs="Times New Roman"/>
                <w:szCs w:val="24"/>
                <w:lang w:val="sr-Latn-CS"/>
              </w:rPr>
            </w:pPr>
          </w:p>
        </w:tc>
      </w:tr>
      <w:tr w:rsidR="002E251A">
        <w:tc>
          <w:tcPr>
            <w:tcW w:w="476" w:type="pct"/>
          </w:tcPr>
          <w:p w:rsidR="002E251A" w:rsidRDefault="002E251A">
            <w:pPr>
              <w:widowControl w:val="0"/>
              <w:numPr>
                <w:ilvl w:val="0"/>
                <w:numId w:val="9"/>
              </w:numPr>
              <w:rPr>
                <w:rFonts w:ascii="Times New Roman" w:hAnsi="Times New Roman" w:cs="Times New Roman"/>
                <w:szCs w:val="24"/>
                <w:lang w:val="sr-Latn-CS"/>
              </w:rPr>
            </w:pP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наставницима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Континуирана сарадња са наставницима, подршка и помоћ у прослеђивању битних информација и протокола,сарадња са </w:t>
            </w:r>
            <w:r>
              <w:rPr>
                <w:rFonts w:ascii="Times New Roman" w:hAnsi="Times New Roman" w:cs="Times New Roman"/>
                <w:szCs w:val="24"/>
                <w:lang w:val="sr-Latn-CS"/>
              </w:rPr>
              <w:lastRenderedPageBreak/>
              <w:t>наставницима за праћење ученика са тешкоћама у учењу, развоју,организовање припремне наставе на даљину почетком другог полугодишта, заједно са разредним старешинама рад на професионалној оријентацији ученика. Сарадња са одељенским старешинама у оквиру проблематике међувршњачког насиља и потребе за укључивање тима за заштиту ученика од дискриминације, насиља, злостављања и занемаривања и око спровођења и праћења донетих мера,  организовање радионица професионалне оријентације за ученике предметне наставе у Црљенцу,радионице за млађи разред у Кобиљу  у циљу побољшања климе у одељењу и превенције сукоба. Сарадња са одељенским старешинама 8ог разреда и наставнице информатике у вези припреме услова,одржавања пробних и завршног испита, уноса података и праћењу резултата завршног испита, подршка и помоћ директору који полажу испит за лиценцу. Праћење реализованих активности наставника са ученицима у оквиру тимова, у оквиру активности Дечје недеље, обележавања важних датума, сарадња у вези са организовањем школских такмичења и праћења постигнућа наших ученика на такмичењима</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lastRenderedPageBreak/>
              <w:t>4.</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ученицима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Реализован саветодавни рад са ученицима који су се јављали самоиницијативно, или по налогу одељенског старешине. Праћење и евалуација учинка ученика са проблемима праћења регуларне наставе,  упознавање ученика  са важношћу избора занимања и најчешћих недоумица у вези са професионалном оријентацијом. Тестирање ученика осмог разреда тестом професионалног интересовања</w:t>
            </w:r>
          </w:p>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Тестирање будућих првака за упис у први разред преко теста зрелости  за школу ТЗШ+ и цртежа породице,</w:t>
            </w:r>
          </w:p>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 сарадња са ученицима у оквиру праћења постигнућа на такмичењима</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5.</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родитељима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Реализовано рад са родитељима најчешће у циљу укључивања ученика у инклузију, подршка након болести ученика и повратка у школу, подршка  за припреме ученика и полагање завршног испита, сарадња кроз тим за заштиту ученика од дискриминације, насиља, злостављања и занемаривања.Интервју </w:t>
            </w:r>
            <w:r>
              <w:rPr>
                <w:rFonts w:ascii="Times New Roman" w:hAnsi="Times New Roman" w:cs="Times New Roman"/>
                <w:szCs w:val="24"/>
                <w:lang w:val="sr-Latn-CS"/>
              </w:rPr>
              <w:lastRenderedPageBreak/>
              <w:t>са родитељима будућих првака у оквиру тестирања и е уписа за први разред, прослеђивање неопходних информација родитељима за е-упис</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lastRenderedPageBreak/>
              <w:t>4.</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у стручним органима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Реализован кроз сарадњу са члановима одељенског и наставничког већа, укљученост у тимове као председник тима или 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самовредновање, 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заштиту ученика од дискриминације, насиља, злостављања и занемаривања,члан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професионалну оријентацију,члан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професионални развој, 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обезбеђивање квалитета и развоја установе,председник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стручно усавршавање и унапрђење васпитно-образовног рада и иновације,председник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додатни рад са ученицима, слободне активности и такмичења-члан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уређење школског сајта-члан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доделу награда и признања,председник</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7.</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директором, стручним сарадницима, педагошким асистентом и пратиоцем ученика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Реализована и остварена потпуна сарадња са директором и помоћником директора у оквиру области рада стручног сарадника, сарадња за припрему и реализацију образовно-васпитног рада, сарадња за педагошко-инструктивни надзор, сарадња и подршка око документације за полагање испита за лиценцу директора, праћење пробног и завршног испита ученика 8ог разреда, сарадња око организације такмичења у којима је школа домаћин, електронског уписа првака, право на педагошког асистента и пратиоца ученика још нисмо остварили</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8.</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Сарадња са надлежним установама, организацијама, удружењима и јединицом локалне самоуправе</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У протеклој школској години, остварена је сарадња са:Центром за Социјални рад Мало Црниће, Школском управом, осталим школама из општине Мало Црниће, појединим средњим школама, , пштином Мало Црниће</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9.</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Вођење документације,припрема за рад и стручно усавршавање</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Документација се води о саветодавном раду са ученицима, родитељима/другим законским заступницима, раду са наставницима, интервјуисању родитеља будућих првака и тестирање и приказ постигнућа те деце, </w:t>
            </w:r>
            <w:r>
              <w:rPr>
                <w:rFonts w:ascii="Times New Roman" w:hAnsi="Times New Roman" w:cs="Times New Roman"/>
                <w:szCs w:val="24"/>
                <w:lang w:val="sr-Latn-CS"/>
              </w:rPr>
              <w:lastRenderedPageBreak/>
              <w:t xml:space="preserve">постигнућу ученика школе на такмичењима, класификационим периодима, полугодишту, крају године, у оквиру тимова у писаном облику или електронски. Евиденција о стручном усавршавању наставника као и лично стручно усавршавање је у оквиру документације тима за професионални развој </w:t>
            </w:r>
          </w:p>
        </w:tc>
      </w:tr>
    </w:tbl>
    <w:p w:rsidR="002E251A" w:rsidRDefault="002E251A">
      <w:pPr>
        <w:rPr>
          <w:rFonts w:ascii="Times New Roman" w:hAnsi="Times New Roman" w:cs="Times New Roman"/>
          <w:sz w:val="24"/>
          <w:szCs w:val="24"/>
          <w:lang/>
        </w:rPr>
      </w:pPr>
    </w:p>
    <w:p w:rsidR="002E251A" w:rsidRDefault="00072502">
      <w:pPr>
        <w:jc w:val="right"/>
        <w:rPr>
          <w:rFonts w:ascii="Times New Roman" w:hAnsi="Times New Roman" w:cs="Times New Roman"/>
          <w:sz w:val="24"/>
          <w:szCs w:val="24"/>
          <w:lang/>
        </w:rPr>
      </w:pPr>
      <w:r>
        <w:rPr>
          <w:rFonts w:ascii="Times New Roman" w:hAnsi="Times New Roman" w:cs="Times New Roman"/>
          <w:sz w:val="24"/>
          <w:szCs w:val="24"/>
          <w:lang/>
        </w:rPr>
        <w:t xml:space="preserve">                                                      психолог</w:t>
      </w:r>
    </w:p>
    <w:p w:rsidR="002E251A" w:rsidRDefault="00072502" w:rsidP="005032AE">
      <w:pPr>
        <w:jc w:val="right"/>
        <w:rPr>
          <w:rFonts w:ascii="Times New Roman" w:hAnsi="Times New Roman" w:cs="Times New Roman"/>
          <w:sz w:val="24"/>
          <w:szCs w:val="24"/>
          <w:lang/>
        </w:rPr>
      </w:pPr>
      <w:r>
        <w:rPr>
          <w:rFonts w:ascii="Times New Roman" w:hAnsi="Times New Roman" w:cs="Times New Roman"/>
          <w:sz w:val="24"/>
          <w:szCs w:val="24"/>
          <w:lang/>
        </w:rPr>
        <w:t xml:space="preserve">                                                      Сашка Ивановић</w:t>
      </w:r>
    </w:p>
    <w:p w:rsidR="002E251A" w:rsidRDefault="002E251A">
      <w:pPr>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8"/>
          <w:szCs w:val="28"/>
          <w:lang/>
        </w:rPr>
      </w:pPr>
      <w:r>
        <w:rPr>
          <w:rFonts w:ascii="Times New Roman" w:hAnsi="Times New Roman" w:cs="Times New Roman"/>
          <w:b/>
          <w:sz w:val="28"/>
          <w:szCs w:val="28"/>
          <w:lang/>
        </w:rPr>
        <w:t>ИЗВЕШТАЈ О РАДУ БИБЛИОТЕКАРА</w:t>
      </w:r>
    </w:p>
    <w:p w:rsidR="002E251A" w:rsidRDefault="002E251A">
      <w:pPr>
        <w:jc w:val="both"/>
        <w:rPr>
          <w:rFonts w:ascii="Times New Roman" w:hAnsi="Times New Roman" w:cs="Times New Roman"/>
          <w:color w:val="C00000"/>
          <w:sz w:val="24"/>
          <w:szCs w:val="24"/>
          <w:lang/>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-Израда годишњег плана рада школског библиотекара и план рада школске библиотеке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-Упознавање ученика са књижним фондом и осталом библиотечком грађом.Пружање помоћи ученицима при избору литературе и друге библиотечке грађе.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-Свечани пријем првака у библиотеку</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-Стручна обрада библиотечког материјала према важећим прописима.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-Час у библиотеци</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Представљамо своје омиљене књиге.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-Сарадња са наставницима у припремању школсиких приредби.</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-У новембру је МП донирало 22 500 за обнављање библиотечке грађе.Стигле су нам све књиге у овом износу.Ради се на њиховој обради.</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-Oбележавање Дечије недеље у сарадњи са учитељима и васпитачицама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-Ућешће у припремању приредбе за Св.Саву</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У марту припремање и учешће  ученика на такмичењу у рецитовању kojе је одржано online</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На крају школске године ученици измирују све своје обавезе враћања позајмљених  књига</w:t>
      </w:r>
    </w:p>
    <w:p w:rsidR="002E251A" w:rsidRDefault="002E251A">
      <w:pPr>
        <w:jc w:val="both"/>
        <w:rPr>
          <w:rFonts w:ascii="Times New Roman" w:hAnsi="Times New Roman" w:cs="Times New Roman"/>
          <w:sz w:val="24"/>
          <w:szCs w:val="24"/>
        </w:rPr>
      </w:pPr>
    </w:p>
    <w:p w:rsidR="002E251A" w:rsidRDefault="00072502" w:rsidP="005032AE">
      <w:pPr>
        <w:wordWrap w:val="0"/>
        <w:ind w:left="5760" w:hangingChars="2400" w:hanging="5760"/>
        <w:jc w:val="right"/>
        <w:rPr>
          <w:rFonts w:ascii="Times New Roman" w:hAnsi="Times New Roman" w:cs="Times New Roman"/>
          <w:sz w:val="24"/>
          <w:szCs w:val="24"/>
          <w:lang/>
        </w:rPr>
      </w:pPr>
      <w:r>
        <w:rPr>
          <w:rFonts w:ascii="Times New Roman" w:hAnsi="Times New Roman" w:cs="Times New Roman"/>
          <w:sz w:val="24"/>
          <w:szCs w:val="24"/>
          <w:lang/>
        </w:rPr>
        <w:t>Снежана Стојановић</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8"/>
          <w:szCs w:val="28"/>
          <w:lang/>
        </w:rPr>
      </w:pPr>
      <w:r>
        <w:rPr>
          <w:rFonts w:ascii="Times New Roman" w:hAnsi="Times New Roman" w:cs="Times New Roman"/>
          <w:b/>
          <w:sz w:val="28"/>
          <w:szCs w:val="28"/>
          <w:lang/>
        </w:rPr>
        <w:lastRenderedPageBreak/>
        <w:t>ИЗВЕШТАЈ О РАДУ ПОМОЋНИКА ДИРЕКТОРА</w:t>
      </w:r>
    </w:p>
    <w:p w:rsidR="002E251A" w:rsidRDefault="002E251A">
      <w:pPr>
        <w:ind w:left="5760" w:hangingChars="2400" w:hanging="5760"/>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Током прошле школске године 2021/2022. рад помоћника директора је такође протекао у условима пандемије Ковида 19.</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Помоћник директора је обавио следеће радне обавезе: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Учествовао у организацији дежурстава школског особља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Пратио и прослеђивао законске промене у сарадњи са директором , психологом и секретаром школе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Учествовао у организацији манифестација школе</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Израђивао различите анализе и  извештаје за потребе школске управе, Општине, Министарства итд.</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Редовно и свакодневно сарађивао са директором, секретаром, психологом, разредним старешинама, колегама и помоћним особљем</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Остваривао и учествовао у стварању позитивне радне атмосфере, у смислу тимског рада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Пратио сва обавештења путем имејла и прослеђивао</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Радио као координатор тима против дискриминације, насиља, злостављања и занемаривања ученика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Учествовао у семинарима</w:t>
      </w:r>
    </w:p>
    <w:p w:rsidR="002E251A" w:rsidRDefault="00072502" w:rsidP="005032AE">
      <w:pPr>
        <w:wordWrap w:val="0"/>
        <w:jc w:val="right"/>
        <w:rPr>
          <w:rFonts w:ascii="Times New Roman" w:hAnsi="Times New Roman" w:cs="Times New Roman"/>
          <w:sz w:val="24"/>
          <w:szCs w:val="24"/>
          <w:lang/>
        </w:rPr>
      </w:pPr>
      <w:r>
        <w:rPr>
          <w:rFonts w:ascii="Times New Roman" w:hAnsi="Times New Roman" w:cs="Times New Roman"/>
          <w:sz w:val="24"/>
          <w:szCs w:val="24"/>
          <w:lang/>
        </w:rPr>
        <w:t>Данијела Илић</w:t>
      </w:r>
    </w:p>
    <w:p w:rsidR="002E251A" w:rsidRDefault="002E251A">
      <w:pPr>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4"/>
          <w:szCs w:val="24"/>
          <w:lang w:val="sr-Cyrl-CS"/>
        </w:rPr>
      </w:pPr>
      <w:r>
        <w:rPr>
          <w:rFonts w:ascii="Times New Roman" w:hAnsi="Times New Roman" w:cs="Times New Roman"/>
          <w:b/>
          <w:sz w:val="28"/>
          <w:szCs w:val="28"/>
          <w:shd w:val="clear" w:color="auto" w:fill="BDD6EE" w:themeFill="accent1" w:themeFillTint="66"/>
          <w:lang w:val="sr-Cyrl-CS"/>
        </w:rPr>
        <w:t>УЧЕНИЧКИ ПАРЛАМЕНТ-</w:t>
      </w:r>
      <w:r>
        <w:rPr>
          <w:rFonts w:ascii="Times New Roman" w:hAnsi="Times New Roman" w:cs="Times New Roman"/>
          <w:b/>
          <w:sz w:val="24"/>
          <w:szCs w:val="24"/>
          <w:shd w:val="clear" w:color="auto" w:fill="BDD6EE" w:themeFill="accent1" w:themeFillTint="66"/>
          <w:lang w:val="sr-Cyrl-CS"/>
        </w:rPr>
        <w:t>извештај за 20</w:t>
      </w:r>
      <w:r>
        <w:rPr>
          <w:rFonts w:ascii="Times New Roman" w:hAnsi="Times New Roman" w:cs="Times New Roman"/>
          <w:b/>
          <w:sz w:val="24"/>
          <w:szCs w:val="24"/>
          <w:shd w:val="clear" w:color="auto" w:fill="BDD6EE" w:themeFill="accent1" w:themeFillTint="66"/>
          <w:lang/>
        </w:rPr>
        <w:t>21</w:t>
      </w:r>
      <w:r>
        <w:rPr>
          <w:rFonts w:ascii="Times New Roman" w:hAnsi="Times New Roman" w:cs="Times New Roman"/>
          <w:b/>
          <w:sz w:val="24"/>
          <w:szCs w:val="24"/>
          <w:shd w:val="clear" w:color="auto" w:fill="BDD6EE" w:themeFill="accent1" w:themeFillTint="66"/>
          <w:lang w:val="sr-Cyrl-CS"/>
        </w:rPr>
        <w:t>/</w:t>
      </w:r>
      <w:r>
        <w:rPr>
          <w:rFonts w:ascii="Times New Roman" w:hAnsi="Times New Roman" w:cs="Times New Roman"/>
          <w:b/>
          <w:sz w:val="24"/>
          <w:szCs w:val="24"/>
          <w:shd w:val="clear" w:color="auto" w:fill="BDD6EE" w:themeFill="accent1" w:themeFillTint="66"/>
          <w:lang/>
        </w:rPr>
        <w:t>22</w:t>
      </w:r>
      <w:r>
        <w:rPr>
          <w:rFonts w:ascii="Times New Roman" w:hAnsi="Times New Roman" w:cs="Times New Roman"/>
          <w:b/>
          <w:sz w:val="24"/>
          <w:szCs w:val="24"/>
          <w:shd w:val="clear" w:color="auto" w:fill="BDD6EE" w:themeFill="accent1" w:themeFillTint="66"/>
          <w:lang w:val="sr-Cyrl-CS"/>
        </w:rPr>
        <w:t>.годину</w:t>
      </w:r>
    </w:p>
    <w:p w:rsidR="002E251A" w:rsidRDefault="00072502">
      <w:pPr>
        <w:pStyle w:val="NormalWeb"/>
        <w:shd w:val="clear" w:color="auto" w:fill="FFFFFF"/>
        <w:jc w:val="both"/>
        <w:rPr>
          <w:color w:val="222222"/>
        </w:rPr>
      </w:pPr>
      <w:r>
        <w:rPr>
          <w:b/>
          <w:color w:val="222222"/>
        </w:rPr>
        <w:t>СЕПТЕМБАР</w:t>
      </w:r>
      <w:r>
        <w:rPr>
          <w:color w:val="222222"/>
        </w:rPr>
        <w:br/>
        <w:t>Почетком месеца је одржана прва седница парламента, на којој је и конституисан Ученички парламент наше школе и то у следећем саставу:</w:t>
      </w:r>
      <w:r>
        <w:rPr>
          <w:color w:val="222222"/>
        </w:rPr>
        <w:br/>
        <w:t>Наташа Рогић(председник), Богдана Миленковић - VIII1</w:t>
      </w:r>
      <w:r>
        <w:rPr>
          <w:color w:val="222222"/>
        </w:rPr>
        <w:br/>
        <w:t>Ања Огњановић, Лана Радојковић VII1</w:t>
      </w:r>
      <w:r>
        <w:rPr>
          <w:color w:val="222222"/>
        </w:rPr>
        <w:br/>
        <w:t>Јелена Павловић, Срахиња Стојадиновић VIII2</w:t>
      </w:r>
      <w:r>
        <w:rPr>
          <w:color w:val="222222"/>
        </w:rPr>
        <w:br/>
        <w:t>Мина Мишић, Милица Миленковић VII2</w:t>
      </w:r>
      <w:r>
        <w:rPr>
          <w:color w:val="222222"/>
        </w:rPr>
        <w:br/>
        <w:t>А такође су подељена и задужења за чланове школских тимова и школског одбора.</w:t>
      </w:r>
      <w:r>
        <w:rPr>
          <w:color w:val="222222"/>
        </w:rPr>
        <w:br/>
        <w:t>Сваки је месец одржана по једна седница парламента.</w:t>
      </w:r>
    </w:p>
    <w:p w:rsidR="002E251A" w:rsidRDefault="00072502">
      <w:pPr>
        <w:pStyle w:val="NormalWeb"/>
        <w:shd w:val="clear" w:color="auto" w:fill="FFFFFF"/>
        <w:jc w:val="both"/>
        <w:rPr>
          <w:color w:val="222222"/>
        </w:rPr>
      </w:pPr>
      <w:r>
        <w:rPr>
          <w:b/>
          <w:color w:val="222222"/>
        </w:rPr>
        <w:lastRenderedPageBreak/>
        <w:t>ОКТОБАР</w:t>
      </w:r>
      <w:r>
        <w:rPr>
          <w:color w:val="222222"/>
        </w:rPr>
        <w:br/>
        <w:t>- Почетком октобра, 7.10. је у оквиру обележавсња Дечје недеље одржана посебна седница парламента на којој је одржано предавање о ВРШЊАЧКОЈ ПОДРШЦИ и њеној важности, и о формирању вршњачког тима.</w:t>
      </w:r>
    </w:p>
    <w:p w:rsidR="002E251A" w:rsidRDefault="00072502">
      <w:pPr>
        <w:pStyle w:val="NormalWeb"/>
        <w:shd w:val="clear" w:color="auto" w:fill="FFFFFF"/>
        <w:jc w:val="both"/>
        <w:rPr>
          <w:color w:val="222222"/>
        </w:rPr>
      </w:pPr>
      <w:r>
        <w:rPr>
          <w:color w:val="222222"/>
        </w:rPr>
        <w:t xml:space="preserve"> </w:t>
      </w:r>
      <w:r>
        <w:rPr>
          <w:noProof/>
          <w:color w:val="222222"/>
          <w:lang w:eastAsia="en-US"/>
        </w:rPr>
        <w:drawing>
          <wp:inline distT="0" distB="0" distL="0" distR="0">
            <wp:extent cx="1790700" cy="1343025"/>
            <wp:effectExtent l="0" t="0" r="0" b="9525"/>
            <wp:docPr id="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
                    <pic:cNvPicPr>
                      <a:picLocks noChangeAspect="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3220" cy="1344916"/>
                    </a:xfrm>
                    <a:prstGeom prst="rect">
                      <a:avLst/>
                    </a:prstGeom>
                  </pic:spPr>
                </pic:pic>
              </a:graphicData>
            </a:graphic>
          </wp:inline>
        </w:drawing>
      </w:r>
      <w:r>
        <w:rPr>
          <w:noProof/>
          <w:color w:val="222222"/>
          <w:lang w:eastAsia="en-US"/>
        </w:rPr>
        <w:drawing>
          <wp:inline distT="0" distB="0" distL="0" distR="0">
            <wp:extent cx="1819275" cy="1363980"/>
            <wp:effectExtent l="0" t="0" r="9525" b="7620"/>
            <wp:docPr id="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3"/>
                    <pic:cNvPicPr>
                      <a:picLocks noChangeAspect="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1931" cy="1366448"/>
                    </a:xfrm>
                    <a:prstGeom prst="rect">
                      <a:avLst/>
                    </a:prstGeom>
                  </pic:spPr>
                </pic:pic>
              </a:graphicData>
            </a:graphic>
          </wp:inline>
        </w:drawing>
      </w:r>
      <w:r>
        <w:rPr>
          <w:color w:val="222222"/>
        </w:rPr>
        <w:t xml:space="preserve"> </w:t>
      </w:r>
      <w:r>
        <w:rPr>
          <w:noProof/>
          <w:color w:val="222222"/>
          <w:lang w:eastAsia="en-US"/>
        </w:rPr>
        <w:drawing>
          <wp:inline distT="0" distB="0" distL="0" distR="0">
            <wp:extent cx="1765300" cy="1323975"/>
            <wp:effectExtent l="0" t="0" r="6350" b="9525"/>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4"/>
                    <pic:cNvPicPr>
                      <a:picLocks noChangeAspect="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5681" cy="1324261"/>
                    </a:xfrm>
                    <a:prstGeom prst="rect">
                      <a:avLst/>
                    </a:prstGeom>
                  </pic:spPr>
                </pic:pic>
              </a:graphicData>
            </a:graphic>
          </wp:inline>
        </w:drawing>
      </w:r>
    </w:p>
    <w:p w:rsidR="002E251A" w:rsidRDefault="00072502">
      <w:pPr>
        <w:pStyle w:val="NormalWeb"/>
        <w:shd w:val="clear" w:color="auto" w:fill="FFFFFF"/>
        <w:jc w:val="both"/>
        <w:rPr>
          <w:color w:val="222222"/>
        </w:rPr>
      </w:pPr>
      <w:r>
        <w:rPr>
          <w:b/>
          <w:color w:val="222222"/>
        </w:rPr>
        <w:t>НОВЕМБАР</w:t>
      </w:r>
      <w:r>
        <w:rPr>
          <w:color w:val="222222"/>
        </w:rPr>
        <w:br/>
        <w:t>- Представници парламента су присуствовали предавању "Поступање установе у одговору на насиље, злостављање и занемаривање" које је организовано у Божевцу. А касније су на седници парламента презентовали тада излагане теме.</w:t>
      </w:r>
    </w:p>
    <w:p w:rsidR="002E251A" w:rsidRDefault="00072502">
      <w:pPr>
        <w:pStyle w:val="NormalWeb"/>
        <w:shd w:val="clear" w:color="auto" w:fill="FFFFFF"/>
        <w:jc w:val="both"/>
        <w:rPr>
          <w:color w:val="222222"/>
        </w:rPr>
      </w:pPr>
      <w:r>
        <w:rPr>
          <w:noProof/>
          <w:color w:val="222222"/>
          <w:lang w:eastAsia="en-US"/>
        </w:rPr>
        <w:drawing>
          <wp:inline distT="0" distB="0" distL="0" distR="0">
            <wp:extent cx="1114425" cy="1484630"/>
            <wp:effectExtent l="0" t="0" r="9525" b="1270"/>
            <wp:docPr id="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6"/>
                    <pic:cNvPicPr>
                      <a:picLocks noChangeAspect="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17599" cy="1488938"/>
                    </a:xfrm>
                    <a:prstGeom prst="rect">
                      <a:avLst/>
                    </a:prstGeom>
                  </pic:spPr>
                </pic:pic>
              </a:graphicData>
            </a:graphic>
          </wp:inline>
        </w:drawing>
      </w:r>
      <w:r>
        <w:rPr>
          <w:noProof/>
          <w:color w:val="222222"/>
          <w:lang w:eastAsia="en-US"/>
        </w:rPr>
        <w:drawing>
          <wp:inline distT="0" distB="0" distL="0" distR="0">
            <wp:extent cx="1133475" cy="1510030"/>
            <wp:effectExtent l="0" t="0" r="9525" b="13970"/>
            <wp:docPr id="2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7"/>
                    <pic:cNvPicPr>
                      <a:picLocks noChangeAspect="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39201" cy="1517716"/>
                    </a:xfrm>
                    <a:prstGeom prst="rect">
                      <a:avLst/>
                    </a:prstGeom>
                  </pic:spPr>
                </pic:pic>
              </a:graphicData>
            </a:graphic>
          </wp:inline>
        </w:drawing>
      </w:r>
      <w:r>
        <w:rPr>
          <w:noProof/>
          <w:color w:val="222222"/>
          <w:lang w:eastAsia="en-US"/>
        </w:rPr>
        <w:drawing>
          <wp:inline distT="0" distB="0" distL="0" distR="0">
            <wp:extent cx="1056640" cy="1407795"/>
            <wp:effectExtent l="0" t="0" r="10160" b="1905"/>
            <wp:docPr id="2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9"/>
                    <pic:cNvPicPr>
                      <a:picLocks noChangeAspect="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61794" cy="1414591"/>
                    </a:xfrm>
                    <a:prstGeom prst="rect">
                      <a:avLst/>
                    </a:prstGeom>
                  </pic:spPr>
                </pic:pic>
              </a:graphicData>
            </a:graphic>
          </wp:inline>
        </w:drawing>
      </w:r>
      <w:r>
        <w:rPr>
          <w:noProof/>
          <w:color w:val="222222"/>
          <w:lang w:eastAsia="en-US"/>
        </w:rPr>
        <w:drawing>
          <wp:inline distT="0" distB="0" distL="0" distR="0">
            <wp:extent cx="1826895" cy="1371600"/>
            <wp:effectExtent l="0" t="0" r="1905" b="0"/>
            <wp:docPr id="2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0"/>
                    <pic:cNvPicPr>
                      <a:picLocks noChangeAspect="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30387" cy="1373963"/>
                    </a:xfrm>
                    <a:prstGeom prst="rect">
                      <a:avLst/>
                    </a:prstGeom>
                  </pic:spPr>
                </pic:pic>
              </a:graphicData>
            </a:graphic>
          </wp:inline>
        </w:drawing>
      </w:r>
      <w:r>
        <w:rPr>
          <w:color w:val="222222"/>
        </w:rPr>
        <w:br/>
        <w:t>-  Крајем месеца су наши парламетарци били гости у ОШ "Дража Марковић Рођа, у Смољинцу, на Радионици о толеранцији. Било је јако занимљиво дружење са парламентима осталих школа општине Мало Црниће, а договорено је да се сличне радионице организују и у осталим школама, па и у нашој, а на тему ВРШЊАЧКЕ ПОДРШКЕ, како смо ми гласали у евалуационим листовима.</w:t>
      </w:r>
    </w:p>
    <w:p w:rsidR="002E251A" w:rsidRDefault="00072502">
      <w:pPr>
        <w:pStyle w:val="NormalWeb"/>
        <w:shd w:val="clear" w:color="auto" w:fill="FFFFFF"/>
        <w:jc w:val="both"/>
        <w:rPr>
          <w:color w:val="222222"/>
        </w:rPr>
      </w:pPr>
      <w:r>
        <w:rPr>
          <w:noProof/>
          <w:color w:val="222222"/>
          <w:lang w:eastAsia="en-US"/>
        </w:rPr>
        <w:drawing>
          <wp:inline distT="0" distB="0" distL="0" distR="0">
            <wp:extent cx="1828800" cy="1371600"/>
            <wp:effectExtent l="0" t="0" r="0" b="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1"/>
                    <pic:cNvPicPr>
                      <a:picLocks noChangeAspect="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8981" cy="1371736"/>
                    </a:xfrm>
                    <a:prstGeom prst="rect">
                      <a:avLst/>
                    </a:prstGeom>
                  </pic:spPr>
                </pic:pic>
              </a:graphicData>
            </a:graphic>
          </wp:inline>
        </w:drawing>
      </w:r>
      <w:r>
        <w:rPr>
          <w:noProof/>
          <w:color w:val="222222"/>
          <w:lang w:eastAsia="en-US"/>
        </w:rPr>
        <w:drawing>
          <wp:inline distT="0" distB="0" distL="0" distR="0">
            <wp:extent cx="1377950" cy="1837690"/>
            <wp:effectExtent l="0" t="0" r="12700" b="10160"/>
            <wp:docPr id="2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5"/>
                    <pic:cNvPicPr>
                      <a:picLocks noChangeAspect="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79594" cy="1839458"/>
                    </a:xfrm>
                    <a:prstGeom prst="rect">
                      <a:avLst/>
                    </a:prstGeom>
                  </pic:spPr>
                </pic:pic>
              </a:graphicData>
            </a:graphic>
          </wp:inline>
        </w:drawing>
      </w:r>
      <w:r>
        <w:rPr>
          <w:noProof/>
          <w:color w:val="222222"/>
          <w:lang w:eastAsia="en-US"/>
        </w:rPr>
        <w:drawing>
          <wp:inline distT="0" distB="0" distL="0" distR="0">
            <wp:extent cx="1384935" cy="1847215"/>
            <wp:effectExtent l="0" t="0" r="5715" b="635"/>
            <wp:docPr id="2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8"/>
                    <pic:cNvPicPr>
                      <a:picLocks noChangeAspect="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87520" cy="1850025"/>
                    </a:xfrm>
                    <a:prstGeom prst="rect">
                      <a:avLst/>
                    </a:prstGeom>
                  </pic:spPr>
                </pic:pic>
              </a:graphicData>
            </a:graphic>
          </wp:inline>
        </w:drawing>
      </w:r>
    </w:p>
    <w:p w:rsidR="002E251A" w:rsidRDefault="00072502">
      <w:pPr>
        <w:pStyle w:val="NormalWeb"/>
        <w:shd w:val="clear" w:color="auto" w:fill="FFFFFF"/>
        <w:jc w:val="both"/>
        <w:rPr>
          <w:color w:val="222222"/>
        </w:rPr>
      </w:pPr>
      <w:r>
        <w:rPr>
          <w:b/>
          <w:color w:val="222222"/>
        </w:rPr>
        <w:t>ДЕЦЕМБАР</w:t>
      </w:r>
      <w:r>
        <w:rPr>
          <w:color w:val="222222"/>
        </w:rPr>
        <w:br/>
        <w:t xml:space="preserve">- Ученички парламент и ове године организује прикупљање средстава за новогодишње пакетиће за децу са Косова и Метохије. А конкретно наш пакет иде за децу из села Божевце, из ког су и  наши преци дошли у Божевац. Остварићемо сарадњу са </w:t>
      </w:r>
      <w:r>
        <w:rPr>
          <w:color w:val="222222"/>
        </w:rPr>
        <w:lastRenderedPageBreak/>
        <w:t>хуманитарном организацијом "Сви за Косово" из Петровца на Млави, а они ће се побринути да деца добију наше поклоне.</w:t>
      </w:r>
      <w:r>
        <w:rPr>
          <w:color w:val="222222"/>
        </w:rPr>
        <w:br/>
        <w:t>У нашој хуманитарној акцији учествује цела школа, и ученици, наставници и запослени у школи, а треба издвојити 100 дин., а ко је у могућности може и више и обавестити и родитеље о томе. Од прикупљених средстава купиће се школски прибор, играчке и слаткиши за наше другаре са Косова.</w:t>
      </w:r>
      <w:r>
        <w:rPr>
          <w:color w:val="222222"/>
        </w:rPr>
        <w:br/>
        <w:t>А о свему овоме смо донели ОДЛУКУ на, Седници парламента овог месеца, а ово је текст ОБАВЕШТЕЊА о нашој хуманитарној акцији. </w:t>
      </w:r>
    </w:p>
    <w:p w:rsidR="002E251A" w:rsidRDefault="00072502">
      <w:pPr>
        <w:pStyle w:val="NormalWeb"/>
        <w:shd w:val="clear" w:color="auto" w:fill="FFFFFF"/>
        <w:jc w:val="both"/>
        <w:rPr>
          <w:color w:val="222222"/>
        </w:rPr>
      </w:pPr>
      <w:r>
        <w:rPr>
          <w:noProof/>
          <w:color w:val="222222"/>
          <w:lang w:eastAsia="en-US"/>
        </w:rPr>
        <w:drawing>
          <wp:inline distT="0" distB="0" distL="0" distR="0">
            <wp:extent cx="2157095" cy="1617980"/>
            <wp:effectExtent l="0" t="0" r="14605" b="1270"/>
            <wp:docPr id="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4"/>
                    <pic:cNvPicPr>
                      <a:picLocks noChangeAspect="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4336" cy="1630752"/>
                    </a:xfrm>
                    <a:prstGeom prst="rect">
                      <a:avLst/>
                    </a:prstGeom>
                  </pic:spPr>
                </pic:pic>
              </a:graphicData>
            </a:graphic>
          </wp:inline>
        </w:drawing>
      </w:r>
    </w:p>
    <w:p w:rsidR="002E251A" w:rsidRDefault="002E251A">
      <w:pPr>
        <w:jc w:val="both"/>
        <w:rPr>
          <w:rFonts w:ascii="Times New Roman" w:hAnsi="Times New Roman" w:cs="Times New Roman"/>
        </w:rPr>
      </w:pPr>
    </w:p>
    <w:p w:rsidR="002E251A" w:rsidRDefault="00072502">
      <w:pPr>
        <w:jc w:val="both"/>
        <w:rPr>
          <w:rFonts w:ascii="Times New Roman" w:hAnsi="Times New Roman" w:cs="Times New Roman"/>
          <w:b/>
          <w:sz w:val="24"/>
          <w:szCs w:val="24"/>
        </w:rPr>
      </w:pPr>
      <w:r>
        <w:rPr>
          <w:rFonts w:ascii="Times New Roman" w:hAnsi="Times New Roman" w:cs="Times New Roman"/>
          <w:b/>
          <w:sz w:val="24"/>
          <w:szCs w:val="24"/>
        </w:rPr>
        <w:t>ЈАНУАР/ФЕБРУАР</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Наш Ученички парламент је током зимског распуста остао у контакту са Ученичким парламетном са Косова, дописивали су се преко наше вибер групе, слали су нам слике свога села и школе у Божевцу на Косову.</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А у фебруару нам је стигао и мејл са сликама како су подељени наши пакетићи њиховим ученицима, уочи прославе Св Саве школске славе. Том приликом су нам се срдачном поруком захвалили.</w:t>
      </w:r>
    </w:p>
    <w:p w:rsidR="002E251A" w:rsidRDefault="00072502">
      <w:pPr>
        <w:jc w:val="both"/>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2004060" cy="1503045"/>
            <wp:effectExtent l="0" t="0" r="15240" b="1905"/>
            <wp:docPr id="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1"/>
                    <pic:cNvPicPr>
                      <a:picLocks noChangeAspect="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1333" cy="1516000"/>
                    </a:xfrm>
                    <a:prstGeom prst="rect">
                      <a:avLst/>
                    </a:prstGeom>
                  </pic:spPr>
                </pic:pic>
              </a:graphicData>
            </a:graphic>
          </wp:inline>
        </w:drawing>
      </w:r>
      <w:r>
        <w:rPr>
          <w:rFonts w:ascii="Times New Roman" w:hAnsi="Times New Roman" w:cs="Times New Roman"/>
          <w:noProof/>
          <w:sz w:val="24"/>
          <w:szCs w:val="24"/>
          <w:lang w:eastAsia="en-US"/>
        </w:rPr>
        <w:drawing>
          <wp:inline distT="0" distB="0" distL="0" distR="0">
            <wp:extent cx="1995170" cy="1496060"/>
            <wp:effectExtent l="0" t="0" r="5080" b="8890"/>
            <wp:docPr id="2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12"/>
                    <pic:cNvPicPr>
                      <a:picLocks noChangeAspect="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5096" cy="1503822"/>
                    </a:xfrm>
                    <a:prstGeom prst="rect">
                      <a:avLst/>
                    </a:prstGeom>
                  </pic:spPr>
                </pic:pic>
              </a:graphicData>
            </a:graphic>
          </wp:inline>
        </w:drawing>
      </w:r>
    </w:p>
    <w:p w:rsidR="002E251A" w:rsidRDefault="002E251A">
      <w:pPr>
        <w:jc w:val="both"/>
        <w:rPr>
          <w:rFonts w:ascii="Times New Roman" w:hAnsi="Times New Roman" w:cs="Times New Roman"/>
          <w:sz w:val="24"/>
          <w:szCs w:val="24"/>
        </w:rPr>
      </w:pP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 - Крајем фебруара су ученици петог разреда у Божевцу на часу одељенског старешинства обележили Дан међувршњачког насиља "Дан ружичастих мајци" са наставницом Марином Деспот. Ученици су смишљали и писали поруке на папирима на тему Ја те поштујем,ја те пазим,значиш ми!  које су потом качили у пригодну инсталацију на школској табли. Часу је присуствовао и психолог школе, члан тима за заштиту ученика од дискриминације, насиља, злостављања и занемаривања. Разматрани </w:t>
      </w:r>
      <w:r>
        <w:rPr>
          <w:rFonts w:ascii="Times New Roman" w:hAnsi="Times New Roman" w:cs="Times New Roman"/>
          <w:color w:val="222222"/>
          <w:sz w:val="24"/>
          <w:szCs w:val="24"/>
          <w:shd w:val="clear" w:color="auto" w:fill="FFFFFF"/>
        </w:rPr>
        <w:lastRenderedPageBreak/>
        <w:t>су проблеми вршњачког насиља у свакодневном животу, карактеристике насилника и жртве као и начини подршке. А час су подржали и посетили и Вршњачки тим наше школе, у формирању, и ученици Ученичког парламента.</w:t>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noProof/>
          <w:color w:val="222222"/>
          <w:sz w:val="24"/>
          <w:szCs w:val="24"/>
          <w:shd w:val="clear" w:color="auto" w:fill="FFFFFF"/>
          <w:lang w:eastAsia="en-US"/>
        </w:rPr>
        <w:drawing>
          <wp:inline distT="0" distB="0" distL="0" distR="0">
            <wp:extent cx="1562100" cy="2082800"/>
            <wp:effectExtent l="0" t="0" r="0" b="12700"/>
            <wp:docPr id="2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5"/>
                    <pic:cNvPicPr>
                      <a:picLocks noChangeAspect="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81727" cy="2108967"/>
                    </a:xfrm>
                    <a:prstGeom prst="rect">
                      <a:avLst/>
                    </a:prstGeom>
                  </pic:spPr>
                </pic:pic>
              </a:graphicData>
            </a:graphic>
          </wp:inline>
        </w:drawing>
      </w:r>
      <w:r>
        <w:rPr>
          <w:rFonts w:ascii="Times New Roman" w:hAnsi="Times New Roman" w:cs="Times New Roman"/>
          <w:noProof/>
          <w:color w:val="222222"/>
          <w:sz w:val="24"/>
          <w:szCs w:val="24"/>
          <w:shd w:val="clear" w:color="auto" w:fill="FFFFFF"/>
          <w:lang w:eastAsia="en-US"/>
        </w:rPr>
        <w:drawing>
          <wp:inline distT="0" distB="0" distL="0" distR="0">
            <wp:extent cx="2058670" cy="2058670"/>
            <wp:effectExtent l="0" t="0" r="17780" b="17780"/>
            <wp:docPr id="2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16"/>
                    <pic:cNvPicPr>
                      <a:picLocks noChangeAspect="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2892" cy="2082892"/>
                    </a:xfrm>
                    <a:prstGeom prst="rect">
                      <a:avLst/>
                    </a:prstGeom>
                  </pic:spPr>
                </pic:pic>
              </a:graphicData>
            </a:graphic>
          </wp:inline>
        </w:drawing>
      </w:r>
      <w:r>
        <w:rPr>
          <w:rFonts w:ascii="Times New Roman" w:hAnsi="Times New Roman" w:cs="Times New Roman"/>
          <w:noProof/>
          <w:color w:val="222222"/>
          <w:sz w:val="24"/>
          <w:szCs w:val="24"/>
          <w:shd w:val="clear" w:color="auto" w:fill="FFFFFF"/>
          <w:lang w:eastAsia="en-US"/>
        </w:rPr>
        <w:drawing>
          <wp:inline distT="0" distB="0" distL="0" distR="0">
            <wp:extent cx="2094230" cy="2094230"/>
            <wp:effectExtent l="0" t="0" r="1270" b="1270"/>
            <wp:docPr id="2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17"/>
                    <pic:cNvPicPr>
                      <a:picLocks noChangeAspect="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0448" cy="2110448"/>
                    </a:xfrm>
                    <a:prstGeom prst="rect">
                      <a:avLst/>
                    </a:prstGeom>
                  </pic:spPr>
                </pic:pic>
              </a:graphicData>
            </a:graphic>
          </wp:inline>
        </w:drawing>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  -   У марту масецу смо имали седницу Ученичког парламента на којој је најзад и формиран Вршњачки тим наше школе, усвојен је и Годишњи план рада истог, а у записнику се нала зи који ученици га сачињавају.</w:t>
      </w:r>
    </w:p>
    <w:p w:rsidR="002E251A" w:rsidRDefault="002E251A">
      <w:pPr>
        <w:jc w:val="both"/>
        <w:rPr>
          <w:rFonts w:ascii="Times New Roman" w:hAnsi="Times New Roman" w:cs="Times New Roman"/>
          <w:color w:val="222222"/>
          <w:sz w:val="24"/>
          <w:szCs w:val="24"/>
          <w:shd w:val="clear" w:color="auto" w:fill="FFFFFF"/>
        </w:rPr>
      </w:pPr>
    </w:p>
    <w:p w:rsidR="002E251A" w:rsidRDefault="00072502">
      <w:pPr>
        <w:jc w:val="both"/>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t>АПРИЛ</w:t>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    - Поводом Васкршњих празника, у априлу, Ученички парламент и Вршњачки тим наше школе су имали заједничку акцију. Ове године је то било да се осликана баскршња јаја на ликовним радионицама поделе на поклон мештанима, на велики четвртак, током пијачног дана. Акција је била врло успешна, на заједничко, обострано задовољство о чему најбоље сведоче и фотографије.</w:t>
      </w:r>
    </w:p>
    <w:p w:rsidR="002E251A" w:rsidRPr="005032AE" w:rsidRDefault="005032AE">
      <w:pPr>
        <w:jc w:val="both"/>
        <w:rPr>
          <w:rFonts w:ascii="Times New Roman" w:hAnsi="Times New Roman" w:cs="Times New Roman"/>
          <w:color w:val="222222"/>
          <w:sz w:val="24"/>
          <w:szCs w:val="24"/>
          <w:shd w:val="clear" w:color="auto" w:fill="FFFFFF"/>
          <w:lang/>
        </w:rPr>
      </w:pPr>
      <w:r>
        <w:rPr>
          <w:rFonts w:ascii="Times New Roman" w:hAnsi="Times New Roman" w:cs="Times New Roman"/>
          <w:noProof/>
          <w:color w:val="222222"/>
          <w:sz w:val="24"/>
          <w:szCs w:val="24"/>
          <w:shd w:val="clear" w:color="auto" w:fill="FFFFFF"/>
          <w:lang w:eastAsia="en-US"/>
        </w:rPr>
        <w:drawing>
          <wp:inline distT="0" distB="0" distL="0" distR="0">
            <wp:extent cx="2870200" cy="2152650"/>
            <wp:effectExtent l="0" t="0" r="6350"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8"/>
                    <pic:cNvPicPr>
                      <a:picLocks noChangeAspect="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6349" cy="2157261"/>
                    </a:xfrm>
                    <a:prstGeom prst="rect">
                      <a:avLst/>
                    </a:prstGeom>
                  </pic:spPr>
                </pic:pic>
              </a:graphicData>
            </a:graphic>
          </wp:inline>
        </w:drawing>
      </w:r>
      <w:r>
        <w:rPr>
          <w:rFonts w:ascii="Times New Roman" w:hAnsi="Times New Roman" w:cs="Times New Roman"/>
          <w:color w:val="222222"/>
          <w:sz w:val="24"/>
          <w:szCs w:val="24"/>
          <w:shd w:val="clear" w:color="auto" w:fill="FFFFFF"/>
          <w:lang/>
        </w:rPr>
        <w:t xml:space="preserve">        </w:t>
      </w:r>
      <w:r>
        <w:rPr>
          <w:rFonts w:ascii="Times New Roman" w:hAnsi="Times New Roman" w:cs="Times New Roman"/>
          <w:noProof/>
          <w:color w:val="222222"/>
          <w:sz w:val="24"/>
          <w:szCs w:val="24"/>
          <w:shd w:val="clear" w:color="auto" w:fill="FFFFFF"/>
          <w:lang w:eastAsia="en-US"/>
        </w:rPr>
        <w:drawing>
          <wp:inline distT="0" distB="0" distL="0" distR="0">
            <wp:extent cx="1628775" cy="2171700"/>
            <wp:effectExtent l="0" t="0" r="9525" b="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9"/>
                    <pic:cNvPicPr>
                      <a:picLocks noChangeAspect="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4040" cy="2178721"/>
                    </a:xfrm>
                    <a:prstGeom prst="rect">
                      <a:avLst/>
                    </a:prstGeom>
                  </pic:spPr>
                </pic:pic>
              </a:graphicData>
            </a:graphic>
          </wp:inline>
        </w:drawing>
      </w:r>
    </w:p>
    <w:p w:rsidR="002E251A" w:rsidRDefault="002E251A">
      <w:pPr>
        <w:jc w:val="both"/>
        <w:rPr>
          <w:rFonts w:ascii="Times New Roman" w:hAnsi="Times New Roman" w:cs="Times New Roman"/>
          <w:color w:val="222222"/>
          <w:sz w:val="24"/>
          <w:szCs w:val="24"/>
          <w:shd w:val="clear" w:color="auto" w:fill="FFFFFF"/>
        </w:rPr>
      </w:pP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noProof/>
          <w:color w:val="222222"/>
          <w:sz w:val="24"/>
          <w:szCs w:val="24"/>
          <w:shd w:val="clear" w:color="auto" w:fill="FFFFFF"/>
          <w:lang w:eastAsia="en-US"/>
        </w:rPr>
        <w:lastRenderedPageBreak/>
        <w:drawing>
          <wp:inline distT="0" distB="0" distL="0" distR="0">
            <wp:extent cx="2559050" cy="1918970"/>
            <wp:effectExtent l="0" t="0" r="12700" b="5080"/>
            <wp:docPr id="2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0"/>
                    <pic:cNvPicPr>
                      <a:picLocks noChangeAspect="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5355" cy="1924017"/>
                    </a:xfrm>
                    <a:prstGeom prst="rect">
                      <a:avLst/>
                    </a:prstGeom>
                  </pic:spPr>
                </pic:pic>
              </a:graphicData>
            </a:graphic>
          </wp:inline>
        </w:drawing>
      </w:r>
      <w:r>
        <w:rPr>
          <w:rFonts w:ascii="Times New Roman" w:hAnsi="Times New Roman" w:cs="Times New Roman"/>
          <w:noProof/>
          <w:color w:val="222222"/>
          <w:sz w:val="24"/>
          <w:szCs w:val="24"/>
          <w:shd w:val="clear" w:color="auto" w:fill="FFFFFF"/>
          <w:lang w:eastAsia="en-US"/>
        </w:rPr>
        <w:drawing>
          <wp:inline distT="0" distB="0" distL="0" distR="0">
            <wp:extent cx="2536825" cy="1902460"/>
            <wp:effectExtent l="0" t="0" r="15875" b="2540"/>
            <wp:docPr id="2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1"/>
                    <pic:cNvPicPr>
                      <a:picLocks noChangeAspect="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5590" cy="1909192"/>
                    </a:xfrm>
                    <a:prstGeom prst="rect">
                      <a:avLst/>
                    </a:prstGeom>
                  </pic:spPr>
                </pic:pic>
              </a:graphicData>
            </a:graphic>
          </wp:inline>
        </w:drawing>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Такође смо узели учешћа на фотографисању са васкршњом декорацијом, у свечаној сали наше школе. То је била лепа прилика, јер је на окупу био Ученички парламент и Вршњачки тим.</w:t>
      </w:r>
    </w:p>
    <w:p w:rsidR="002E251A" w:rsidRPr="005032AE" w:rsidRDefault="00072502">
      <w:pPr>
        <w:jc w:val="both"/>
        <w:rPr>
          <w:rFonts w:ascii="Times New Roman" w:hAnsi="Times New Roman" w:cs="Times New Roman"/>
          <w:color w:val="222222"/>
          <w:sz w:val="24"/>
          <w:szCs w:val="24"/>
          <w:shd w:val="clear" w:color="auto" w:fill="FFFFFF"/>
          <w:lang/>
        </w:rPr>
      </w:pPr>
      <w:r>
        <w:rPr>
          <w:rFonts w:ascii="Times New Roman" w:hAnsi="Times New Roman" w:cs="Times New Roman"/>
          <w:noProof/>
          <w:color w:val="222222"/>
          <w:sz w:val="24"/>
          <w:szCs w:val="24"/>
          <w:shd w:val="clear" w:color="auto" w:fill="FFFFFF"/>
          <w:lang w:eastAsia="en-US"/>
        </w:rPr>
        <w:drawing>
          <wp:inline distT="0" distB="0" distL="0" distR="0">
            <wp:extent cx="2530475" cy="1898015"/>
            <wp:effectExtent l="0" t="0" r="3175" b="6985"/>
            <wp:docPr id="2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2"/>
                    <pic:cNvPicPr>
                      <a:picLocks noChangeAspect="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34336" cy="1900751"/>
                    </a:xfrm>
                    <a:prstGeom prst="rect">
                      <a:avLst/>
                    </a:prstGeom>
                  </pic:spPr>
                </pic:pic>
              </a:graphicData>
            </a:graphic>
          </wp:inline>
        </w:drawing>
      </w:r>
      <w:r>
        <w:rPr>
          <w:rFonts w:ascii="Times New Roman" w:hAnsi="Times New Roman" w:cs="Times New Roman"/>
          <w:noProof/>
          <w:color w:val="222222"/>
          <w:sz w:val="24"/>
          <w:szCs w:val="24"/>
          <w:shd w:val="clear" w:color="auto" w:fill="FFFFFF"/>
          <w:lang w:eastAsia="en-US"/>
        </w:rPr>
        <w:drawing>
          <wp:inline distT="0" distB="0" distL="0" distR="0">
            <wp:extent cx="2540000" cy="1905000"/>
            <wp:effectExtent l="0" t="0" r="12700" b="0"/>
            <wp:docPr id="2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3"/>
                    <pic:cNvPicPr>
                      <a:picLocks noChangeAspect="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5664" cy="1909248"/>
                    </a:xfrm>
                    <a:prstGeom prst="rect">
                      <a:avLst/>
                    </a:prstGeom>
                  </pic:spPr>
                </pic:pic>
              </a:graphicData>
            </a:graphic>
          </wp:inline>
        </w:drawing>
      </w:r>
    </w:p>
    <w:p w:rsidR="002E251A" w:rsidRDefault="00072502">
      <w:pPr>
        <w:jc w:val="both"/>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t>МАЈ/ЈУН</w:t>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Вршњачки тим и Ученички парламент, са координатором су се побринули да наша школа се најбројније и масовније одазове акцији „Ходањем до здравља“ и „Мали храбриша“ на Врањевцу, код Куле, у мају месецу. И у спортским игрицама и изазовима су наши ученици били јако успешни.</w:t>
      </w:r>
    </w:p>
    <w:p w:rsidR="002E251A" w:rsidRDefault="00072502">
      <w:pPr>
        <w:jc w:val="both"/>
        <w:rPr>
          <w:rFonts w:ascii="Times New Roman" w:hAnsi="Times New Roman" w:cs="Times New Roman"/>
          <w:b/>
          <w:color w:val="222222"/>
          <w:sz w:val="24"/>
          <w:szCs w:val="24"/>
          <w:shd w:val="clear" w:color="auto" w:fill="FFFFFF"/>
        </w:rPr>
      </w:pPr>
      <w:r>
        <w:rPr>
          <w:rFonts w:ascii="Times New Roman" w:hAnsi="Times New Roman" w:cs="Times New Roman"/>
          <w:b/>
          <w:noProof/>
          <w:color w:val="222222"/>
          <w:sz w:val="24"/>
          <w:szCs w:val="24"/>
          <w:shd w:val="clear" w:color="auto" w:fill="FFFFFF"/>
          <w:lang w:eastAsia="en-US"/>
        </w:rPr>
        <w:drawing>
          <wp:inline distT="0" distB="0" distL="0" distR="0">
            <wp:extent cx="1616075" cy="1212215"/>
            <wp:effectExtent l="0" t="0" r="3175" b="6985"/>
            <wp:docPr id="2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4"/>
                    <pic:cNvPicPr>
                      <a:picLocks noChangeAspect="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19468" cy="1214603"/>
                    </a:xfrm>
                    <a:prstGeom prst="rect">
                      <a:avLst/>
                    </a:prstGeom>
                  </pic:spPr>
                </pic:pic>
              </a:graphicData>
            </a:graphic>
          </wp:inline>
        </w:drawing>
      </w:r>
      <w:r>
        <w:rPr>
          <w:rFonts w:ascii="Times New Roman" w:hAnsi="Times New Roman" w:cs="Times New Roman"/>
          <w:b/>
          <w:noProof/>
          <w:color w:val="222222"/>
          <w:sz w:val="24"/>
          <w:szCs w:val="24"/>
          <w:shd w:val="clear" w:color="auto" w:fill="FFFFFF"/>
          <w:lang w:eastAsia="en-US"/>
        </w:rPr>
        <w:drawing>
          <wp:inline distT="0" distB="0" distL="0" distR="0">
            <wp:extent cx="2442845" cy="1202690"/>
            <wp:effectExtent l="0" t="0" r="14605" b="16510"/>
            <wp:docPr id="2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
                    <pic:cNvPicPr>
                      <a:picLocks noChangeAspect="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0563" cy="1206431"/>
                    </a:xfrm>
                    <a:prstGeom prst="rect">
                      <a:avLst/>
                    </a:prstGeom>
                  </pic:spPr>
                </pic:pic>
              </a:graphicData>
            </a:graphic>
          </wp:inline>
        </w:drawing>
      </w:r>
      <w:r>
        <w:rPr>
          <w:rFonts w:ascii="Times New Roman" w:hAnsi="Times New Roman" w:cs="Times New Roman"/>
          <w:b/>
          <w:noProof/>
          <w:color w:val="222222"/>
          <w:sz w:val="24"/>
          <w:szCs w:val="24"/>
          <w:shd w:val="clear" w:color="auto" w:fill="FFFFFF"/>
          <w:lang w:eastAsia="en-US"/>
        </w:rPr>
        <w:drawing>
          <wp:inline distT="0" distB="0" distL="0" distR="0">
            <wp:extent cx="2214880" cy="1090295"/>
            <wp:effectExtent l="0" t="0" r="13970" b="14605"/>
            <wp:docPr id="2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6"/>
                    <pic:cNvPicPr>
                      <a:picLocks noChangeAspect="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22696" cy="1094250"/>
                    </a:xfrm>
                    <a:prstGeom prst="rect">
                      <a:avLst/>
                    </a:prstGeom>
                  </pic:spPr>
                </pic:pic>
              </a:graphicData>
            </a:graphic>
          </wp:inline>
        </w:drawing>
      </w:r>
      <w:r>
        <w:rPr>
          <w:rFonts w:ascii="Times New Roman" w:hAnsi="Times New Roman" w:cs="Times New Roman"/>
          <w:b/>
          <w:noProof/>
          <w:color w:val="222222"/>
          <w:sz w:val="24"/>
          <w:szCs w:val="24"/>
          <w:shd w:val="clear" w:color="auto" w:fill="FFFFFF"/>
          <w:lang w:eastAsia="en-US"/>
        </w:rPr>
        <w:drawing>
          <wp:inline distT="0" distB="0" distL="0" distR="0">
            <wp:extent cx="2127885" cy="1047115"/>
            <wp:effectExtent l="0" t="0" r="5715" b="635"/>
            <wp:docPr id="2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7"/>
                    <pic:cNvPicPr>
                      <a:picLocks noChangeAspect="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4394" cy="1055702"/>
                    </a:xfrm>
                    <a:prstGeom prst="rect">
                      <a:avLst/>
                    </a:prstGeom>
                  </pic:spPr>
                </pic:pic>
              </a:graphicData>
            </a:graphic>
          </wp:inline>
        </w:drawing>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b/>
          <w:color w:val="222222"/>
          <w:sz w:val="24"/>
          <w:szCs w:val="24"/>
          <w:shd w:val="clear" w:color="auto" w:fill="FFFFFF"/>
        </w:rPr>
        <w:lastRenderedPageBreak/>
        <w:t xml:space="preserve">- </w:t>
      </w:r>
      <w:r>
        <w:rPr>
          <w:rFonts w:ascii="Times New Roman" w:hAnsi="Times New Roman" w:cs="Times New Roman"/>
          <w:color w:val="222222"/>
          <w:sz w:val="24"/>
          <w:szCs w:val="24"/>
          <w:shd w:val="clear" w:color="auto" w:fill="FFFFFF"/>
        </w:rPr>
        <w:t>У јуну месецу је одржан „Меморијални турнир Драгиша Величковић“ у Црљенцу, а на гроб палог хероја су цвеће и ове године положили представници нашег Ученичког парламента, а младе наде наше школе, фудбалски таленти су такође истрчали на терен.</w:t>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noProof/>
          <w:color w:val="222222"/>
          <w:sz w:val="24"/>
          <w:szCs w:val="24"/>
          <w:shd w:val="clear" w:color="auto" w:fill="FFFFFF"/>
          <w:lang w:eastAsia="en-US"/>
        </w:rPr>
        <w:drawing>
          <wp:inline distT="0" distB="0" distL="0" distR="0">
            <wp:extent cx="2294255" cy="1562100"/>
            <wp:effectExtent l="0" t="0" r="10795" b="0"/>
            <wp:docPr id="1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28"/>
                    <pic:cNvPicPr>
                      <a:picLocks noChangeAspect="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3888" cy="1575413"/>
                    </a:xfrm>
                    <a:prstGeom prst="rect">
                      <a:avLst/>
                    </a:prstGeom>
                  </pic:spPr>
                </pic:pic>
              </a:graphicData>
            </a:graphic>
          </wp:inline>
        </w:drawing>
      </w:r>
      <w:r>
        <w:rPr>
          <w:rFonts w:ascii="Times New Roman" w:hAnsi="Times New Roman" w:cs="Times New Roman"/>
          <w:noProof/>
          <w:color w:val="222222"/>
          <w:sz w:val="24"/>
          <w:szCs w:val="24"/>
          <w:shd w:val="clear" w:color="auto" w:fill="FFFFFF"/>
          <w:lang w:eastAsia="en-US"/>
        </w:rPr>
        <w:drawing>
          <wp:inline distT="0" distB="0" distL="0" distR="0">
            <wp:extent cx="2443480" cy="1595755"/>
            <wp:effectExtent l="0" t="0" r="13970" b="4445"/>
            <wp:docPr id="1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29"/>
                    <pic:cNvPicPr>
                      <a:picLocks noChangeAspect="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3650" cy="1602384"/>
                    </a:xfrm>
                    <a:prstGeom prst="rect">
                      <a:avLst/>
                    </a:prstGeom>
                  </pic:spPr>
                </pic:pic>
              </a:graphicData>
            </a:graphic>
          </wp:inline>
        </w:drawing>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Наш ученички парламент, наставља сарадњу са хуманитарном организацијом „Чепом до осмеха“ из Новог Сада, а о томе смо их обавестили е мејом, а имамо и спремне чепове за слање, а корона је мало била допринела да сарадња буде на стенд-бају, а следеће школске године је срдачно настављамо.</w:t>
      </w:r>
    </w:p>
    <w:p w:rsidR="002E251A" w:rsidRDefault="00072502">
      <w:pPr>
        <w:jc w:val="both"/>
        <w:rPr>
          <w:rFonts w:ascii="Times New Roman" w:hAnsi="Times New Roman" w:cs="Times New Roman"/>
          <w:color w:val="222222"/>
          <w:sz w:val="24"/>
          <w:szCs w:val="24"/>
          <w:shd w:val="clear" w:color="auto" w:fill="FFFFFF"/>
        </w:rPr>
      </w:pPr>
      <w:r>
        <w:rPr>
          <w:rFonts w:ascii="Times New Roman" w:hAnsi="Times New Roman" w:cs="Times New Roman"/>
          <w:noProof/>
          <w:color w:val="222222"/>
          <w:sz w:val="24"/>
          <w:szCs w:val="24"/>
          <w:shd w:val="clear" w:color="auto" w:fill="FFFFFF"/>
          <w:lang w:eastAsia="en-US"/>
        </w:rPr>
        <w:drawing>
          <wp:inline distT="0" distB="0" distL="0" distR="0">
            <wp:extent cx="1983105" cy="1587500"/>
            <wp:effectExtent l="0" t="0" r="17145" b="12700"/>
            <wp:docPr id="1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30"/>
                    <pic:cNvPicPr>
                      <a:picLocks noChangeAspect="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92349" cy="1594518"/>
                    </a:xfrm>
                    <a:prstGeom prst="rect">
                      <a:avLst/>
                    </a:prstGeom>
                  </pic:spPr>
                </pic:pic>
              </a:graphicData>
            </a:graphic>
          </wp:inline>
        </w:drawing>
      </w:r>
    </w:p>
    <w:p w:rsidR="002E251A" w:rsidRDefault="002E251A">
      <w:pPr>
        <w:jc w:val="both"/>
        <w:rPr>
          <w:rFonts w:ascii="Times New Roman" w:hAnsi="Times New Roman" w:cs="Times New Roman"/>
          <w:color w:val="222222"/>
          <w:sz w:val="24"/>
          <w:szCs w:val="24"/>
          <w:shd w:val="clear" w:color="auto" w:fill="FFFFFF"/>
        </w:rPr>
      </w:pPr>
    </w:p>
    <w:p w:rsidR="002E251A" w:rsidRDefault="00072502">
      <w:pPr>
        <w:jc w:val="right"/>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Координатор Ученичког парламента,</w:t>
      </w:r>
    </w:p>
    <w:p w:rsidR="002E251A" w:rsidRDefault="00072502">
      <w:pPr>
        <w:jc w:val="right"/>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Марина Деспот</w:t>
      </w:r>
    </w:p>
    <w:p w:rsidR="002E251A" w:rsidRPr="005032AE" w:rsidRDefault="002E251A" w:rsidP="005032AE">
      <w:pPr>
        <w:rPr>
          <w:rFonts w:ascii="Times New Roman" w:hAnsi="Times New Roman" w:cs="Times New Roman"/>
          <w:color w:val="C00000"/>
          <w:sz w:val="24"/>
          <w:szCs w:val="24"/>
          <w:lang/>
        </w:rPr>
      </w:pPr>
    </w:p>
    <w:p w:rsidR="002E251A" w:rsidRDefault="00072502">
      <w:pPr>
        <w:tabs>
          <w:tab w:val="left" w:pos="568"/>
        </w:tabs>
        <w:autoSpaceDN w:val="0"/>
        <w:adjustRightInd w:val="0"/>
        <w:jc w:val="center"/>
        <w:rPr>
          <w:rFonts w:ascii="Times New Roman" w:hAnsi="Times New Roman" w:cs="Times New Roman"/>
          <w:b/>
          <w:sz w:val="24"/>
          <w:szCs w:val="24"/>
          <w:u w:val="single"/>
          <w:lang/>
        </w:rPr>
      </w:pPr>
      <w:r>
        <w:rPr>
          <w:rFonts w:ascii="Times New Roman" w:hAnsi="Times New Roman" w:cs="Times New Roman"/>
          <w:b/>
          <w:sz w:val="24"/>
          <w:szCs w:val="24"/>
          <w:u w:val="single"/>
          <w:lang/>
        </w:rPr>
        <w:t>СЕКЦИЈЕ</w:t>
      </w:r>
    </w:p>
    <w:p w:rsidR="002E251A" w:rsidRDefault="002E251A">
      <w:pPr>
        <w:tabs>
          <w:tab w:val="left" w:pos="568"/>
        </w:tabs>
        <w:autoSpaceDN w:val="0"/>
        <w:adjustRightInd w:val="0"/>
        <w:jc w:val="both"/>
        <w:rPr>
          <w:rFonts w:ascii="Times New Roman" w:hAnsi="Times New Roman" w:cs="Times New Roman"/>
          <w:b/>
          <w:sz w:val="28"/>
          <w:szCs w:val="28"/>
          <w:u w:val="single"/>
          <w:lang/>
        </w:rPr>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rPr>
          <w:rFonts w:ascii="Times New Roman" w:eastAsia="Times New Roman" w:hAnsi="Times New Roman" w:cs="Times New Roman"/>
          <w:sz w:val="32"/>
        </w:rPr>
      </w:pPr>
      <w:r>
        <w:rPr>
          <w:rFonts w:ascii="Times New Roman" w:hAnsi="Times New Roman" w:cs="Times New Roman"/>
          <w:b/>
          <w:sz w:val="24"/>
          <w:szCs w:val="24"/>
        </w:rPr>
        <w:t>Рецитаторско-литерарно-журналистичка секција</w:t>
      </w:r>
      <w:r>
        <w:rPr>
          <w:rFonts w:ascii="Times New Roman" w:hAnsi="Times New Roman" w:cs="Times New Roman"/>
          <w:sz w:val="24"/>
          <w:szCs w:val="24"/>
        </w:rPr>
        <w:t xml:space="preserve"> </w:t>
      </w:r>
    </w:p>
    <w:p w:rsidR="002E251A" w:rsidRDefault="00072502">
      <w:pP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Планиране активности:</w:t>
      </w:r>
    </w:p>
    <w:p w:rsidR="002E251A" w:rsidRDefault="00072502">
      <w:pPr>
        <w:rPr>
          <w:rFonts w:ascii="Times New Roman" w:eastAsia="Times New Roman" w:hAnsi="Times New Roman" w:cs="Times New Roman"/>
          <w:sz w:val="24"/>
          <w:szCs w:val="24"/>
        </w:rPr>
      </w:pPr>
      <w:r>
        <w:rPr>
          <w:rFonts w:ascii="Times New Roman" w:eastAsia="Times New Roman" w:hAnsi="Times New Roman" w:cs="Times New Roman"/>
          <w:sz w:val="24"/>
          <w:szCs w:val="24"/>
        </w:rPr>
        <w:t>• Израда програма</w:t>
      </w:r>
    </w:p>
    <w:p w:rsidR="002E251A" w:rsidRDefault="00072502">
      <w:pPr>
        <w:rPr>
          <w:rFonts w:ascii="Times New Roman" w:eastAsia="Times New Roman" w:hAnsi="Times New Roman" w:cs="Times New Roman"/>
          <w:sz w:val="24"/>
          <w:szCs w:val="24"/>
        </w:rPr>
      </w:pPr>
      <w:r>
        <w:rPr>
          <w:rFonts w:ascii="Times New Roman" w:eastAsia="Times New Roman" w:hAnsi="Times New Roman" w:cs="Times New Roman"/>
          <w:sz w:val="24"/>
          <w:szCs w:val="24"/>
        </w:rPr>
        <w:t>• Упознавање ученика са програмом рада</w:t>
      </w:r>
    </w:p>
    <w:p w:rsidR="002E251A" w:rsidRDefault="00072502">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Припреме за школско такмичење</w:t>
      </w:r>
    </w:p>
    <w:p w:rsidR="002E251A" w:rsidRDefault="00072502">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Учешће на приредбама и литерарним конкурсима</w:t>
      </w:r>
    </w:p>
    <w:p w:rsidR="002E251A" w:rsidRDefault="002E251A">
      <w:pPr>
        <w:rPr>
          <w:rFonts w:ascii="Times New Roman" w:eastAsia="Times New Roman" w:hAnsi="Times New Roman" w:cs="Times New Roman"/>
          <w:sz w:val="24"/>
          <w:szCs w:val="24"/>
        </w:rPr>
      </w:pPr>
    </w:p>
    <w:p w:rsidR="002E251A" w:rsidRDefault="00072502">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Рад је почео у септембру 2021.године према програму рада. Ученици су упознати са активностима које ћемо радити у току школске 2021-2022.године.</w:t>
      </w:r>
    </w:p>
    <w:p w:rsidR="002E251A" w:rsidRDefault="0007250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Већи део програма рецитаторско-литерарно-журналистичке секције се односи на припрему ученика за рецитовање, на разговоре о омиљеним књигама, причама, ТВ серијама, на оспособљавању ученика за новинарско извештавање, као и на сређивању паноа учионица и припрему приредби.</w:t>
      </w:r>
    </w:p>
    <w:p w:rsidR="002E251A" w:rsidRDefault="0007250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су узели учешће у такмичењу у лепом писању, као и писању литерарних радова и песама поводом обележавања Дана школе.</w:t>
      </w:r>
    </w:p>
    <w:p w:rsidR="002E251A" w:rsidRDefault="0007250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су учествовали на конкурсу „Писмо Божић Бати“ уорганизацији поште Србије и показали своје способности. Своје способности и савладане технике изражајног рецитовања, глуме и писања исказају на часовима, као и на одржаном такмичењу рецитатора где су показали завидне резултате.</w:t>
      </w:r>
    </w:p>
    <w:p w:rsidR="002E251A" w:rsidRDefault="0007250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Ученици са задовољством учествују, дају свој допринос, са високим степеном заинтересованости приступају раду и труде се да постигну резулате, као и да дају свој максимум.</w:t>
      </w:r>
    </w:p>
    <w:p w:rsidR="002E251A" w:rsidRDefault="0007250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Јасмина Игић</w:t>
      </w:r>
    </w:p>
    <w:p w:rsidR="002E251A" w:rsidRDefault="002E251A">
      <w:pPr>
        <w:ind w:firstLineChars="2800" w:firstLine="6720"/>
        <w:rPr>
          <w:rFonts w:ascii="Times New Roman" w:hAnsi="Times New Roman" w:cs="Times New Roman"/>
          <w:sz w:val="24"/>
          <w:szCs w:val="24"/>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val="sr-Cyrl-CS"/>
        </w:rPr>
      </w:pPr>
      <w:r>
        <w:rPr>
          <w:rFonts w:ascii="Times New Roman" w:hAnsi="Times New Roman" w:cs="Times New Roman"/>
          <w:b/>
          <w:caps/>
          <w:sz w:val="24"/>
          <w:szCs w:val="24"/>
          <w:lang w:val="sr-Cyrl-CS"/>
        </w:rPr>
        <w:t xml:space="preserve">Драмска секција </w:t>
      </w:r>
    </w:p>
    <w:p w:rsidR="002E251A" w:rsidRDefault="00072502">
      <w:pPr>
        <w:shd w:val="clear" w:color="auto" w:fill="FFFFFF"/>
        <w:jc w:val="both"/>
        <w:rPr>
          <w:rFonts w:ascii="Times New Roman" w:hAnsi="Times New Roman" w:cs="Times New Roman"/>
          <w:sz w:val="24"/>
          <w:szCs w:val="24"/>
        </w:rPr>
      </w:pPr>
      <w:r w:rsidRPr="008A7371">
        <w:rPr>
          <w:rFonts w:ascii="Times New Roman" w:eastAsia="SimSun" w:hAnsi="Times New Roman" w:cs="Times New Roman"/>
          <w:sz w:val="24"/>
          <w:szCs w:val="24"/>
          <w:shd w:val="clear" w:color="auto" w:fill="FFFFFF"/>
        </w:rPr>
        <w:t>С</w:t>
      </w:r>
      <w:r>
        <w:rPr>
          <w:rFonts w:ascii="Times New Roman" w:eastAsia="SimSun" w:hAnsi="Times New Roman" w:cs="Times New Roman"/>
          <w:sz w:val="24"/>
          <w:szCs w:val="24"/>
          <w:shd w:val="clear" w:color="auto" w:fill="FFFFFF"/>
        </w:rPr>
        <w:t xml:space="preserve"> обзиром на тренутну епидемиолошку ситуацију у земљи око КОВИДА-19 рад драмске секције је био </w:t>
      </w:r>
      <w:r>
        <w:rPr>
          <w:rFonts w:ascii="Times New Roman" w:eastAsia="SimSun" w:hAnsi="Times New Roman" w:cs="Times New Roman"/>
          <w:sz w:val="24"/>
          <w:szCs w:val="24"/>
          <w:shd w:val="clear" w:color="auto" w:fill="FFFFFF"/>
          <w:lang/>
        </w:rPr>
        <w:t xml:space="preserve">умањен услед ограниченог броја ученика. Учитељи су у својим одељењима драматизовали поједине текстове, како е не би изгубио континуитет. Једино је учитељица Зорица Тошић ИО у Кобиљу одржала приредбу поводом краја школске године са својим ученицима 4-ог разреда. </w:t>
      </w:r>
    </w:p>
    <w:p w:rsidR="002E251A" w:rsidRDefault="00072502">
      <w:pPr>
        <w:ind w:left="720"/>
        <w:jc w:val="both"/>
        <w:rPr>
          <w:rFonts w:ascii="Times New Roman" w:hAnsi="Times New Roman" w:cs="Times New Roman"/>
          <w:color w:val="FF0000"/>
          <w:sz w:val="24"/>
          <w:szCs w:val="24"/>
        </w:rPr>
      </w:pPr>
      <w:r>
        <w:rPr>
          <w:rFonts w:ascii="Times New Roman" w:hAnsi="Times New Roman" w:cs="Times New Roman"/>
          <w:sz w:val="24"/>
          <w:szCs w:val="24"/>
        </w:rPr>
        <w:t xml:space="preserve">                                                                 </w:t>
      </w:r>
      <w:r>
        <w:rPr>
          <w:rFonts w:ascii="Times New Roman" w:hAnsi="Times New Roman" w:cs="Times New Roman"/>
          <w:color w:val="FF0000"/>
          <w:sz w:val="24"/>
          <w:szCs w:val="24"/>
        </w:rPr>
        <w:t xml:space="preserve">                                                                    </w:t>
      </w:r>
    </w:p>
    <w:p w:rsidR="002E251A" w:rsidRDefault="00072502">
      <w:pPr>
        <w:ind w:left="720"/>
        <w:jc w:val="right"/>
        <w:rPr>
          <w:rFonts w:ascii="Times New Roman" w:hAnsi="Times New Roman" w:cs="Times New Roman"/>
          <w:color w:val="FF0000"/>
          <w:sz w:val="24"/>
          <w:szCs w:val="24"/>
        </w:rPr>
      </w:pPr>
      <w:r>
        <w:rPr>
          <w:rFonts w:ascii="Times New Roman" w:hAnsi="Times New Roman" w:cs="Times New Roman"/>
          <w:sz w:val="24"/>
          <w:szCs w:val="24"/>
        </w:rPr>
        <w:t>Зорица Ђурђановић</w:t>
      </w:r>
    </w:p>
    <w:p w:rsidR="002E251A" w:rsidRPr="005032AE" w:rsidRDefault="002E251A" w:rsidP="005032AE">
      <w:pPr>
        <w:wordWrap w:val="0"/>
        <w:jc w:val="center"/>
        <w:rPr>
          <w:rFonts w:ascii="Times New Roman" w:hAnsi="Times New Roman" w:cs="Times New Roman"/>
          <w:color w:val="C00000"/>
          <w:sz w:val="24"/>
          <w:szCs w:val="24"/>
          <w:lang/>
        </w:rPr>
      </w:pPr>
    </w:p>
    <w:p w:rsidR="002E251A" w:rsidRDefault="002E251A">
      <w:pPr>
        <w:ind w:left="720"/>
        <w:jc w:val="both"/>
        <w:rPr>
          <w:rFonts w:ascii="Times New Roman" w:hAnsi="Times New Roman" w:cs="Times New Roman"/>
          <w:sz w:val="24"/>
          <w:szCs w:val="24"/>
          <w:lang/>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color w:val="5B9BD5" w:themeColor="accent1"/>
          <w:sz w:val="24"/>
          <w:szCs w:val="24"/>
          <w:lang/>
        </w:rPr>
      </w:pPr>
      <w:r>
        <w:rPr>
          <w:rFonts w:ascii="Times New Roman" w:hAnsi="Times New Roman" w:cs="Times New Roman"/>
          <w:b/>
          <w:caps/>
          <w:sz w:val="24"/>
          <w:szCs w:val="24"/>
          <w:lang w:val="sr-Cyrl-CS"/>
        </w:rPr>
        <w:t>Музичка секција</w:t>
      </w: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rPr>
        <w:t xml:space="preserve">Хор наше школе у централној школи Божевац обухвата 8 ученика млађих разреда и 17 ученика старијих разреда. Због одржавања физичке дистанце, школа нема услова за одржавање часова хора у великој просторији, ученицима је дата препорука како да,и у </w:t>
      </w:r>
      <w:r>
        <w:rPr>
          <w:rFonts w:ascii="Times New Roman" w:hAnsi="Times New Roman" w:cs="Times New Roman"/>
          <w:sz w:val="24"/>
          <w:szCs w:val="24"/>
        </w:rPr>
        <w:lastRenderedPageBreak/>
        <w:t>условима пандемије, воде рачуна о свом здрављу , доброј поставци гласа, правилно певају, шире капацитет плућа, одржавају хигијену, воде рачуна о правилној дикцији и то све у провереној просторији или на свежем ваздуху. Ученицима је и дата препорука за избор композиција које би требало да певају и преслушају код куће: дечје песмице, народне изворне песме, староградске песме, тематске песме пригодног карактера поводом обележавања годишњице 1.св.рата и једноставније композиције наших и европских композитора</w:t>
      </w:r>
      <w:r>
        <w:rPr>
          <w:rFonts w:ascii="Times New Roman" w:hAnsi="Times New Roman" w:cs="Times New Roman"/>
          <w:sz w:val="24"/>
          <w:szCs w:val="24"/>
          <w:lang/>
        </w:rPr>
        <w:t xml:space="preserve"> различитих епоха.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29.10.2022. за Дан школе у Божевцу, ученици VII 1 разреда, Душан Кринуловић и Ана Марковић су отпевали химну ,,Боже правде”.                                                                                                                                                                                                                                                                                   </w:t>
      </w:r>
    </w:p>
    <w:p w:rsidR="002E251A" w:rsidRDefault="00072502">
      <w:pPr>
        <w:jc w:val="right"/>
        <w:rPr>
          <w:rFonts w:ascii="Times New Roman" w:hAnsi="Times New Roman" w:cs="Times New Roman"/>
          <w:sz w:val="24"/>
          <w:szCs w:val="24"/>
          <w:lang/>
        </w:rPr>
      </w:pPr>
      <w:r>
        <w:rPr>
          <w:rFonts w:ascii="Times New Roman" w:hAnsi="Times New Roman" w:cs="Times New Roman"/>
          <w:sz w:val="24"/>
          <w:szCs w:val="24"/>
        </w:rPr>
        <w:t xml:space="preserve">Наставник музичке културе,                                                                                                                                             Слађана Шпрљан </w:t>
      </w:r>
    </w:p>
    <w:p w:rsidR="002E251A" w:rsidRDefault="002E251A">
      <w:pPr>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lang/>
        </w:rPr>
      </w:pPr>
      <w:r>
        <w:rPr>
          <w:rFonts w:ascii="Times New Roman" w:hAnsi="Times New Roman" w:cs="Times New Roman"/>
          <w:sz w:val="24"/>
          <w:szCs w:val="24"/>
          <w:lang/>
        </w:rPr>
        <w:t xml:space="preserve">                                                                                                                                                                                                                                                                                         </w:t>
      </w:r>
    </w:p>
    <w:p w:rsidR="002E251A" w:rsidRPr="005032AE" w:rsidRDefault="00072502" w:rsidP="005032AE">
      <w:pPr>
        <w:pBdr>
          <w:top w:val="single" w:sz="4" w:space="1" w:color="000000"/>
          <w:left w:val="single" w:sz="4" w:space="4" w:color="000000"/>
          <w:bottom w:val="single" w:sz="4" w:space="0" w:color="000000"/>
          <w:right w:val="single" w:sz="4" w:space="4" w:color="000000"/>
        </w:pBdr>
        <w:shd w:val="clear" w:color="auto" w:fill="BDD6EE" w:themeFill="accent1" w:themeFillTint="66"/>
        <w:jc w:val="both"/>
        <w:rPr>
          <w:rFonts w:ascii="Times New Roman" w:hAnsi="Times New Roman" w:cs="Times New Roman"/>
          <w:sz w:val="24"/>
          <w:szCs w:val="24"/>
          <w:lang w:val="sr-Cyrl-CS"/>
        </w:rPr>
      </w:pPr>
      <w:r>
        <w:rPr>
          <w:rFonts w:ascii="Times New Roman" w:hAnsi="Times New Roman" w:cs="Times New Roman"/>
          <w:b/>
          <w:caps/>
          <w:sz w:val="24"/>
          <w:szCs w:val="24"/>
          <w:lang w:val="sr-Cyrl-CS"/>
        </w:rPr>
        <w:t>Ликовна секција</w:t>
      </w:r>
    </w:p>
    <w:p w:rsidR="002E251A" w:rsidRDefault="00072502">
      <w:pPr>
        <w:pStyle w:val="NormalWeb"/>
        <w:shd w:val="clear" w:color="auto" w:fill="FFFFFF"/>
        <w:jc w:val="both"/>
        <w:rPr>
          <w:color w:val="222222"/>
        </w:rPr>
      </w:pPr>
      <w:r>
        <w:rPr>
          <w:b/>
          <w:color w:val="222222"/>
        </w:rPr>
        <w:t>СЕПТЕМБАР</w:t>
      </w:r>
      <w:r>
        <w:rPr>
          <w:color w:val="222222"/>
        </w:rPr>
        <w:br/>
        <w:t>- Средином септембра смо послали радове на ликовни конкурс "Међугенерацијска солидарност". Свој таленат су показале ученице Теодора Томић и Дуња Јовић, 5/1раз. а неки месец касније је на школски мејл стигла и захвалница нашој школи од надлежног министарства за родну равноправност.</w:t>
      </w:r>
    </w:p>
    <w:p w:rsidR="002E251A" w:rsidRDefault="00072502">
      <w:pPr>
        <w:pStyle w:val="NormalWeb"/>
        <w:shd w:val="clear" w:color="auto" w:fill="FFFFFF"/>
        <w:jc w:val="both"/>
        <w:rPr>
          <w:color w:val="222222"/>
        </w:rPr>
      </w:pPr>
      <w:r>
        <w:rPr>
          <w:noProof/>
          <w:color w:val="222222"/>
          <w:lang w:eastAsia="en-US"/>
        </w:rPr>
        <w:drawing>
          <wp:inline distT="0" distB="0" distL="0" distR="0">
            <wp:extent cx="2924175" cy="2105660"/>
            <wp:effectExtent l="0" t="0" r="9525" b="8890"/>
            <wp:docPr id="17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24"/>
                    <pic:cNvPicPr>
                      <a:picLocks noChangeAspect="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8402" cy="2109013"/>
                    </a:xfrm>
                    <a:prstGeom prst="rect">
                      <a:avLst/>
                    </a:prstGeom>
                  </pic:spPr>
                </pic:pic>
              </a:graphicData>
            </a:graphic>
          </wp:inline>
        </w:drawing>
      </w:r>
      <w:r>
        <w:rPr>
          <w:noProof/>
          <w:color w:val="222222"/>
          <w:lang w:eastAsia="en-US"/>
        </w:rPr>
        <w:drawing>
          <wp:inline distT="0" distB="0" distL="0" distR="0">
            <wp:extent cx="2816225" cy="2083435"/>
            <wp:effectExtent l="0" t="0" r="3175" b="12065"/>
            <wp:docPr id="1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25"/>
                    <pic:cNvPicPr>
                      <a:picLocks noChangeAspect="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21784" cy="2087397"/>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Крајем месеца смо узели учешћа на ликовном конкурсу поводом  Здраве исхране, ЗЗЗЗ "Милан Јовановић Батут", и тада су ученици петог разреда у Божевцу имали радионицу поводом и промоције здравих стилова живота, а у оквиру предстојеће Дечје недеље, "Размишљам паметније - храним се здравије". Наша школа је добила Захвалницу и за овај конкурс.</w:t>
      </w:r>
    </w:p>
    <w:p w:rsidR="002E251A" w:rsidRDefault="00072502">
      <w:pPr>
        <w:pStyle w:val="NormalWeb"/>
        <w:shd w:val="clear" w:color="auto" w:fill="FFFFFF"/>
        <w:jc w:val="both"/>
        <w:rPr>
          <w:color w:val="222222"/>
        </w:rPr>
      </w:pPr>
      <w:r>
        <w:rPr>
          <w:noProof/>
          <w:color w:val="222222"/>
          <w:lang w:eastAsia="en-US"/>
        </w:rPr>
        <w:lastRenderedPageBreak/>
        <w:drawing>
          <wp:inline distT="0" distB="0" distL="0" distR="0">
            <wp:extent cx="1689100" cy="1266825"/>
            <wp:effectExtent l="0" t="0" r="6350" b="9525"/>
            <wp:docPr id="1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26"/>
                    <pic:cNvPicPr>
                      <a:picLocks noChangeAspect="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0041" cy="1267531"/>
                    </a:xfrm>
                    <a:prstGeom prst="rect">
                      <a:avLst/>
                    </a:prstGeom>
                  </pic:spPr>
                </pic:pic>
              </a:graphicData>
            </a:graphic>
          </wp:inline>
        </w:drawing>
      </w:r>
      <w:r>
        <w:rPr>
          <w:color w:val="222222"/>
        </w:rPr>
        <w:t xml:space="preserve"> </w:t>
      </w:r>
      <w:r>
        <w:rPr>
          <w:noProof/>
          <w:color w:val="222222"/>
          <w:lang w:eastAsia="en-US"/>
        </w:rPr>
        <w:drawing>
          <wp:inline distT="0" distB="0" distL="0" distR="0">
            <wp:extent cx="1019175" cy="1358900"/>
            <wp:effectExtent l="0" t="0" r="9525" b="12700"/>
            <wp:docPr id="17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27"/>
                    <pic:cNvPicPr>
                      <a:picLocks noChangeAspect="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21236" cy="1361648"/>
                    </a:xfrm>
                    <a:prstGeom prst="rect">
                      <a:avLst/>
                    </a:prstGeom>
                  </pic:spPr>
                </pic:pic>
              </a:graphicData>
            </a:graphic>
          </wp:inline>
        </w:drawing>
      </w:r>
      <w:r>
        <w:rPr>
          <w:color w:val="222222"/>
        </w:rPr>
        <w:t xml:space="preserve"> </w:t>
      </w:r>
      <w:r>
        <w:rPr>
          <w:noProof/>
          <w:color w:val="222222"/>
          <w:lang w:eastAsia="en-US"/>
        </w:rPr>
        <w:drawing>
          <wp:inline distT="0" distB="0" distL="0" distR="0">
            <wp:extent cx="1504950" cy="1128395"/>
            <wp:effectExtent l="0" t="0" r="0" b="14605"/>
            <wp:docPr id="1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28"/>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5665" cy="1129249"/>
                    </a:xfrm>
                    <a:prstGeom prst="rect">
                      <a:avLst/>
                    </a:prstGeom>
                  </pic:spPr>
                </pic:pic>
              </a:graphicData>
            </a:graphic>
          </wp:inline>
        </w:drawing>
      </w:r>
      <w:r>
        <w:rPr>
          <w:color w:val="222222"/>
        </w:rPr>
        <w:t xml:space="preserve"> </w:t>
      </w:r>
      <w:r>
        <w:rPr>
          <w:noProof/>
          <w:color w:val="222222"/>
          <w:lang w:eastAsia="en-US"/>
        </w:rPr>
        <w:drawing>
          <wp:inline distT="0" distB="0" distL="0" distR="0">
            <wp:extent cx="1485900" cy="1114425"/>
            <wp:effectExtent l="0" t="0" r="0" b="9525"/>
            <wp:docPr id="1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29"/>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7215" cy="1115411"/>
                    </a:xfrm>
                    <a:prstGeom prst="rect">
                      <a:avLst/>
                    </a:prstGeom>
                  </pic:spPr>
                </pic:pic>
              </a:graphicData>
            </a:graphic>
          </wp:inline>
        </w:drawing>
      </w:r>
    </w:p>
    <w:p w:rsidR="002E251A" w:rsidRDefault="00072502">
      <w:pPr>
        <w:pStyle w:val="NormalWeb"/>
        <w:shd w:val="clear" w:color="auto" w:fill="FFFFFF"/>
        <w:jc w:val="both"/>
        <w:rPr>
          <w:color w:val="222222"/>
        </w:rPr>
      </w:pPr>
      <w:r>
        <w:rPr>
          <w:b/>
          <w:color w:val="222222"/>
        </w:rPr>
        <w:t>ОКТОБАР</w:t>
      </w:r>
      <w:r>
        <w:rPr>
          <w:color w:val="222222"/>
        </w:rPr>
        <w:br/>
      </w:r>
      <w:r>
        <w:rPr>
          <w:color w:val="222222"/>
          <w:shd w:val="clear" w:color="auto" w:fill="FFFFFF"/>
        </w:rPr>
        <w:t>- Поводом Дечје недеље, ученици су имали креативне радионице на тему "Вршњачка подршка је важна", што је и била једна од тема овогодишње Дечје недеље.</w:t>
      </w:r>
    </w:p>
    <w:p w:rsidR="002E251A" w:rsidRDefault="00072502">
      <w:pPr>
        <w:pStyle w:val="NormalWeb"/>
        <w:shd w:val="clear" w:color="auto" w:fill="FFFFFF"/>
        <w:jc w:val="both"/>
        <w:rPr>
          <w:color w:val="222222"/>
        </w:rPr>
      </w:pPr>
      <w:r>
        <w:rPr>
          <w:noProof/>
          <w:color w:val="222222"/>
          <w:lang w:eastAsia="en-US"/>
        </w:rPr>
        <w:drawing>
          <wp:inline distT="0" distB="0" distL="0" distR="0">
            <wp:extent cx="1847850" cy="911860"/>
            <wp:effectExtent l="0" t="0" r="0" b="2540"/>
            <wp:docPr id="18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30"/>
                    <pic:cNvPicPr>
                      <a:picLocks noChangeAspect="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50043" cy="912965"/>
                    </a:xfrm>
                    <a:prstGeom prst="rect">
                      <a:avLst/>
                    </a:prstGeom>
                  </pic:spPr>
                </pic:pic>
              </a:graphicData>
            </a:graphic>
          </wp:inline>
        </w:drawing>
      </w:r>
      <w:r>
        <w:rPr>
          <w:noProof/>
          <w:color w:val="222222"/>
          <w:lang w:eastAsia="en-US"/>
        </w:rPr>
        <w:drawing>
          <wp:inline distT="0" distB="0" distL="0" distR="0">
            <wp:extent cx="1828800" cy="1371600"/>
            <wp:effectExtent l="0" t="0" r="0" b="0"/>
            <wp:docPr id="18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31"/>
                    <pic:cNvPicPr>
                      <a:picLocks noChangeAspect="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8800" cy="1371600"/>
                    </a:xfrm>
                    <a:prstGeom prst="rect">
                      <a:avLst/>
                    </a:prstGeom>
                  </pic:spPr>
                </pic:pic>
              </a:graphicData>
            </a:graphic>
          </wp:inline>
        </w:drawing>
      </w:r>
      <w:r>
        <w:rPr>
          <w:noProof/>
          <w:color w:val="222222"/>
          <w:lang w:eastAsia="en-US"/>
        </w:rPr>
        <w:drawing>
          <wp:inline distT="0" distB="0" distL="0" distR="0">
            <wp:extent cx="1872615" cy="1403985"/>
            <wp:effectExtent l="0" t="0" r="13335" b="5715"/>
            <wp:docPr id="18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32"/>
                    <pic:cNvPicPr>
                      <a:picLocks noChangeAspect="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74829" cy="1406123"/>
                    </a:xfrm>
                    <a:prstGeom prst="rect">
                      <a:avLst/>
                    </a:prstGeom>
                  </pic:spPr>
                </pic:pic>
              </a:graphicData>
            </a:graphic>
          </wp:inline>
        </w:drawing>
      </w:r>
    </w:p>
    <w:p w:rsidR="002E251A" w:rsidRDefault="00072502">
      <w:pPr>
        <w:pStyle w:val="NormalWeb"/>
        <w:shd w:val="clear" w:color="auto" w:fill="FFFFFF"/>
        <w:jc w:val="both"/>
        <w:rPr>
          <w:color w:val="222222"/>
          <w:lang/>
        </w:rPr>
      </w:pPr>
      <w:r>
        <w:rPr>
          <w:color w:val="222222"/>
        </w:rPr>
        <w:t>- 26.10. наше две ученице, Теодора Томић и Тара Стојковић, 5/1 раз. су учествовале на ликовној колонији поводом Дана школе у ОШ "Дража Марковић Рођа, у Смољинцу. И показале су да наша школа има младе таленте, јер су биле најмлађе учеснице.</w:t>
      </w:r>
    </w:p>
    <w:p w:rsidR="005032AE" w:rsidRPr="005032AE" w:rsidRDefault="005032AE">
      <w:pPr>
        <w:pStyle w:val="NormalWeb"/>
        <w:shd w:val="clear" w:color="auto" w:fill="FFFFFF"/>
        <w:jc w:val="both"/>
        <w:rPr>
          <w:color w:val="222222"/>
          <w:lang/>
        </w:rPr>
      </w:pPr>
      <w:r>
        <w:rPr>
          <w:noProof/>
          <w:color w:val="222222"/>
          <w:lang w:eastAsia="en-US"/>
        </w:rPr>
        <w:drawing>
          <wp:inline distT="0" distB="0" distL="0" distR="0">
            <wp:extent cx="2057400" cy="1543050"/>
            <wp:effectExtent l="0" t="0" r="0" b="0"/>
            <wp:docPr id="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38"/>
                    <pic:cNvPicPr>
                      <a:picLocks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8259" cy="1543694"/>
                    </a:xfrm>
                    <a:prstGeom prst="rect">
                      <a:avLst/>
                    </a:prstGeom>
                  </pic:spPr>
                </pic:pic>
              </a:graphicData>
            </a:graphic>
          </wp:inline>
        </w:drawing>
      </w:r>
      <w:r>
        <w:rPr>
          <w:color w:val="222222"/>
          <w:lang/>
        </w:rPr>
        <w:t xml:space="preserve">  </w:t>
      </w:r>
      <w:r>
        <w:rPr>
          <w:noProof/>
          <w:color w:val="222222"/>
          <w:lang w:eastAsia="en-US"/>
        </w:rPr>
        <w:drawing>
          <wp:inline distT="0" distB="0" distL="0" distR="0">
            <wp:extent cx="2133600" cy="1599565"/>
            <wp:effectExtent l="0" t="0" r="0" b="635"/>
            <wp:docPr id="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39"/>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6482" cy="1602361"/>
                    </a:xfrm>
                    <a:prstGeom prst="rect">
                      <a:avLst/>
                    </a:prstGeom>
                  </pic:spPr>
                </pic:pic>
              </a:graphicData>
            </a:graphic>
          </wp:inline>
        </w:drawing>
      </w:r>
    </w:p>
    <w:p w:rsidR="002E251A" w:rsidRDefault="00072502" w:rsidP="005032AE">
      <w:pPr>
        <w:pStyle w:val="NormalWeb"/>
        <w:shd w:val="clear" w:color="auto" w:fill="FFFFFF"/>
        <w:jc w:val="center"/>
        <w:rPr>
          <w:color w:val="222222"/>
        </w:rPr>
      </w:pPr>
      <w:r>
        <w:rPr>
          <w:noProof/>
          <w:color w:val="222222"/>
          <w:lang w:eastAsia="en-US"/>
        </w:rPr>
        <w:lastRenderedPageBreak/>
        <w:drawing>
          <wp:inline distT="0" distB="0" distL="0" distR="0">
            <wp:extent cx="1752600" cy="1576705"/>
            <wp:effectExtent l="0" t="0" r="0" b="4445"/>
            <wp:docPr id="1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40"/>
                    <pic:cNvPicPr>
                      <a:picLocks noChangeAspect="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55207" cy="1579498"/>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- 29.10. је наша школа организовала ликовну колонију, по 4.пут, а поводом обележавања Дана школе. Гости су нам били ученици свих школа на општини Мало Црниће, а сем платна за сликање, гости су добили и ликовни пробор на поклон и захвалнице. А тема конкурса је била "Железница у очима деце".</w:t>
      </w:r>
    </w:p>
    <w:p w:rsidR="002E251A" w:rsidRDefault="00072502">
      <w:pPr>
        <w:pStyle w:val="NormalWeb"/>
        <w:shd w:val="clear" w:color="auto" w:fill="FFFFFF"/>
        <w:jc w:val="both"/>
        <w:rPr>
          <w:color w:val="222222"/>
        </w:rPr>
      </w:pPr>
      <w:r>
        <w:rPr>
          <w:noProof/>
          <w:color w:val="222222"/>
          <w:lang w:eastAsia="en-US"/>
        </w:rPr>
        <w:drawing>
          <wp:inline distT="0" distB="0" distL="0" distR="0">
            <wp:extent cx="1739900" cy="1304925"/>
            <wp:effectExtent l="0" t="0" r="12700" b="9525"/>
            <wp:docPr id="1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41"/>
                    <pic:cNvPicPr>
                      <a:picLocks noChangeAspect="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39900" cy="1304925"/>
                    </a:xfrm>
                    <a:prstGeom prst="rect">
                      <a:avLst/>
                    </a:prstGeom>
                  </pic:spPr>
                </pic:pic>
              </a:graphicData>
            </a:graphic>
          </wp:inline>
        </w:drawing>
      </w:r>
      <w:r>
        <w:rPr>
          <w:noProof/>
          <w:color w:val="222222"/>
          <w:lang w:eastAsia="en-US"/>
        </w:rPr>
        <w:drawing>
          <wp:inline distT="0" distB="0" distL="0" distR="0">
            <wp:extent cx="1952625" cy="1464310"/>
            <wp:effectExtent l="0" t="0" r="9525" b="2540"/>
            <wp:docPr id="18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44"/>
                    <pic:cNvPicPr>
                      <a:picLocks noChangeAspect="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53429" cy="1465072"/>
                    </a:xfrm>
                    <a:prstGeom prst="rect">
                      <a:avLst/>
                    </a:prstGeom>
                  </pic:spPr>
                </pic:pic>
              </a:graphicData>
            </a:graphic>
          </wp:inline>
        </w:drawing>
      </w:r>
      <w:r>
        <w:rPr>
          <w:noProof/>
          <w:color w:val="222222"/>
          <w:lang w:eastAsia="en-US"/>
        </w:rPr>
        <w:drawing>
          <wp:inline distT="0" distB="0" distL="0" distR="0">
            <wp:extent cx="1905000" cy="1428750"/>
            <wp:effectExtent l="0" t="0" r="0" b="0"/>
            <wp:docPr id="1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45"/>
                    <pic:cNvPicPr>
                      <a:picLocks noChangeAspect="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6000" cy="1429500"/>
                    </a:xfrm>
                    <a:prstGeom prst="rect">
                      <a:avLst/>
                    </a:prstGeom>
                  </pic:spPr>
                </pic:pic>
              </a:graphicData>
            </a:graphic>
          </wp:inline>
        </w:drawing>
      </w:r>
      <w:r>
        <w:rPr>
          <w:noProof/>
          <w:color w:val="222222"/>
          <w:lang w:eastAsia="en-US"/>
        </w:rPr>
        <w:drawing>
          <wp:inline distT="0" distB="0" distL="0" distR="0">
            <wp:extent cx="1859915" cy="1395095"/>
            <wp:effectExtent l="0" t="0" r="6985" b="14605"/>
            <wp:docPr id="1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46"/>
                    <pic:cNvPicPr>
                      <a:picLocks noChangeAspect="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1243" cy="1395933"/>
                    </a:xfrm>
                    <a:prstGeom prst="rect">
                      <a:avLst/>
                    </a:prstGeom>
                  </pic:spPr>
                </pic:pic>
              </a:graphicData>
            </a:graphic>
          </wp:inline>
        </w:drawing>
      </w:r>
      <w:r>
        <w:rPr>
          <w:noProof/>
          <w:color w:val="222222"/>
          <w:lang w:eastAsia="en-US"/>
        </w:rPr>
        <w:drawing>
          <wp:inline distT="0" distB="0" distL="0" distR="0">
            <wp:extent cx="1143000" cy="1524000"/>
            <wp:effectExtent l="0" t="0" r="0" b="0"/>
            <wp:docPr id="1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47"/>
                    <pic:cNvPicPr>
                      <a:picLocks noChangeAspect="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44706" cy="1526274"/>
                    </a:xfrm>
                    <a:prstGeom prst="rect">
                      <a:avLst/>
                    </a:prstGeom>
                  </pic:spPr>
                </pic:pic>
              </a:graphicData>
            </a:graphic>
          </wp:inline>
        </w:drawing>
      </w:r>
      <w:r>
        <w:rPr>
          <w:noProof/>
          <w:color w:val="222222"/>
          <w:lang w:eastAsia="en-US"/>
        </w:rPr>
        <w:drawing>
          <wp:inline distT="0" distB="0" distL="0" distR="0">
            <wp:extent cx="1149350" cy="1532255"/>
            <wp:effectExtent l="0" t="0" r="12700" b="10795"/>
            <wp:docPr id="19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48"/>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H="1">
                      <a:off x="0" y="0"/>
                      <a:ext cx="1151520" cy="1535360"/>
                    </a:xfrm>
                    <a:prstGeom prst="rect">
                      <a:avLst/>
                    </a:prstGeom>
                  </pic:spPr>
                </pic:pic>
              </a:graphicData>
            </a:graphic>
          </wp:inline>
        </w:drawing>
      </w:r>
      <w:r>
        <w:rPr>
          <w:noProof/>
          <w:color w:val="222222"/>
          <w:lang w:eastAsia="en-US"/>
        </w:rPr>
        <w:drawing>
          <wp:inline distT="0" distB="0" distL="0" distR="0">
            <wp:extent cx="1727200" cy="1295400"/>
            <wp:effectExtent l="0" t="0" r="6350" b="0"/>
            <wp:docPr id="1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49"/>
                    <pic:cNvPicPr>
                      <a:picLocks noChangeAspect="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28183" cy="1296137"/>
                    </a:xfrm>
                    <a:prstGeom prst="rect">
                      <a:avLst/>
                    </a:prstGeom>
                  </pic:spPr>
                </pic:pic>
              </a:graphicData>
            </a:graphic>
          </wp:inline>
        </w:drawing>
      </w:r>
    </w:p>
    <w:p w:rsidR="002E251A" w:rsidRDefault="002E251A">
      <w:pPr>
        <w:pStyle w:val="NormalWeb"/>
        <w:shd w:val="clear" w:color="auto" w:fill="FFFFFF"/>
        <w:jc w:val="both"/>
        <w:rPr>
          <w:color w:val="222222"/>
        </w:rPr>
      </w:pPr>
    </w:p>
    <w:p w:rsidR="002E251A" w:rsidRDefault="00072502">
      <w:pPr>
        <w:pStyle w:val="NormalWeb"/>
        <w:shd w:val="clear" w:color="auto" w:fill="FFFFFF"/>
        <w:jc w:val="both"/>
        <w:rPr>
          <w:b/>
          <w:color w:val="222222"/>
        </w:rPr>
      </w:pPr>
      <w:r>
        <w:rPr>
          <w:b/>
          <w:color w:val="222222"/>
        </w:rPr>
        <w:t>НОВЕМБАР</w:t>
      </w:r>
    </w:p>
    <w:p w:rsidR="002E251A" w:rsidRDefault="00072502">
      <w:pPr>
        <w:pStyle w:val="NormalWeb"/>
        <w:shd w:val="clear" w:color="auto" w:fill="FFFFFF"/>
        <w:jc w:val="both"/>
        <w:rPr>
          <w:color w:val="222222"/>
        </w:rPr>
      </w:pPr>
      <w:r>
        <w:rPr>
          <w:color w:val="222222"/>
        </w:rPr>
        <w:br/>
        <w:t>- Реализоване су у свим разредима школе радионице "Шта мислим о директорки и њеном раду", а све у циљу једне креативне еваулације директоркиног рада, а из угла деце. Предмет ликовна култура је изпратио радионице у свим одељењима у Божевцу, а</w:t>
      </w:r>
      <w:r>
        <w:rPr>
          <w:color w:val="222222"/>
        </w:rPr>
        <w:br/>
        <w:t>на фотографијама је део атмосфере са радионица.</w:t>
      </w:r>
    </w:p>
    <w:p w:rsidR="002E251A" w:rsidRDefault="00072502">
      <w:pPr>
        <w:pStyle w:val="NormalWeb"/>
        <w:shd w:val="clear" w:color="auto" w:fill="FFFFFF"/>
        <w:jc w:val="both"/>
        <w:rPr>
          <w:color w:val="222222"/>
        </w:rPr>
      </w:pPr>
      <w:r>
        <w:rPr>
          <w:noProof/>
          <w:color w:val="222222"/>
          <w:lang w:eastAsia="en-US"/>
        </w:rPr>
        <w:lastRenderedPageBreak/>
        <w:drawing>
          <wp:inline distT="0" distB="0" distL="0" distR="0">
            <wp:extent cx="2247900" cy="1685925"/>
            <wp:effectExtent l="0" t="0" r="0" b="9525"/>
            <wp:docPr id="1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50"/>
                    <pic:cNvPicPr>
                      <a:picLocks noChangeAspect="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55015" cy="1691261"/>
                    </a:xfrm>
                    <a:prstGeom prst="rect">
                      <a:avLst/>
                    </a:prstGeom>
                  </pic:spPr>
                </pic:pic>
              </a:graphicData>
            </a:graphic>
          </wp:inline>
        </w:drawing>
      </w:r>
      <w:r>
        <w:rPr>
          <w:noProof/>
          <w:color w:val="222222"/>
          <w:lang w:eastAsia="en-US"/>
        </w:rPr>
        <w:drawing>
          <wp:inline distT="0" distB="0" distL="0" distR="0">
            <wp:extent cx="2143125" cy="1607185"/>
            <wp:effectExtent l="0" t="0" r="9525" b="12065"/>
            <wp:docPr id="1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51"/>
                    <pic:cNvPicPr>
                      <a:picLocks noChangeAspect="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9819" cy="1612364"/>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У овом полугодишту је предмет ликовна култура остварио бројне успешне коорелације са доста предмета (биологија, физичко васпитање, математика, српски језик и књижевност, техника и технологија.)</w:t>
      </w:r>
    </w:p>
    <w:p w:rsidR="002E251A" w:rsidRDefault="00072502">
      <w:pPr>
        <w:pStyle w:val="NormalWeb"/>
        <w:shd w:val="clear" w:color="auto" w:fill="FFFFFF"/>
        <w:jc w:val="both"/>
        <w:rPr>
          <w:color w:val="222222"/>
        </w:rPr>
      </w:pPr>
      <w:r>
        <w:rPr>
          <w:noProof/>
          <w:color w:val="222222"/>
          <w:lang w:eastAsia="en-US"/>
        </w:rPr>
        <w:drawing>
          <wp:inline distT="0" distB="0" distL="0" distR="0">
            <wp:extent cx="1114425" cy="1485900"/>
            <wp:effectExtent l="0" t="0" r="9525" b="0"/>
            <wp:docPr id="19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52"/>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15588" cy="1487451"/>
                    </a:xfrm>
                    <a:prstGeom prst="rect">
                      <a:avLst/>
                    </a:prstGeom>
                  </pic:spPr>
                </pic:pic>
              </a:graphicData>
            </a:graphic>
          </wp:inline>
        </w:drawing>
      </w:r>
      <w:r>
        <w:rPr>
          <w:noProof/>
          <w:color w:val="222222"/>
          <w:lang w:eastAsia="en-US"/>
        </w:rPr>
        <w:drawing>
          <wp:inline distT="0" distB="0" distL="0" distR="0">
            <wp:extent cx="1085850" cy="1447800"/>
            <wp:effectExtent l="0" t="0" r="0" b="0"/>
            <wp:docPr id="19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53"/>
                    <pic:cNvPicPr>
                      <a:picLocks noChangeAspect="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86755" cy="1449006"/>
                    </a:xfrm>
                    <a:prstGeom prst="rect">
                      <a:avLst/>
                    </a:prstGeom>
                  </pic:spPr>
                </pic:pic>
              </a:graphicData>
            </a:graphic>
          </wp:inline>
        </w:drawing>
      </w:r>
      <w:r>
        <w:rPr>
          <w:noProof/>
          <w:color w:val="222222"/>
          <w:lang w:eastAsia="en-US"/>
        </w:rPr>
        <w:drawing>
          <wp:inline distT="0" distB="0" distL="0" distR="0">
            <wp:extent cx="1106805" cy="1475740"/>
            <wp:effectExtent l="0" t="0" r="17145" b="10160"/>
            <wp:docPr id="1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54"/>
                    <pic:cNvPicPr>
                      <a:picLocks noChangeAspect="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07509" cy="1476679"/>
                    </a:xfrm>
                    <a:prstGeom prst="rect">
                      <a:avLst/>
                    </a:prstGeom>
                  </pic:spPr>
                </pic:pic>
              </a:graphicData>
            </a:graphic>
          </wp:inline>
        </w:drawing>
      </w:r>
      <w:r>
        <w:rPr>
          <w:noProof/>
          <w:color w:val="222222"/>
          <w:lang w:eastAsia="en-US"/>
        </w:rPr>
        <w:drawing>
          <wp:inline distT="0" distB="0" distL="0" distR="0">
            <wp:extent cx="1095375" cy="1460500"/>
            <wp:effectExtent l="0" t="0" r="9525" b="6350"/>
            <wp:docPr id="2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55"/>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H="1">
                      <a:off x="0" y="0"/>
                      <a:ext cx="1098365" cy="1464487"/>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математика, вежбање цртања кружница шестаром, јер је наставник приметио да је то слаба компетенција код петог разреда, па смо је оснажили кроз занимљив задатак на тему ЗИМЕ из ликовне културе.</w:t>
      </w:r>
    </w:p>
    <w:p w:rsidR="002E251A" w:rsidRDefault="00072502">
      <w:pPr>
        <w:pStyle w:val="NormalWeb"/>
        <w:shd w:val="clear" w:color="auto" w:fill="FFFFFF"/>
        <w:jc w:val="both"/>
        <w:rPr>
          <w:color w:val="222222"/>
        </w:rPr>
      </w:pPr>
      <w:r>
        <w:rPr>
          <w:noProof/>
          <w:color w:val="222222"/>
          <w:lang w:eastAsia="en-US"/>
        </w:rPr>
        <w:drawing>
          <wp:inline distT="0" distB="0" distL="0" distR="0">
            <wp:extent cx="1169035" cy="1558290"/>
            <wp:effectExtent l="0" t="0" r="12065" b="3810"/>
            <wp:docPr id="20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56"/>
                    <pic:cNvPicPr>
                      <a:picLocks noChangeAspect="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5504" cy="1567337"/>
                    </a:xfrm>
                    <a:prstGeom prst="rect">
                      <a:avLst/>
                    </a:prstGeom>
                  </pic:spPr>
                </pic:pic>
              </a:graphicData>
            </a:graphic>
          </wp:inline>
        </w:drawing>
      </w:r>
      <w:r>
        <w:rPr>
          <w:noProof/>
          <w:color w:val="222222"/>
          <w:lang w:eastAsia="en-US"/>
        </w:rPr>
        <w:drawing>
          <wp:inline distT="0" distB="0" distL="0" distR="0">
            <wp:extent cx="1185545" cy="1581150"/>
            <wp:effectExtent l="0" t="0" r="14605" b="0"/>
            <wp:docPr id="20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57"/>
                    <pic:cNvPicPr>
                      <a:picLocks noChangeAspect="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90061" cy="1586749"/>
                    </a:xfrm>
                    <a:prstGeom prst="rect">
                      <a:avLst/>
                    </a:prstGeom>
                  </pic:spPr>
                </pic:pic>
              </a:graphicData>
            </a:graphic>
          </wp:inline>
        </w:drawing>
      </w:r>
      <w:r>
        <w:rPr>
          <w:noProof/>
          <w:color w:val="222222"/>
          <w:lang w:eastAsia="en-US"/>
        </w:rPr>
        <w:drawing>
          <wp:inline distT="0" distB="0" distL="0" distR="0">
            <wp:extent cx="1163955" cy="1551940"/>
            <wp:effectExtent l="0" t="0" r="17145" b="10160"/>
            <wp:docPr id="20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58"/>
                    <pic:cNvPicPr>
                      <a:picLocks noChangeAspect="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65928" cy="1554571"/>
                    </a:xfrm>
                    <a:prstGeom prst="rect">
                      <a:avLst/>
                    </a:prstGeom>
                  </pic:spPr>
                </pic:pic>
              </a:graphicData>
            </a:graphic>
          </wp:inline>
        </w:drawing>
      </w:r>
      <w:r>
        <w:rPr>
          <w:noProof/>
          <w:color w:val="222222"/>
          <w:lang w:eastAsia="en-US"/>
        </w:rPr>
        <w:drawing>
          <wp:inline distT="0" distB="0" distL="0" distR="0">
            <wp:extent cx="1171575" cy="1562100"/>
            <wp:effectExtent l="0" t="0" r="9525" b="0"/>
            <wp:docPr id="20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59"/>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2794" cy="1563725"/>
                    </a:xfrm>
                    <a:prstGeom prst="rect">
                      <a:avLst/>
                    </a:prstGeom>
                  </pic:spPr>
                </pic:pic>
              </a:graphicData>
            </a:graphic>
          </wp:inline>
        </w:drawing>
      </w:r>
      <w:r>
        <w:rPr>
          <w:color w:val="222222"/>
        </w:rPr>
        <w:t xml:space="preserve"> Корелација са физичким васпитањем у изради пирамиде здраве исхране.</w:t>
      </w:r>
    </w:p>
    <w:p w:rsidR="002E251A" w:rsidRDefault="00072502">
      <w:pPr>
        <w:pStyle w:val="NormalWeb"/>
        <w:shd w:val="clear" w:color="auto" w:fill="FFFFFF"/>
        <w:jc w:val="both"/>
        <w:rPr>
          <w:color w:val="222222"/>
        </w:rPr>
      </w:pPr>
      <w:r>
        <w:rPr>
          <w:noProof/>
          <w:color w:val="222222"/>
          <w:lang w:eastAsia="en-US"/>
        </w:rPr>
        <w:drawing>
          <wp:inline distT="0" distB="0" distL="0" distR="0">
            <wp:extent cx="1841500" cy="1381125"/>
            <wp:effectExtent l="0" t="0" r="6350" b="9525"/>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1"/>
                    <pic:cNvPicPr>
                      <a:picLocks noChangeAspect="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1500" cy="1381125"/>
                    </a:xfrm>
                    <a:prstGeom prst="rect">
                      <a:avLst/>
                    </a:prstGeom>
                  </pic:spPr>
                </pic:pic>
              </a:graphicData>
            </a:graphic>
          </wp:inline>
        </w:drawing>
      </w:r>
      <w:r>
        <w:rPr>
          <w:noProof/>
          <w:color w:val="222222"/>
          <w:lang w:eastAsia="en-US"/>
        </w:rPr>
        <w:drawing>
          <wp:inline distT="0" distB="0" distL="0" distR="0">
            <wp:extent cx="2000250" cy="1398270"/>
            <wp:effectExtent l="0" t="0" r="0" b="11430"/>
            <wp:docPr id="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
                    <pic:cNvPicPr>
                      <a:picLocks noChangeAspect="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2547" cy="1400500"/>
                    </a:xfrm>
                    <a:prstGeom prst="rect">
                      <a:avLst/>
                    </a:prstGeom>
                  </pic:spPr>
                </pic:pic>
              </a:graphicData>
            </a:graphic>
          </wp:inline>
        </w:drawing>
      </w:r>
      <w:r>
        <w:rPr>
          <w:color w:val="222222"/>
        </w:rPr>
        <w:t>српски језик и књижевност, израда визуелног изгледа табле на тему МОСТОВИ, а поводом обележавања јубилеја од доделе нобелове награде Иви Андрићу.</w:t>
      </w:r>
    </w:p>
    <w:p w:rsidR="002E251A" w:rsidRDefault="002E251A">
      <w:pPr>
        <w:pStyle w:val="NormalWeb"/>
        <w:shd w:val="clear" w:color="auto" w:fill="FFFFFF"/>
        <w:jc w:val="both"/>
        <w:rPr>
          <w:color w:val="222222"/>
        </w:rPr>
      </w:pPr>
    </w:p>
    <w:p w:rsidR="002E251A" w:rsidRDefault="00072502">
      <w:pPr>
        <w:pStyle w:val="NormalWeb"/>
        <w:shd w:val="clear" w:color="auto" w:fill="FFFFFF"/>
        <w:jc w:val="both"/>
        <w:rPr>
          <w:color w:val="222222"/>
        </w:rPr>
      </w:pPr>
      <w:r>
        <w:rPr>
          <w:noProof/>
          <w:color w:val="222222"/>
          <w:lang w:eastAsia="en-US"/>
        </w:rPr>
        <w:drawing>
          <wp:inline distT="0" distB="0" distL="0" distR="0">
            <wp:extent cx="1314450" cy="1752600"/>
            <wp:effectExtent l="0" t="0" r="0" b="0"/>
            <wp:docPr id="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3"/>
                    <pic:cNvPicPr>
                      <a:picLocks noChangeAspect="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15331" cy="1753774"/>
                    </a:xfrm>
                    <a:prstGeom prst="rect">
                      <a:avLst/>
                    </a:prstGeom>
                  </pic:spPr>
                </pic:pic>
              </a:graphicData>
            </a:graphic>
          </wp:inline>
        </w:drawing>
      </w:r>
      <w:r>
        <w:rPr>
          <w:noProof/>
          <w:color w:val="222222"/>
          <w:lang w:eastAsia="en-US"/>
        </w:rPr>
        <w:drawing>
          <wp:inline distT="0" distB="0" distL="0" distR="0">
            <wp:extent cx="1304925" cy="1739900"/>
            <wp:effectExtent l="0" t="0" r="9525" b="12700"/>
            <wp:docPr id="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4"/>
                    <pic:cNvPicPr>
                      <a:picLocks noChangeAspect="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06342" cy="1741789"/>
                    </a:xfrm>
                    <a:prstGeom prst="rect">
                      <a:avLst/>
                    </a:prstGeom>
                  </pic:spPr>
                </pic:pic>
              </a:graphicData>
            </a:graphic>
          </wp:inline>
        </w:drawing>
      </w:r>
      <w:r>
        <w:rPr>
          <w:color w:val="222222"/>
        </w:rPr>
        <w:t xml:space="preserve">  биологија, у седмом разреду смо правили модел скелета од ролница тоалет папира, а у плану са следеће полугодиште је и израда великог модела животињске ћелије, у сарадњи са биолошком секцијом.</w:t>
      </w:r>
    </w:p>
    <w:p w:rsidR="002E251A" w:rsidRDefault="00072502">
      <w:pPr>
        <w:pStyle w:val="NormalWeb"/>
        <w:shd w:val="clear" w:color="auto" w:fill="FFFFFF"/>
        <w:jc w:val="both"/>
        <w:rPr>
          <w:color w:val="222222"/>
        </w:rPr>
      </w:pPr>
      <w:r>
        <w:rPr>
          <w:color w:val="222222"/>
        </w:rPr>
        <w:t>ДЕЦЕМБАР</w:t>
      </w:r>
      <w:r>
        <w:rPr>
          <w:color w:val="222222"/>
        </w:rPr>
        <w:br/>
        <w:t>- Традиционално, поред новогодишње декорације, и ове године имамо ликовни конкурс за најлепшу новогодишњу честитку, креативне радионице су се одржале, а награде ће бити уручене крајем месеца.</w:t>
      </w:r>
    </w:p>
    <w:p w:rsidR="002E251A" w:rsidRDefault="00072502">
      <w:pPr>
        <w:pStyle w:val="NormalWeb"/>
        <w:shd w:val="clear" w:color="auto" w:fill="FFFFFF"/>
        <w:jc w:val="both"/>
        <w:rPr>
          <w:color w:val="222222"/>
        </w:rPr>
      </w:pPr>
      <w:r>
        <w:rPr>
          <w:noProof/>
          <w:color w:val="222222"/>
          <w:lang w:eastAsia="en-US"/>
        </w:rPr>
        <w:drawing>
          <wp:inline distT="0" distB="0" distL="0" distR="0">
            <wp:extent cx="1247775" cy="1663700"/>
            <wp:effectExtent l="0" t="0" r="9525" b="12700"/>
            <wp:docPr id="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5"/>
                    <pic:cNvPicPr>
                      <a:picLocks noChangeAspect="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47897" cy="1663863"/>
                    </a:xfrm>
                    <a:prstGeom prst="rect">
                      <a:avLst/>
                    </a:prstGeom>
                  </pic:spPr>
                </pic:pic>
              </a:graphicData>
            </a:graphic>
          </wp:inline>
        </w:drawing>
      </w:r>
      <w:r>
        <w:rPr>
          <w:noProof/>
          <w:color w:val="222222"/>
          <w:lang w:eastAsia="en-US"/>
        </w:rPr>
        <w:drawing>
          <wp:inline distT="0" distB="0" distL="0" distR="0">
            <wp:extent cx="1171575" cy="1561465"/>
            <wp:effectExtent l="0" t="0" r="9525" b="635"/>
            <wp:docPr id="2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6"/>
                    <pic:cNvPicPr>
                      <a:picLocks noChangeAspect="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3207" cy="1564275"/>
                    </a:xfrm>
                    <a:prstGeom prst="rect">
                      <a:avLst/>
                    </a:prstGeom>
                  </pic:spPr>
                </pic:pic>
              </a:graphicData>
            </a:graphic>
          </wp:inline>
        </w:drawing>
      </w:r>
      <w:r>
        <w:rPr>
          <w:noProof/>
          <w:color w:val="222222"/>
          <w:lang w:eastAsia="en-US"/>
        </w:rPr>
        <w:drawing>
          <wp:inline distT="0" distB="0" distL="0" distR="0">
            <wp:extent cx="1133475" cy="1510665"/>
            <wp:effectExtent l="0" t="0" r="9525" b="13335"/>
            <wp:docPr id="2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7"/>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35325" cy="1513765"/>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br/>
        <w:t>А ученици узраста до 12 год. су узели учешћа у конкурсу Пошта Србије "Писмо Божић Бати".</w:t>
      </w:r>
      <w:r>
        <w:rPr>
          <w:color w:val="222222"/>
        </w:rPr>
        <w:br/>
      </w:r>
      <w:r>
        <w:rPr>
          <w:color w:val="222222"/>
        </w:rPr>
        <w:br/>
        <w:t>- Ових дана смо сазнали да је на ликовном конкурсу "Железница у очима деце" пристигло је преко 3100 радова основаца из 250 основних школа, а рад наше ученице првог разреда, Емилије Васић је заузео 65.место и изложен је на изложби у Музеју железнице у Београду. Свака част Емилији и учитељици.</w:t>
      </w:r>
    </w:p>
    <w:p w:rsidR="002E251A" w:rsidRDefault="00072502">
      <w:pPr>
        <w:pStyle w:val="NormalWeb"/>
        <w:shd w:val="clear" w:color="auto" w:fill="FFFFFF"/>
        <w:jc w:val="both"/>
        <w:rPr>
          <w:color w:val="222222"/>
        </w:rPr>
      </w:pPr>
      <w:r>
        <w:rPr>
          <w:color w:val="222222"/>
        </w:rPr>
        <w:t>- Током зимског распуста наши највреднији и најкреативнији ученици размишљаће и радити   за два предстојећа ликовна конкурса, међународна овог пута, у Белорусији и Македонији. </w:t>
      </w:r>
    </w:p>
    <w:p w:rsidR="002E251A" w:rsidRDefault="00072502">
      <w:pPr>
        <w:pStyle w:val="NormalWeb"/>
        <w:shd w:val="clear" w:color="auto" w:fill="FFFFFF"/>
        <w:jc w:val="both"/>
        <w:rPr>
          <w:b/>
          <w:color w:val="222222"/>
        </w:rPr>
      </w:pPr>
      <w:r>
        <w:rPr>
          <w:b/>
          <w:color w:val="222222"/>
        </w:rPr>
        <w:t>ЈАНУАР</w:t>
      </w:r>
    </w:p>
    <w:p w:rsidR="002E251A" w:rsidRDefault="00072502">
      <w:pPr>
        <w:jc w:val="both"/>
        <w:rPr>
          <w:rFonts w:ascii="Times New Roman" w:hAnsi="Times New Roman"/>
          <w:sz w:val="24"/>
          <w:szCs w:val="24"/>
        </w:rPr>
      </w:pPr>
      <w:r>
        <w:rPr>
          <w:rFonts w:ascii="Times New Roman" w:hAnsi="Times New Roman"/>
          <w:sz w:val="24"/>
          <w:szCs w:val="24"/>
        </w:rPr>
        <w:t>- Крајем јануара је актуелна прослава Светог Саве, па и ове године су ученици показали креативност у представљању лика нашег свеца. И награђени су најбољи у категорији виших и нижих разреда.</w:t>
      </w:r>
    </w:p>
    <w:p w:rsidR="002E251A" w:rsidRDefault="002E251A">
      <w:pPr>
        <w:pStyle w:val="NormalWeb"/>
        <w:shd w:val="clear" w:color="auto" w:fill="FFFFFF"/>
        <w:jc w:val="both"/>
        <w:rPr>
          <w:b/>
          <w:color w:val="222222"/>
        </w:rPr>
      </w:pPr>
    </w:p>
    <w:p w:rsidR="002E251A" w:rsidRDefault="002E251A">
      <w:pPr>
        <w:pStyle w:val="NormalWeb"/>
        <w:shd w:val="clear" w:color="auto" w:fill="FFFFFF"/>
        <w:jc w:val="both"/>
        <w:rPr>
          <w:b/>
          <w:color w:val="222222"/>
        </w:rPr>
      </w:pPr>
    </w:p>
    <w:p w:rsidR="002E251A" w:rsidRDefault="00072502">
      <w:pPr>
        <w:pStyle w:val="NormalWeb"/>
        <w:shd w:val="clear" w:color="auto" w:fill="FFFFFF"/>
        <w:jc w:val="both"/>
        <w:rPr>
          <w:b/>
          <w:color w:val="222222"/>
        </w:rPr>
      </w:pPr>
      <w:r>
        <w:rPr>
          <w:b/>
          <w:noProof/>
          <w:color w:val="222222"/>
          <w:lang w:eastAsia="en-US"/>
        </w:rPr>
        <w:drawing>
          <wp:inline distT="0" distB="0" distL="0" distR="0">
            <wp:extent cx="1371600" cy="1028700"/>
            <wp:effectExtent l="0" t="0" r="0" b="0"/>
            <wp:docPr id="2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8"/>
                    <pic:cNvPicPr>
                      <a:picLocks noChangeAspect="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73967" cy="1030475"/>
                    </a:xfrm>
                    <a:prstGeom prst="rect">
                      <a:avLst/>
                    </a:prstGeom>
                  </pic:spPr>
                </pic:pic>
              </a:graphicData>
            </a:graphic>
          </wp:inline>
        </w:drawing>
      </w:r>
      <w:r>
        <w:rPr>
          <w:b/>
          <w:noProof/>
          <w:color w:val="222222"/>
          <w:lang w:eastAsia="en-US"/>
        </w:rPr>
        <w:drawing>
          <wp:inline distT="0" distB="0" distL="0" distR="0">
            <wp:extent cx="1498600" cy="961390"/>
            <wp:effectExtent l="0" t="0" r="6350" b="10160"/>
            <wp:docPr id="2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9"/>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2151" cy="964200"/>
                    </a:xfrm>
                    <a:prstGeom prst="rect">
                      <a:avLst/>
                    </a:prstGeom>
                  </pic:spPr>
                </pic:pic>
              </a:graphicData>
            </a:graphic>
          </wp:inline>
        </w:drawing>
      </w:r>
      <w:r>
        <w:rPr>
          <w:b/>
          <w:noProof/>
          <w:color w:val="222222"/>
          <w:lang w:eastAsia="en-US"/>
        </w:rPr>
        <w:drawing>
          <wp:inline distT="0" distB="0" distL="0" distR="0">
            <wp:extent cx="1447800" cy="1090295"/>
            <wp:effectExtent l="0" t="0" r="0" b="14605"/>
            <wp:docPr id="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10"/>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6823" cy="1097442"/>
                    </a:xfrm>
                    <a:prstGeom prst="rect">
                      <a:avLst/>
                    </a:prstGeom>
                  </pic:spPr>
                </pic:pic>
              </a:graphicData>
            </a:graphic>
          </wp:inline>
        </w:drawing>
      </w:r>
      <w:r>
        <w:rPr>
          <w:b/>
          <w:noProof/>
          <w:color w:val="222222"/>
          <w:lang w:eastAsia="en-US"/>
        </w:rPr>
        <w:drawing>
          <wp:inline distT="0" distB="0" distL="0" distR="0">
            <wp:extent cx="1574165" cy="1181100"/>
            <wp:effectExtent l="0" t="0" r="6985" b="0"/>
            <wp:docPr id="2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1"/>
                    <pic:cNvPicPr>
                      <a:picLocks noChangeAspect="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77699" cy="1183275"/>
                    </a:xfrm>
                    <a:prstGeom prst="rect">
                      <a:avLst/>
                    </a:prstGeom>
                  </pic:spPr>
                </pic:pic>
              </a:graphicData>
            </a:graphic>
          </wp:inline>
        </w:drawing>
      </w:r>
      <w:r>
        <w:rPr>
          <w:b/>
          <w:noProof/>
          <w:color w:val="222222"/>
          <w:lang w:eastAsia="en-US"/>
        </w:rPr>
        <w:drawing>
          <wp:inline distT="0" distB="0" distL="0" distR="0">
            <wp:extent cx="2063750" cy="1547495"/>
            <wp:effectExtent l="0" t="0" r="12700" b="14605"/>
            <wp:docPr id="2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12"/>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65805" cy="1549354"/>
                    </a:xfrm>
                    <a:prstGeom prst="rect">
                      <a:avLst/>
                    </a:prstGeom>
                  </pic:spPr>
                </pic:pic>
              </a:graphicData>
            </a:graphic>
          </wp:inline>
        </w:drawing>
      </w:r>
    </w:p>
    <w:p w:rsidR="002E251A" w:rsidRDefault="00072502">
      <w:pPr>
        <w:pStyle w:val="NormalWeb"/>
        <w:shd w:val="clear" w:color="auto" w:fill="FFFFFF"/>
        <w:jc w:val="both"/>
        <w:rPr>
          <w:b/>
          <w:color w:val="222222"/>
        </w:rPr>
      </w:pPr>
      <w:r>
        <w:rPr>
          <w:b/>
          <w:color w:val="222222"/>
        </w:rPr>
        <w:t>ФЕБРУАР/МАРТ</w:t>
      </w:r>
    </w:p>
    <w:p w:rsidR="002E251A" w:rsidRDefault="00072502">
      <w:pPr>
        <w:pStyle w:val="NormalWeb"/>
        <w:shd w:val="clear" w:color="auto" w:fill="FFFFFF"/>
        <w:jc w:val="both"/>
        <w:rPr>
          <w:color w:val="222222"/>
          <w:lang/>
        </w:rPr>
      </w:pPr>
      <w:r>
        <w:rPr>
          <w:b/>
          <w:color w:val="222222"/>
        </w:rPr>
        <w:t xml:space="preserve">- </w:t>
      </w:r>
      <w:r>
        <w:rPr>
          <w:color w:val="222222"/>
        </w:rPr>
        <w:t>У фебруару смо пригодним ликовном радовима обележили Дан заљубљених, а у марту, традиционално је организован и ликовни конкурс „Најлепша честитка мајци“, и награђени су најбољи, ове године у јакој конкуренцији.</w:t>
      </w:r>
    </w:p>
    <w:p w:rsidR="005032AE" w:rsidRDefault="005032AE">
      <w:pPr>
        <w:pStyle w:val="NormalWeb"/>
        <w:shd w:val="clear" w:color="auto" w:fill="FFFFFF"/>
        <w:jc w:val="both"/>
        <w:rPr>
          <w:color w:val="222222"/>
          <w:lang/>
        </w:rPr>
      </w:pPr>
      <w:r>
        <w:rPr>
          <w:noProof/>
          <w:color w:val="222222"/>
          <w:lang w:eastAsia="en-US"/>
        </w:rPr>
        <w:drawing>
          <wp:inline distT="0" distB="0" distL="0" distR="0">
            <wp:extent cx="1282700" cy="1710055"/>
            <wp:effectExtent l="0" t="0" r="12700" b="4445"/>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13"/>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85328" cy="1713770"/>
                    </a:xfrm>
                    <a:prstGeom prst="rect">
                      <a:avLst/>
                    </a:prstGeom>
                  </pic:spPr>
                </pic:pic>
              </a:graphicData>
            </a:graphic>
          </wp:inline>
        </w:drawing>
      </w:r>
      <w:r>
        <w:rPr>
          <w:noProof/>
          <w:color w:val="222222"/>
          <w:lang w:eastAsia="en-US"/>
        </w:rPr>
        <w:drawing>
          <wp:inline distT="0" distB="0" distL="0" distR="0">
            <wp:extent cx="1248410" cy="1664335"/>
            <wp:effectExtent l="0" t="0" r="8890" b="12065"/>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4"/>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52725" cy="1670300"/>
                    </a:xfrm>
                    <a:prstGeom prst="rect">
                      <a:avLst/>
                    </a:prstGeom>
                  </pic:spPr>
                </pic:pic>
              </a:graphicData>
            </a:graphic>
          </wp:inline>
        </w:drawing>
      </w:r>
      <w:r>
        <w:rPr>
          <w:noProof/>
          <w:color w:val="222222"/>
          <w:lang w:eastAsia="en-US"/>
        </w:rPr>
        <w:drawing>
          <wp:inline distT="0" distB="0" distL="0" distR="0">
            <wp:extent cx="1515110" cy="1136650"/>
            <wp:effectExtent l="0" t="0" r="6350" b="889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15"/>
                    <pic:cNvPicPr>
                      <a:picLocks noChangeAspect="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1518383" cy="1138787"/>
                    </a:xfrm>
                    <a:prstGeom prst="rect">
                      <a:avLst/>
                    </a:prstGeom>
                  </pic:spPr>
                </pic:pic>
              </a:graphicData>
            </a:graphic>
          </wp:inline>
        </w:drawing>
      </w:r>
      <w:r>
        <w:rPr>
          <w:noProof/>
          <w:color w:val="222222"/>
          <w:lang w:eastAsia="en-US"/>
        </w:rPr>
        <w:drawing>
          <wp:inline distT="0" distB="0" distL="0" distR="0">
            <wp:extent cx="1174750" cy="1565910"/>
            <wp:effectExtent l="0" t="0" r="6350" b="15240"/>
            <wp:docPr id="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6"/>
                    <pic:cNvPicPr>
                      <a:picLocks noChangeAspect="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77113" cy="1569484"/>
                    </a:xfrm>
                    <a:prstGeom prst="rect">
                      <a:avLst/>
                    </a:prstGeom>
                  </pic:spPr>
                </pic:pic>
              </a:graphicData>
            </a:graphic>
          </wp:inline>
        </w:drawing>
      </w:r>
    </w:p>
    <w:p w:rsidR="005032AE" w:rsidRDefault="005032AE">
      <w:pPr>
        <w:pStyle w:val="NormalWeb"/>
        <w:shd w:val="clear" w:color="auto" w:fill="FFFFFF"/>
        <w:jc w:val="both"/>
        <w:rPr>
          <w:color w:val="222222"/>
          <w:lang/>
        </w:rPr>
      </w:pPr>
      <w:r>
        <w:rPr>
          <w:noProof/>
          <w:color w:val="222222"/>
          <w:lang w:eastAsia="en-US"/>
        </w:rPr>
        <w:drawing>
          <wp:inline distT="0" distB="0" distL="0" distR="0">
            <wp:extent cx="1816100" cy="1362075"/>
            <wp:effectExtent l="0" t="0" r="12700" b="9525"/>
            <wp:docPr id="2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7"/>
                    <pic:cNvPicPr>
                      <a:picLocks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9043" cy="1364282"/>
                    </a:xfrm>
                    <a:prstGeom prst="rect">
                      <a:avLst/>
                    </a:prstGeom>
                  </pic:spPr>
                </pic:pic>
              </a:graphicData>
            </a:graphic>
          </wp:inline>
        </w:drawing>
      </w:r>
      <w:r>
        <w:rPr>
          <w:noProof/>
          <w:color w:val="222222"/>
          <w:lang w:eastAsia="en-US"/>
        </w:rPr>
        <w:drawing>
          <wp:inline distT="0" distB="0" distL="0" distR="0">
            <wp:extent cx="1828800" cy="1371600"/>
            <wp:effectExtent l="0" t="0" r="0" b="0"/>
            <wp:docPr id="2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18"/>
                    <pic:cNvPicPr>
                      <a:picLocks noChangeAspect="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9881" cy="1372411"/>
                    </a:xfrm>
                    <a:prstGeom prst="rect">
                      <a:avLst/>
                    </a:prstGeom>
                  </pic:spPr>
                </pic:pic>
              </a:graphicData>
            </a:graphic>
          </wp:inline>
        </w:drawing>
      </w:r>
      <w:r>
        <w:rPr>
          <w:noProof/>
          <w:color w:val="222222"/>
          <w:lang w:eastAsia="en-US"/>
        </w:rPr>
        <w:drawing>
          <wp:inline distT="0" distB="0" distL="0" distR="0">
            <wp:extent cx="1866900" cy="1400175"/>
            <wp:effectExtent l="0" t="0" r="0" b="9525"/>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9"/>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9885" cy="1402414"/>
                    </a:xfrm>
                    <a:prstGeom prst="rect">
                      <a:avLst/>
                    </a:prstGeom>
                  </pic:spPr>
                </pic:pic>
              </a:graphicData>
            </a:graphic>
          </wp:inline>
        </w:drawing>
      </w:r>
    </w:p>
    <w:p w:rsidR="005032AE" w:rsidRPr="005032AE" w:rsidRDefault="005032AE">
      <w:pPr>
        <w:pStyle w:val="NormalWeb"/>
        <w:shd w:val="clear" w:color="auto" w:fill="FFFFFF"/>
        <w:jc w:val="both"/>
        <w:rPr>
          <w:color w:val="222222"/>
          <w:lang/>
        </w:rPr>
      </w:pPr>
    </w:p>
    <w:p w:rsidR="002E251A" w:rsidRDefault="00072502">
      <w:pPr>
        <w:pStyle w:val="NormalWeb"/>
        <w:shd w:val="clear" w:color="auto" w:fill="FFFFFF"/>
        <w:jc w:val="both"/>
        <w:rPr>
          <w:color w:val="222222"/>
        </w:rPr>
      </w:pPr>
      <w:r>
        <w:rPr>
          <w:noProof/>
          <w:color w:val="222222"/>
          <w:lang w:eastAsia="en-US"/>
        </w:rPr>
        <w:lastRenderedPageBreak/>
        <w:drawing>
          <wp:inline distT="0" distB="0" distL="0" distR="0">
            <wp:extent cx="2051050" cy="1537970"/>
            <wp:effectExtent l="0" t="0" r="6350" b="5080"/>
            <wp:docPr id="2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0"/>
                    <pic:cNvPicPr>
                      <a:picLocks noChangeAspect="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4512" cy="1540885"/>
                    </a:xfrm>
                    <a:prstGeom prst="rect">
                      <a:avLst/>
                    </a:prstGeom>
                  </pic:spPr>
                </pic:pic>
              </a:graphicData>
            </a:graphic>
          </wp:inline>
        </w:drawing>
      </w:r>
      <w:r>
        <w:rPr>
          <w:noProof/>
          <w:color w:val="222222"/>
          <w:lang w:eastAsia="en-US"/>
        </w:rPr>
        <w:drawing>
          <wp:inline distT="0" distB="0" distL="0" distR="0">
            <wp:extent cx="1765300" cy="1536700"/>
            <wp:effectExtent l="0" t="0" r="6350" b="6350"/>
            <wp:docPr id="2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1"/>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72389" cy="1543078"/>
                    </a:xfrm>
                    <a:prstGeom prst="rect">
                      <a:avLst/>
                    </a:prstGeom>
                  </pic:spPr>
                </pic:pic>
              </a:graphicData>
            </a:graphic>
          </wp:inline>
        </w:drawing>
      </w:r>
      <w:r>
        <w:rPr>
          <w:noProof/>
          <w:color w:val="222222"/>
          <w:lang w:eastAsia="en-US"/>
        </w:rPr>
        <w:drawing>
          <wp:inline distT="0" distB="0" distL="0" distR="0">
            <wp:extent cx="1416050" cy="1564640"/>
            <wp:effectExtent l="0" t="0" r="12700" b="16510"/>
            <wp:docPr id="2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2"/>
                    <pic:cNvPicPr>
                      <a:picLocks noChangeAspect="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9647" cy="1569043"/>
                    </a:xfrm>
                    <a:prstGeom prst="rect">
                      <a:avLst/>
                    </a:prstGeom>
                  </pic:spPr>
                </pic:pic>
              </a:graphicData>
            </a:graphic>
          </wp:inline>
        </w:drawing>
      </w:r>
    </w:p>
    <w:p w:rsidR="002E251A" w:rsidRDefault="002E251A">
      <w:pPr>
        <w:pStyle w:val="NormalWeb"/>
        <w:shd w:val="clear" w:color="auto" w:fill="FFFFFF"/>
        <w:jc w:val="both"/>
        <w:rPr>
          <w:color w:val="222222"/>
        </w:rPr>
      </w:pPr>
    </w:p>
    <w:p w:rsidR="002E251A" w:rsidRDefault="00072502">
      <w:pPr>
        <w:pStyle w:val="NormalWeb"/>
        <w:shd w:val="clear" w:color="auto" w:fill="FFFFFF"/>
        <w:jc w:val="both"/>
        <w:rPr>
          <w:color w:val="222222"/>
        </w:rPr>
      </w:pPr>
      <w:r>
        <w:rPr>
          <w:color w:val="222222"/>
        </w:rPr>
        <w:t xml:space="preserve">     У марту месецу је организован и школски ниво такмичења за дечју карикатуру „Мали Пјер“, а најбољи радови су послати и на окружни ниво такмичења, а касније је стигла диплома за освојено 2.место на општинском нивоу, за Теодору Томић, ученицу 5.разреда.</w:t>
      </w:r>
    </w:p>
    <w:p w:rsidR="002E251A" w:rsidRDefault="00072502">
      <w:pPr>
        <w:pStyle w:val="NormalWeb"/>
        <w:shd w:val="clear" w:color="auto" w:fill="FFFFFF"/>
        <w:jc w:val="both"/>
        <w:rPr>
          <w:color w:val="222222"/>
        </w:rPr>
      </w:pPr>
      <w:r>
        <w:rPr>
          <w:noProof/>
          <w:color w:val="222222"/>
          <w:lang w:eastAsia="en-US"/>
        </w:rPr>
        <w:drawing>
          <wp:inline distT="0" distB="0" distL="0" distR="0">
            <wp:extent cx="2432050" cy="1823720"/>
            <wp:effectExtent l="0" t="0" r="6350" b="5080"/>
            <wp:docPr id="2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3"/>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32649" cy="1824487"/>
                    </a:xfrm>
                    <a:prstGeom prst="rect">
                      <a:avLst/>
                    </a:prstGeom>
                  </pic:spPr>
                </pic:pic>
              </a:graphicData>
            </a:graphic>
          </wp:inline>
        </w:drawing>
      </w:r>
      <w:r>
        <w:rPr>
          <w:noProof/>
          <w:color w:val="222222"/>
          <w:lang w:eastAsia="en-US"/>
        </w:rPr>
        <w:drawing>
          <wp:inline distT="0" distB="0" distL="0" distR="0">
            <wp:extent cx="2444750" cy="1825625"/>
            <wp:effectExtent l="0" t="0" r="12700" b="3175"/>
            <wp:docPr id="27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33"/>
                    <pic:cNvPicPr>
                      <a:picLocks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1041" cy="1830687"/>
                    </a:xfrm>
                    <a:prstGeom prst="rect">
                      <a:avLst/>
                    </a:prstGeom>
                  </pic:spPr>
                </pic:pic>
              </a:graphicData>
            </a:graphic>
          </wp:inline>
        </w:drawing>
      </w:r>
    </w:p>
    <w:p w:rsidR="002E251A" w:rsidRDefault="00072502">
      <w:pPr>
        <w:pStyle w:val="NormalWeb"/>
        <w:shd w:val="clear" w:color="auto" w:fill="FFFFFF"/>
        <w:jc w:val="both"/>
        <w:rPr>
          <w:b/>
          <w:color w:val="222222"/>
        </w:rPr>
      </w:pPr>
      <w:r>
        <w:rPr>
          <w:b/>
          <w:color w:val="222222"/>
        </w:rPr>
        <w:t>АПРИЛ</w:t>
      </w:r>
    </w:p>
    <w:p w:rsidR="002E251A" w:rsidRDefault="00072502">
      <w:pPr>
        <w:pStyle w:val="NormalWeb"/>
        <w:shd w:val="clear" w:color="auto" w:fill="FFFFFF"/>
        <w:jc w:val="both"/>
        <w:rPr>
          <w:color w:val="222222"/>
        </w:rPr>
      </w:pPr>
      <w:r>
        <w:rPr>
          <w:b/>
          <w:color w:val="222222"/>
        </w:rPr>
        <w:t xml:space="preserve">    </w:t>
      </w:r>
      <w:r>
        <w:rPr>
          <w:color w:val="222222"/>
        </w:rPr>
        <w:t xml:space="preserve">У априлу је реализован ликовни конкурс „Крв живот значи“, и урађено је жирирање радова. Пошто је приспело доста дечјих радова, свако место и за ниже и више разреде је делило по два ученика. </w:t>
      </w:r>
    </w:p>
    <w:p w:rsidR="002E251A" w:rsidRDefault="00072502">
      <w:pPr>
        <w:pStyle w:val="NormalWeb"/>
        <w:shd w:val="clear" w:color="auto" w:fill="FFFFFF"/>
        <w:jc w:val="both"/>
        <w:rPr>
          <w:color w:val="222222"/>
        </w:rPr>
      </w:pPr>
      <w:r>
        <w:rPr>
          <w:noProof/>
          <w:color w:val="222222"/>
          <w:lang w:eastAsia="en-US"/>
        </w:rPr>
        <w:drawing>
          <wp:inline distT="0" distB="0" distL="0" distR="0">
            <wp:extent cx="1860550" cy="1395095"/>
            <wp:effectExtent l="0" t="0" r="6350" b="14605"/>
            <wp:docPr id="2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34"/>
                    <pic:cNvPicPr>
                      <a:picLocks noChangeAspect="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6033" cy="1399525"/>
                    </a:xfrm>
                    <a:prstGeom prst="rect">
                      <a:avLst/>
                    </a:prstGeom>
                  </pic:spPr>
                </pic:pic>
              </a:graphicData>
            </a:graphic>
          </wp:inline>
        </w:drawing>
      </w:r>
      <w:r>
        <w:rPr>
          <w:noProof/>
          <w:color w:val="222222"/>
          <w:lang w:eastAsia="en-US"/>
        </w:rPr>
        <w:drawing>
          <wp:inline distT="0" distB="0" distL="0" distR="0">
            <wp:extent cx="1883410" cy="1412875"/>
            <wp:effectExtent l="0" t="0" r="2540" b="15875"/>
            <wp:docPr id="28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35"/>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8295" cy="1416222"/>
                    </a:xfrm>
                    <a:prstGeom prst="rect">
                      <a:avLst/>
                    </a:prstGeom>
                  </pic:spPr>
                </pic:pic>
              </a:graphicData>
            </a:graphic>
          </wp:inline>
        </w:drawing>
      </w:r>
      <w:r>
        <w:rPr>
          <w:noProof/>
          <w:color w:val="222222"/>
          <w:lang w:eastAsia="en-US"/>
        </w:rPr>
        <w:drawing>
          <wp:inline distT="0" distB="0" distL="0" distR="0">
            <wp:extent cx="1879600" cy="1409700"/>
            <wp:effectExtent l="0" t="0" r="6350" b="0"/>
            <wp:docPr id="2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36"/>
                    <pic:cNvPicPr>
                      <a:picLocks noChangeAspect="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3392" cy="1412544"/>
                    </a:xfrm>
                    <a:prstGeom prst="rect">
                      <a:avLst/>
                    </a:prstGeom>
                  </pic:spPr>
                </pic:pic>
              </a:graphicData>
            </a:graphic>
          </wp:inline>
        </w:drawing>
      </w:r>
    </w:p>
    <w:p w:rsidR="002E251A" w:rsidRDefault="00072502">
      <w:pPr>
        <w:pStyle w:val="NormalWeb"/>
        <w:shd w:val="clear" w:color="auto" w:fill="FFFFFF"/>
        <w:jc w:val="both"/>
        <w:rPr>
          <w:color w:val="222222"/>
        </w:rPr>
      </w:pPr>
      <w:r>
        <w:rPr>
          <w:color w:val="222222"/>
        </w:rPr>
        <w:t xml:space="preserve">    Такође, у априлу месецу је организована и ликовна колонија ХРШ2022, у Смедеревској Паланци, у ОШ „Херој Радмила Шишковић“, а наше две ученице које су конкурисале за учешће су обе и позване да учествују на истој, Теодора Томић, 5/1 и Викторија Речић 6/1. Колонија је трајала два дана, имали смо обезбеђен смештај и дивне домаћине. Први дан су ученице радиле у ликовном атељеу у школи, а други дан семо изашли у природу, и сликали поред Кудрешког језера, у дивним амбијенту. </w:t>
      </w:r>
      <w:r>
        <w:rPr>
          <w:color w:val="222222"/>
        </w:rPr>
        <w:lastRenderedPageBreak/>
        <w:t>Ученице и наставница су добиле и захвалнице за учешће, а и позвали смо наше домаћине да учествују на нашој ликовној колонији следеће школске године, да узвратимо гостопримство.</w:t>
      </w:r>
    </w:p>
    <w:p w:rsidR="002E251A" w:rsidRDefault="00072502">
      <w:pPr>
        <w:pStyle w:val="NormalWeb"/>
        <w:shd w:val="clear" w:color="auto" w:fill="FFFFFF"/>
        <w:jc w:val="both"/>
        <w:rPr>
          <w:color w:val="222222"/>
        </w:rPr>
      </w:pPr>
      <w:r>
        <w:rPr>
          <w:noProof/>
          <w:color w:val="222222"/>
          <w:lang w:eastAsia="en-US"/>
        </w:rPr>
        <w:drawing>
          <wp:inline distT="0" distB="0" distL="0" distR="0">
            <wp:extent cx="1651000" cy="1238250"/>
            <wp:effectExtent l="0" t="0" r="6350" b="0"/>
            <wp:docPr id="28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37"/>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1533" cy="1238650"/>
                    </a:xfrm>
                    <a:prstGeom prst="rect">
                      <a:avLst/>
                    </a:prstGeom>
                  </pic:spPr>
                </pic:pic>
              </a:graphicData>
            </a:graphic>
          </wp:inline>
        </w:drawing>
      </w:r>
      <w:r>
        <w:rPr>
          <w:noProof/>
          <w:color w:val="222222"/>
          <w:lang w:eastAsia="en-US"/>
        </w:rPr>
        <w:drawing>
          <wp:inline distT="0" distB="0" distL="0" distR="0">
            <wp:extent cx="1682750" cy="1261745"/>
            <wp:effectExtent l="0" t="0" r="12700" b="14605"/>
            <wp:docPr id="2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42"/>
                    <pic:cNvPicPr>
                      <a:picLocks noChangeAspect="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84478" cy="1263359"/>
                    </a:xfrm>
                    <a:prstGeom prst="rect">
                      <a:avLst/>
                    </a:prstGeom>
                  </pic:spPr>
                </pic:pic>
              </a:graphicData>
            </a:graphic>
          </wp:inline>
        </w:drawing>
      </w:r>
      <w:r>
        <w:rPr>
          <w:noProof/>
          <w:color w:val="222222"/>
          <w:lang w:eastAsia="en-US"/>
        </w:rPr>
        <w:drawing>
          <wp:inline distT="0" distB="0" distL="0" distR="0">
            <wp:extent cx="1612900" cy="1209675"/>
            <wp:effectExtent l="0" t="0" r="6350" b="9525"/>
            <wp:docPr id="2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43"/>
                    <pic:cNvPicPr>
                      <a:picLocks noChangeAspect="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14595" cy="1210946"/>
                    </a:xfrm>
                    <a:prstGeom prst="rect">
                      <a:avLst/>
                    </a:prstGeom>
                  </pic:spPr>
                </pic:pic>
              </a:graphicData>
            </a:graphic>
          </wp:inline>
        </w:drawing>
      </w:r>
    </w:p>
    <w:p w:rsidR="002E251A" w:rsidRDefault="00072502">
      <w:pPr>
        <w:pStyle w:val="NormalWeb"/>
        <w:shd w:val="clear" w:color="auto" w:fill="FFFFFF"/>
        <w:jc w:val="both"/>
        <w:rPr>
          <w:color w:val="222222"/>
        </w:rPr>
      </w:pPr>
      <w:r>
        <w:rPr>
          <w:noProof/>
          <w:color w:val="222222"/>
          <w:lang w:eastAsia="en-US"/>
        </w:rPr>
        <w:drawing>
          <wp:inline distT="0" distB="0" distL="0" distR="0">
            <wp:extent cx="1651000" cy="1238250"/>
            <wp:effectExtent l="0" t="0" r="6350" b="0"/>
            <wp:docPr id="28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60"/>
                    <pic:cNvPicPr>
                      <a:picLocks noChangeAspect="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3053" cy="1239790"/>
                    </a:xfrm>
                    <a:prstGeom prst="rect">
                      <a:avLst/>
                    </a:prstGeom>
                  </pic:spPr>
                </pic:pic>
              </a:graphicData>
            </a:graphic>
          </wp:inline>
        </w:drawing>
      </w:r>
      <w:r>
        <w:rPr>
          <w:noProof/>
          <w:color w:val="222222"/>
          <w:lang w:eastAsia="en-US"/>
        </w:rPr>
        <w:drawing>
          <wp:inline distT="0" distB="0" distL="0" distR="0">
            <wp:extent cx="1638300" cy="1228725"/>
            <wp:effectExtent l="0" t="0" r="0" b="9525"/>
            <wp:docPr id="28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61"/>
                    <pic:cNvPicPr>
                      <a:picLocks noChangeAspect="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40755" cy="1230566"/>
                    </a:xfrm>
                    <a:prstGeom prst="rect">
                      <a:avLst/>
                    </a:prstGeom>
                  </pic:spPr>
                </pic:pic>
              </a:graphicData>
            </a:graphic>
          </wp:inline>
        </w:drawing>
      </w:r>
      <w:r>
        <w:rPr>
          <w:noProof/>
          <w:color w:val="222222"/>
          <w:lang w:eastAsia="en-US"/>
        </w:rPr>
        <w:drawing>
          <wp:inline distT="0" distB="0" distL="0" distR="0">
            <wp:extent cx="1642110" cy="1231900"/>
            <wp:effectExtent l="0" t="0" r="15240" b="6350"/>
            <wp:docPr id="28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62"/>
                    <pic:cNvPicPr>
                      <a:picLocks noChangeAspect="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45016" cy="1233763"/>
                    </a:xfrm>
                    <a:prstGeom prst="rect">
                      <a:avLst/>
                    </a:prstGeom>
                  </pic:spPr>
                </pic:pic>
              </a:graphicData>
            </a:graphic>
          </wp:inline>
        </w:drawing>
      </w:r>
      <w:r>
        <w:rPr>
          <w:noProof/>
          <w:color w:val="222222"/>
          <w:lang w:eastAsia="en-US"/>
        </w:rPr>
        <w:drawing>
          <wp:inline distT="0" distB="0" distL="0" distR="0">
            <wp:extent cx="1485900" cy="1114425"/>
            <wp:effectExtent l="0" t="0" r="0" b="9525"/>
            <wp:docPr id="2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63"/>
                    <pic:cNvPicPr>
                      <a:picLocks noChangeAspect="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7392" cy="1115544"/>
                    </a:xfrm>
                    <a:prstGeom prst="rect">
                      <a:avLst/>
                    </a:prstGeom>
                  </pic:spPr>
                </pic:pic>
              </a:graphicData>
            </a:graphic>
          </wp:inline>
        </w:drawing>
      </w:r>
      <w:r>
        <w:rPr>
          <w:noProof/>
          <w:color w:val="222222"/>
          <w:lang w:eastAsia="en-US"/>
        </w:rPr>
        <w:drawing>
          <wp:inline distT="0" distB="0" distL="0" distR="0">
            <wp:extent cx="1207135" cy="1100455"/>
            <wp:effectExtent l="0" t="0" r="12065" b="4445"/>
            <wp:docPr id="29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64"/>
                    <pic:cNvPicPr>
                      <a:picLocks noChangeAspect="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2688" cy="1105024"/>
                    </a:xfrm>
                    <a:prstGeom prst="rect">
                      <a:avLst/>
                    </a:prstGeom>
                  </pic:spPr>
                </pic:pic>
              </a:graphicData>
            </a:graphic>
          </wp:inline>
        </w:drawing>
      </w:r>
    </w:p>
    <w:p w:rsidR="002E251A" w:rsidRDefault="00072502">
      <w:pPr>
        <w:pStyle w:val="NormalWeb"/>
        <w:shd w:val="clear" w:color="auto" w:fill="FFFFFF"/>
        <w:jc w:val="both"/>
        <w:rPr>
          <w:color w:val="222222"/>
          <w:lang/>
        </w:rPr>
      </w:pPr>
      <w:r>
        <w:rPr>
          <w:color w:val="222222"/>
        </w:rPr>
        <w:t>Поводом васкршњих празника у овом месецу су одржане и Васкршње креативне радионице осликавања и украшавања јаја, и за ниже у више разреде, а онда је организовано и фотографисање са ускршњом декорацијом, а и подела дечијих креативних ускршњих јаја у селу, мештанима, на пијачном дану.</w:t>
      </w:r>
    </w:p>
    <w:p w:rsidR="005032AE" w:rsidRPr="005032AE" w:rsidRDefault="005032AE">
      <w:pPr>
        <w:pStyle w:val="NormalWeb"/>
        <w:shd w:val="clear" w:color="auto" w:fill="FFFFFF"/>
        <w:jc w:val="both"/>
        <w:rPr>
          <w:color w:val="222222"/>
          <w:lang/>
        </w:rPr>
      </w:pPr>
      <w:r>
        <w:rPr>
          <w:noProof/>
          <w:color w:val="222222"/>
          <w:lang w:eastAsia="en-US"/>
        </w:rPr>
        <w:drawing>
          <wp:inline distT="0" distB="0" distL="0" distR="0">
            <wp:extent cx="1869440" cy="1869440"/>
            <wp:effectExtent l="0" t="0" r="16510" b="16510"/>
            <wp:docPr id="3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65"/>
                    <pic:cNvPicPr>
                      <a:picLocks noChangeAspect="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78477" cy="1878477"/>
                    </a:xfrm>
                    <a:prstGeom prst="rect">
                      <a:avLst/>
                    </a:prstGeom>
                  </pic:spPr>
                </pic:pic>
              </a:graphicData>
            </a:graphic>
          </wp:inline>
        </w:drawing>
      </w:r>
      <w:r>
        <w:rPr>
          <w:noProof/>
          <w:color w:val="222222"/>
          <w:lang w:eastAsia="en-US"/>
        </w:rPr>
        <w:drawing>
          <wp:inline distT="0" distB="0" distL="0" distR="0">
            <wp:extent cx="1877695" cy="1877695"/>
            <wp:effectExtent l="0" t="0" r="8255" b="8255"/>
            <wp:docPr id="3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66"/>
                    <pic:cNvPicPr>
                      <a:picLocks noChangeAspect="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0857" cy="1880857"/>
                    </a:xfrm>
                    <a:prstGeom prst="rect">
                      <a:avLst/>
                    </a:prstGeom>
                  </pic:spPr>
                </pic:pic>
              </a:graphicData>
            </a:graphic>
          </wp:inline>
        </w:drawing>
      </w:r>
      <w:r>
        <w:rPr>
          <w:noProof/>
          <w:color w:val="222222"/>
          <w:lang w:eastAsia="en-US"/>
        </w:rPr>
        <w:drawing>
          <wp:inline distT="0" distB="0" distL="0" distR="0">
            <wp:extent cx="1918970" cy="1918970"/>
            <wp:effectExtent l="0" t="0" r="5080" b="5080"/>
            <wp:docPr id="32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68"/>
                    <pic:cNvPicPr>
                      <a:picLocks noChangeAspect="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19125" cy="1919125"/>
                    </a:xfrm>
                    <a:prstGeom prst="rect">
                      <a:avLst/>
                    </a:prstGeom>
                  </pic:spPr>
                </pic:pic>
              </a:graphicData>
            </a:graphic>
          </wp:inline>
        </w:drawing>
      </w:r>
    </w:p>
    <w:p w:rsidR="002E251A" w:rsidRPr="005032AE" w:rsidRDefault="00072502" w:rsidP="005032AE">
      <w:pPr>
        <w:pStyle w:val="NormalWeb"/>
        <w:shd w:val="clear" w:color="auto" w:fill="FFFFFF"/>
        <w:jc w:val="center"/>
        <w:rPr>
          <w:color w:val="222222"/>
          <w:lang/>
        </w:rPr>
      </w:pPr>
      <w:r>
        <w:rPr>
          <w:noProof/>
          <w:color w:val="222222"/>
          <w:lang w:eastAsia="en-US"/>
        </w:rPr>
        <w:lastRenderedPageBreak/>
        <w:drawing>
          <wp:inline distT="0" distB="0" distL="0" distR="0">
            <wp:extent cx="1885950" cy="1885950"/>
            <wp:effectExtent l="0" t="0" r="0" b="0"/>
            <wp:docPr id="29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69"/>
                    <pic:cNvPicPr>
                      <a:picLocks noChangeAspect="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3328" cy="1893328"/>
                    </a:xfrm>
                    <a:prstGeom prst="rect">
                      <a:avLst/>
                    </a:prstGeom>
                  </pic:spPr>
                </pic:pic>
              </a:graphicData>
            </a:graphic>
          </wp:inline>
        </w:drawing>
      </w:r>
    </w:p>
    <w:p w:rsidR="002E251A" w:rsidRDefault="00072502">
      <w:pPr>
        <w:pStyle w:val="NormalWeb"/>
        <w:shd w:val="clear" w:color="auto" w:fill="FFFFFF"/>
        <w:jc w:val="both"/>
        <w:rPr>
          <w:b/>
          <w:color w:val="222222"/>
        </w:rPr>
      </w:pPr>
      <w:r>
        <w:rPr>
          <w:b/>
          <w:color w:val="222222"/>
        </w:rPr>
        <w:t>МАЈ/ЈУН</w:t>
      </w:r>
    </w:p>
    <w:p w:rsidR="002E251A" w:rsidRDefault="00072502">
      <w:pPr>
        <w:pStyle w:val="NormalWeb"/>
        <w:shd w:val="clear" w:color="auto" w:fill="FFFFFF"/>
        <w:spacing w:line="480" w:lineRule="auto"/>
        <w:jc w:val="both"/>
        <w:rPr>
          <w:color w:val="222222"/>
        </w:rPr>
      </w:pPr>
      <w:r>
        <w:rPr>
          <w:color w:val="222222"/>
        </w:rPr>
        <w:t xml:space="preserve">      Крајем школске године организована је и додела диплома за ликовни и литерарни конкурс „Крв живот значи“, у свечаној сали Општине Мало Црниће, а диплома за Теодору Томић и ликовни конкурс Мали Пјер је стигла поштом.</w:t>
      </w:r>
    </w:p>
    <w:p w:rsidR="002E251A" w:rsidRDefault="00072502">
      <w:pPr>
        <w:pStyle w:val="NormalWeb"/>
        <w:shd w:val="clear" w:color="auto" w:fill="FFFFFF"/>
        <w:spacing w:line="480" w:lineRule="auto"/>
        <w:jc w:val="both"/>
        <w:rPr>
          <w:color w:val="222222"/>
        </w:rPr>
      </w:pPr>
      <w:r>
        <w:rPr>
          <w:color w:val="222222"/>
        </w:rPr>
        <w:t xml:space="preserve"> Све у свему, иза нас је једна јако успешна школаска година, на креативном плану.</w:t>
      </w:r>
    </w:p>
    <w:p w:rsidR="002E251A" w:rsidRPr="005032AE" w:rsidRDefault="00072502" w:rsidP="005032AE">
      <w:pPr>
        <w:pStyle w:val="NormalWeb"/>
        <w:shd w:val="clear" w:color="auto" w:fill="FFFFFF"/>
        <w:spacing w:line="480" w:lineRule="auto"/>
        <w:jc w:val="center"/>
        <w:rPr>
          <w:color w:val="222222"/>
          <w:lang/>
        </w:rPr>
      </w:pPr>
      <w:r>
        <w:rPr>
          <w:noProof/>
          <w:color w:val="222222"/>
          <w:lang w:eastAsia="en-US"/>
        </w:rPr>
        <w:drawing>
          <wp:inline distT="0" distB="0" distL="0" distR="0">
            <wp:extent cx="2915920" cy="1178560"/>
            <wp:effectExtent l="0" t="0" r="17780" b="2540"/>
            <wp:docPr id="29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74"/>
                    <pic:cNvPicPr>
                      <a:picLocks noChangeAspect="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26867" cy="1223360"/>
                    </a:xfrm>
                    <a:prstGeom prst="rect">
                      <a:avLst/>
                    </a:prstGeom>
                  </pic:spPr>
                </pic:pic>
              </a:graphicData>
            </a:graphic>
          </wp:inline>
        </w:drawing>
      </w:r>
      <w:r>
        <w:rPr>
          <w:noProof/>
          <w:color w:val="222222"/>
          <w:lang w:eastAsia="en-US"/>
        </w:rPr>
        <w:drawing>
          <wp:inline distT="0" distB="0" distL="0" distR="0">
            <wp:extent cx="1812290" cy="1209675"/>
            <wp:effectExtent l="0" t="0" r="16510" b="9525"/>
            <wp:docPr id="29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75"/>
                    <pic:cNvPicPr>
                      <a:picLocks noChangeAspect="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8390" cy="1247390"/>
                    </a:xfrm>
                    <a:prstGeom prst="rect">
                      <a:avLst/>
                    </a:prstGeom>
                  </pic:spPr>
                </pic:pic>
              </a:graphicData>
            </a:graphic>
          </wp:inline>
        </w:drawing>
      </w:r>
      <w:r>
        <w:rPr>
          <w:noProof/>
          <w:color w:val="222222"/>
          <w:lang w:eastAsia="en-US"/>
        </w:rPr>
        <w:drawing>
          <wp:inline distT="0" distB="0" distL="0" distR="0">
            <wp:extent cx="1062355" cy="1454150"/>
            <wp:effectExtent l="0" t="0" r="4445" b="12700"/>
            <wp:docPr id="29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76"/>
                    <pic:cNvPicPr>
                      <a:picLocks noChangeAspect="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76911" cy="1473848"/>
                    </a:xfrm>
                    <a:prstGeom prst="rect">
                      <a:avLst/>
                    </a:prstGeom>
                  </pic:spPr>
                </pic:pic>
              </a:graphicData>
            </a:graphic>
          </wp:inline>
        </w:drawing>
      </w:r>
    </w:p>
    <w:p w:rsidR="002E251A" w:rsidRDefault="00072502">
      <w:pPr>
        <w:jc w:val="both"/>
        <w:rPr>
          <w:rFonts w:ascii="Times New Roman" w:hAnsi="Times New Roman"/>
          <w:sz w:val="24"/>
          <w:szCs w:val="24"/>
        </w:rPr>
      </w:pPr>
      <w:r>
        <w:rPr>
          <w:rFonts w:ascii="Times New Roman" w:hAnsi="Times New Roman"/>
          <w:sz w:val="24"/>
          <w:szCs w:val="24"/>
        </w:rPr>
        <w:t xml:space="preserve">   </w:t>
      </w:r>
    </w:p>
    <w:p w:rsidR="002E251A" w:rsidRDefault="00072502">
      <w:pPr>
        <w:jc w:val="right"/>
        <w:rPr>
          <w:rFonts w:ascii="Times New Roman" w:hAnsi="Times New Roman"/>
          <w:sz w:val="24"/>
          <w:szCs w:val="24"/>
        </w:rPr>
      </w:pPr>
      <w:r>
        <w:rPr>
          <w:rFonts w:ascii="Times New Roman" w:hAnsi="Times New Roman"/>
          <w:b/>
          <w:sz w:val="24"/>
          <w:szCs w:val="24"/>
        </w:rPr>
        <w:t>Марина Деспот,</w:t>
      </w:r>
    </w:p>
    <w:p w:rsidR="002E251A" w:rsidRDefault="00072502">
      <w:pPr>
        <w:jc w:val="right"/>
        <w:rPr>
          <w:rFonts w:ascii="Times New Roman" w:hAnsi="Times New Roman"/>
        </w:rPr>
      </w:pPr>
      <w:r>
        <w:rPr>
          <w:rFonts w:ascii="Times New Roman" w:hAnsi="Times New Roman"/>
          <w:sz w:val="24"/>
          <w:szCs w:val="24"/>
        </w:rPr>
        <w:t>проф. ликовне културe</w:t>
      </w:r>
    </w:p>
    <w:p w:rsidR="002E251A" w:rsidRDefault="002E251A">
      <w:pPr>
        <w:jc w:val="both"/>
        <w:rPr>
          <w:rFonts w:ascii="Times New Roman" w:hAnsi="Times New Roman"/>
          <w:sz w:val="24"/>
          <w:szCs w:val="24"/>
        </w:rPr>
      </w:pPr>
    </w:p>
    <w:p w:rsidR="002E251A" w:rsidRDefault="002E251A">
      <w:pPr>
        <w:ind w:firstLineChars="1800" w:firstLine="4320"/>
        <w:jc w:val="both"/>
        <w:rPr>
          <w:rFonts w:ascii="Times New Roman" w:hAnsi="Times New Roman" w:cs="Times New Roman"/>
          <w:sz w:val="24"/>
          <w:szCs w:val="24"/>
          <w:lang/>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val="sr-Cyrl-CS"/>
        </w:rPr>
      </w:pPr>
      <w:r>
        <w:rPr>
          <w:rFonts w:ascii="Times New Roman" w:hAnsi="Times New Roman" w:cs="Times New Roman"/>
          <w:b/>
          <w:caps/>
          <w:sz w:val="24"/>
          <w:szCs w:val="24"/>
          <w:lang w:val="sr-Cyrl-CS"/>
        </w:rPr>
        <w:lastRenderedPageBreak/>
        <w:t>Ритмичка секција</w:t>
      </w:r>
    </w:p>
    <w:p w:rsidR="008A7371" w:rsidRPr="008A7371" w:rsidRDefault="008A7371" w:rsidP="008A7371">
      <w:pPr>
        <w:widowControl w:val="0"/>
        <w:autoSpaceDE w:val="0"/>
        <w:autoSpaceDN w:val="0"/>
        <w:adjustRightInd w:val="0"/>
        <w:jc w:val="both"/>
        <w:rPr>
          <w:sz w:val="24"/>
          <w:lang/>
        </w:rPr>
      </w:pPr>
      <w:r w:rsidRPr="008A7371">
        <w:rPr>
          <w:rFonts w:ascii="Times New Roman" w:hAnsi="Times New Roman" w:cs="Times New Roman"/>
          <w:sz w:val="24"/>
          <w:lang/>
        </w:rPr>
        <w:t xml:space="preserve">С обзиром на ситуацију са ковид 19 вирусом, секција је оформљена али ученици због честих болести, и неодржавања школских манифестација на којима су ранијих година приказиване њихове кореографије, нису правили нове, повремено су само обнављали некадашње. </w:t>
      </w:r>
    </w:p>
    <w:p w:rsidR="002E251A" w:rsidRDefault="002E251A">
      <w:pPr>
        <w:widowControl w:val="0"/>
        <w:autoSpaceDE w:val="0"/>
        <w:autoSpaceDN w:val="0"/>
        <w:adjustRightInd w:val="0"/>
        <w:jc w:val="both"/>
        <w:rPr>
          <w:sz w:val="24"/>
          <w:lang/>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rPr>
      </w:pPr>
      <w:r>
        <w:rPr>
          <w:rFonts w:ascii="Times New Roman" w:hAnsi="Times New Roman" w:cs="Times New Roman"/>
          <w:b/>
          <w:bCs/>
          <w:caps/>
          <w:sz w:val="24"/>
          <w:szCs w:val="24"/>
          <w:lang w:val="sr-Cyrl-CS"/>
        </w:rPr>
        <w:t xml:space="preserve">Спортска секција  </w:t>
      </w:r>
    </w:p>
    <w:p w:rsidR="002E251A" w:rsidRDefault="002E251A">
      <w:pPr>
        <w:jc w:val="both"/>
        <w:rPr>
          <w:rFonts w:ascii="Times New Roman" w:hAnsi="Times New Roman" w:cs="Times New Roman"/>
          <w:sz w:val="24"/>
          <w:szCs w:val="32"/>
          <w:lang/>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Планиране су следеће активности спортске секције:</w:t>
      </w:r>
    </w:p>
    <w:p w:rsidR="002E251A" w:rsidRDefault="00072502">
      <w:pPr>
        <w:pStyle w:val="ListParagraph"/>
        <w:numPr>
          <w:ilvl w:val="0"/>
          <w:numId w:val="11"/>
        </w:numPr>
        <w:contextualSpacing/>
        <w:jc w:val="both"/>
        <w:rPr>
          <w:rFonts w:ascii="Times New Roman" w:hAnsi="Times New Roman"/>
          <w:sz w:val="24"/>
          <w:szCs w:val="24"/>
        </w:rPr>
      </w:pPr>
      <w:r>
        <w:rPr>
          <w:rFonts w:ascii="Times New Roman" w:hAnsi="Times New Roman"/>
          <w:sz w:val="24"/>
          <w:szCs w:val="24"/>
        </w:rPr>
        <w:t>Израда програма</w:t>
      </w:r>
    </w:p>
    <w:p w:rsidR="002E251A" w:rsidRDefault="00072502">
      <w:pPr>
        <w:pStyle w:val="ListParagraph"/>
        <w:numPr>
          <w:ilvl w:val="0"/>
          <w:numId w:val="11"/>
        </w:numPr>
        <w:contextualSpacing/>
        <w:jc w:val="both"/>
        <w:rPr>
          <w:rFonts w:ascii="Times New Roman" w:hAnsi="Times New Roman"/>
          <w:sz w:val="24"/>
          <w:szCs w:val="24"/>
        </w:rPr>
      </w:pPr>
      <w:r>
        <w:rPr>
          <w:rFonts w:ascii="Times New Roman" w:hAnsi="Times New Roman"/>
          <w:sz w:val="24"/>
          <w:szCs w:val="24"/>
        </w:rPr>
        <w:t>Анкетирање ученика и формирање групе</w:t>
      </w:r>
    </w:p>
    <w:p w:rsidR="002E251A" w:rsidRDefault="00072502">
      <w:pPr>
        <w:pStyle w:val="ListParagraph"/>
        <w:numPr>
          <w:ilvl w:val="0"/>
          <w:numId w:val="11"/>
        </w:numPr>
        <w:contextualSpacing/>
        <w:jc w:val="both"/>
        <w:rPr>
          <w:rFonts w:ascii="Times New Roman" w:hAnsi="Times New Roman"/>
          <w:sz w:val="24"/>
          <w:szCs w:val="24"/>
        </w:rPr>
      </w:pPr>
      <w:r>
        <w:rPr>
          <w:rFonts w:ascii="Times New Roman" w:hAnsi="Times New Roman"/>
          <w:sz w:val="24"/>
          <w:szCs w:val="24"/>
        </w:rPr>
        <w:t>Упознавање правила различитих спортских дисциплина и игара</w:t>
      </w:r>
    </w:p>
    <w:p w:rsidR="002E251A" w:rsidRDefault="00072502">
      <w:pPr>
        <w:pStyle w:val="ListParagraph"/>
        <w:numPr>
          <w:ilvl w:val="0"/>
          <w:numId w:val="11"/>
        </w:numPr>
        <w:contextualSpacing/>
        <w:jc w:val="both"/>
        <w:rPr>
          <w:rFonts w:ascii="Times New Roman" w:hAnsi="Times New Roman"/>
          <w:sz w:val="24"/>
          <w:szCs w:val="24"/>
        </w:rPr>
      </w:pPr>
      <w:r>
        <w:rPr>
          <w:rFonts w:ascii="Times New Roman" w:hAnsi="Times New Roman"/>
          <w:sz w:val="24"/>
          <w:szCs w:val="24"/>
        </w:rPr>
        <w:t>Припрема за школска и ваншколска такмичења</w:t>
      </w:r>
    </w:p>
    <w:p w:rsidR="002E251A" w:rsidRDefault="00072502">
      <w:pPr>
        <w:pStyle w:val="ListParagraph"/>
        <w:numPr>
          <w:ilvl w:val="0"/>
          <w:numId w:val="11"/>
        </w:numPr>
        <w:contextualSpacing/>
        <w:jc w:val="both"/>
        <w:rPr>
          <w:rFonts w:ascii="Times New Roman" w:hAnsi="Times New Roman"/>
          <w:sz w:val="24"/>
          <w:szCs w:val="24"/>
        </w:rPr>
      </w:pPr>
      <w:r>
        <w:rPr>
          <w:rFonts w:ascii="Times New Roman" w:hAnsi="Times New Roman"/>
          <w:sz w:val="24"/>
          <w:szCs w:val="24"/>
        </w:rPr>
        <w:t>Учешће на спортским манифестацијама</w:t>
      </w:r>
    </w:p>
    <w:p w:rsidR="002E251A" w:rsidRDefault="002E251A">
      <w:pPr>
        <w:pStyle w:val="ListParagraph"/>
        <w:jc w:val="both"/>
        <w:rPr>
          <w:rFonts w:ascii="Times New Roman" w:hAnsi="Times New Roman"/>
          <w:sz w:val="24"/>
          <w:szCs w:val="24"/>
        </w:rPr>
      </w:pPr>
    </w:p>
    <w:p w:rsidR="002E251A" w:rsidRDefault="00072502">
      <w:pPr>
        <w:pStyle w:val="ListParagraph"/>
        <w:jc w:val="both"/>
        <w:rPr>
          <w:rFonts w:ascii="Times New Roman" w:hAnsi="Times New Roman"/>
          <w:sz w:val="24"/>
          <w:szCs w:val="24"/>
        </w:rPr>
      </w:pPr>
      <w:r>
        <w:rPr>
          <w:rFonts w:ascii="Times New Roman" w:hAnsi="Times New Roman"/>
          <w:sz w:val="24"/>
          <w:szCs w:val="24"/>
        </w:rPr>
        <w:t>Рад је почео у септембру 2021. године према програму рада. Ученици су упознати са планираним активностима за школску 2021/2022.годину. Услед неповољне епидемиолошке ситуације у вези са корона вирусом, све ваннаставне активности, укључујући и рад секција биле су условљене побошањем услова који би омогућили њихову реализацију. Сложенија епидемиолошка ситуација током првог полугодишта, онемогућила је реализацију плнираних спортских такмичења и манифестација, упркос припремама и редовном раду.</w:t>
      </w:r>
    </w:p>
    <w:p w:rsidR="002E251A" w:rsidRDefault="00072502">
      <w:pPr>
        <w:pStyle w:val="ListParagraph"/>
        <w:jc w:val="both"/>
        <w:rPr>
          <w:rFonts w:ascii="Times New Roman" w:hAnsi="Times New Roman"/>
          <w:sz w:val="24"/>
          <w:szCs w:val="24"/>
        </w:rPr>
      </w:pPr>
      <w:r>
        <w:rPr>
          <w:rFonts w:ascii="Times New Roman" w:hAnsi="Times New Roman"/>
          <w:sz w:val="24"/>
          <w:szCs w:val="24"/>
        </w:rPr>
        <w:t>У другом полугодишту извршене су припреме за учешће на кросу РТС-а „Кроз Србију“ који је реализован у пуном обиму, 13.05.2022. у Малом Црнићу. Учесници кроса, у категорији млађих разреда, остварили су изузетне резултате. Награђени су дипломама за освојена прва три места у конкуренцији дечака и девојчица, узраста до 11 година.</w:t>
      </w:r>
    </w:p>
    <w:p w:rsidR="002E251A" w:rsidRDefault="00072502">
      <w:pPr>
        <w:pStyle w:val="ListParagraph"/>
        <w:jc w:val="both"/>
        <w:rPr>
          <w:rFonts w:ascii="Times New Roman" w:hAnsi="Times New Roman"/>
          <w:sz w:val="24"/>
          <w:szCs w:val="24"/>
        </w:rPr>
      </w:pPr>
      <w:r>
        <w:rPr>
          <w:rFonts w:ascii="Times New Roman" w:hAnsi="Times New Roman"/>
          <w:sz w:val="24"/>
          <w:szCs w:val="24"/>
        </w:rPr>
        <w:t xml:space="preserve">Реализација осталих планираних активности остварена је према плану, у потпуности. </w:t>
      </w:r>
    </w:p>
    <w:p w:rsidR="002E251A" w:rsidRDefault="002E251A">
      <w:pPr>
        <w:pStyle w:val="ListParagraph"/>
        <w:jc w:val="both"/>
        <w:rPr>
          <w:rFonts w:ascii="Times New Roman" w:hAnsi="Times New Roman"/>
          <w:sz w:val="24"/>
          <w:szCs w:val="24"/>
        </w:rPr>
      </w:pPr>
    </w:p>
    <w:p w:rsidR="002E251A" w:rsidRDefault="00072502">
      <w:pPr>
        <w:pStyle w:val="ListParagraph"/>
        <w:jc w:val="right"/>
        <w:rPr>
          <w:rFonts w:ascii="Times New Roman" w:hAnsi="Times New Roman"/>
          <w:sz w:val="24"/>
          <w:szCs w:val="24"/>
        </w:rPr>
      </w:pPr>
      <w:r>
        <w:rPr>
          <w:rFonts w:ascii="Times New Roman" w:hAnsi="Times New Roman"/>
          <w:sz w:val="24"/>
          <w:szCs w:val="24"/>
        </w:rPr>
        <w:t xml:space="preserve">Координатор секције, </w:t>
      </w:r>
    </w:p>
    <w:p w:rsidR="002E251A" w:rsidRDefault="00072502">
      <w:pPr>
        <w:pStyle w:val="ListParagraph"/>
        <w:jc w:val="right"/>
        <w:rPr>
          <w:rFonts w:ascii="Times New Roman" w:hAnsi="Times New Roman"/>
          <w:sz w:val="32"/>
          <w:szCs w:val="32"/>
        </w:rPr>
      </w:pPr>
      <w:r>
        <w:rPr>
          <w:rFonts w:ascii="Times New Roman" w:hAnsi="Times New Roman"/>
          <w:sz w:val="24"/>
          <w:szCs w:val="24"/>
        </w:rPr>
        <w:t>Ивица Милосављевић</w:t>
      </w:r>
    </w:p>
    <w:p w:rsidR="002E251A" w:rsidRDefault="00072502">
      <w:pPr>
        <w:pStyle w:val="NormalWeb"/>
        <w:spacing w:before="0" w:beforeAutospacing="0" w:after="200" w:afterAutospacing="0" w:line="15" w:lineRule="atLeast"/>
        <w:jc w:val="both"/>
      </w:pPr>
      <w:r>
        <w:rPr>
          <w:color w:val="000000"/>
        </w:rPr>
        <w:lastRenderedPageBreak/>
        <w:t>Ученици наше школе  су на спортским секцијама тренирали стони тенис током првог полугодишта и спремали се за такмичење. Општинско такмичење је одржано у ОШ у Смољинцу где смо имали два ученика која су се пласирала на окружно такмичење.</w:t>
      </w:r>
    </w:p>
    <w:p w:rsidR="002E251A" w:rsidRDefault="00072502">
      <w:pPr>
        <w:pStyle w:val="NormalWeb"/>
        <w:spacing w:before="0" w:beforeAutospacing="0" w:after="200" w:afterAutospacing="0" w:line="15" w:lineRule="atLeast"/>
        <w:jc w:val="both"/>
      </w:pPr>
      <w:r>
        <w:rPr>
          <w:color w:val="000000"/>
        </w:rPr>
        <w:t>Ученик Немања Милинић из Божевца и ученик Новак Јовић из Црљенца су се такмичили на окружном такмичењу у стоном тенису које одржано у Пожаревцу.</w:t>
      </w:r>
    </w:p>
    <w:p w:rsidR="002E251A" w:rsidRDefault="00072502">
      <w:pPr>
        <w:pStyle w:val="NormalWeb"/>
        <w:spacing w:before="0" w:beforeAutospacing="0" w:after="200" w:afterAutospacing="0" w:line="15" w:lineRule="atLeast"/>
        <w:jc w:val="both"/>
      </w:pPr>
      <w:r>
        <w:rPr>
          <w:color w:val="000000"/>
        </w:rPr>
        <w:t>Ученик Немања Милинић је освојио 3. место!</w:t>
      </w:r>
    </w:p>
    <w:p w:rsidR="002E251A" w:rsidRDefault="002E251A">
      <w:pPr>
        <w:jc w:val="both"/>
      </w:pPr>
    </w:p>
    <w:p w:rsidR="002E251A" w:rsidRDefault="00072502">
      <w:pPr>
        <w:pStyle w:val="NormalWeb"/>
        <w:spacing w:before="0" w:beforeAutospacing="0" w:after="0" w:afterAutospacing="0" w:line="15" w:lineRule="atLeast"/>
        <w:jc w:val="both"/>
      </w:pPr>
      <w:r>
        <w:rPr>
          <w:color w:val="000000"/>
        </w:rPr>
        <w:t>По упутству Министарства просвете одржан је Крос РТС-а 21.10.2021. године уз поштовање свих епидемиолошких мера. Ученици су трчали у школском дворишту.</w:t>
      </w:r>
    </w:p>
    <w:p w:rsidR="002E251A" w:rsidRDefault="00072502">
      <w:pPr>
        <w:pStyle w:val="NormalWeb"/>
        <w:spacing w:before="0" w:beforeAutospacing="0" w:after="0" w:afterAutospacing="0" w:line="15" w:lineRule="atLeast"/>
        <w:jc w:val="both"/>
      </w:pPr>
      <w:r>
        <w:rPr>
          <w:color w:val="000000"/>
        </w:rPr>
        <w:t>Укупан број ученика који је трчао у ОШ “Милисав Николић”Божевац са истуреним одељењима је 140.</w:t>
      </w:r>
    </w:p>
    <w:p w:rsidR="002E251A" w:rsidRDefault="00072502">
      <w:pPr>
        <w:pStyle w:val="NormalWeb"/>
        <w:spacing w:before="0" w:beforeAutospacing="0" w:after="0" w:afterAutospacing="0" w:line="15" w:lineRule="atLeast"/>
        <w:jc w:val="both"/>
      </w:pPr>
      <w:r>
        <w:rPr>
          <w:color w:val="000000"/>
        </w:rPr>
        <w:t>Од тога 75 ученика у млађим разредима и 65 ученика у старијим разредима.</w:t>
      </w:r>
    </w:p>
    <w:p w:rsidR="002E251A" w:rsidRDefault="002E251A">
      <w:pPr>
        <w:jc w:val="both"/>
      </w:pPr>
    </w:p>
    <w:p w:rsidR="002E251A" w:rsidRDefault="00072502">
      <w:pPr>
        <w:pStyle w:val="NormalWeb"/>
        <w:spacing w:before="0" w:beforeAutospacing="0" w:after="0" w:afterAutospacing="0" w:line="15" w:lineRule="atLeast"/>
        <w:jc w:val="both"/>
      </w:pPr>
      <w:r>
        <w:rPr>
          <w:color w:val="000000"/>
        </w:rPr>
        <w:t>У другом полугодишту одржан је Крос ртса 13.маја 2022. године у Малом Црнићу.</w:t>
      </w:r>
    </w:p>
    <w:p w:rsidR="002E251A" w:rsidRDefault="00072502">
      <w:pPr>
        <w:pStyle w:val="NormalWeb"/>
        <w:spacing w:before="0" w:beforeAutospacing="0" w:after="0" w:afterAutospacing="0" w:line="15" w:lineRule="atLeast"/>
        <w:jc w:val="both"/>
      </w:pPr>
      <w:r>
        <w:rPr>
          <w:color w:val="000000"/>
        </w:rPr>
        <w:t>Ученице Тара стојковић  5/1 и Ања Огњановић 7/1 су освојиле прво место.</w:t>
      </w:r>
    </w:p>
    <w:p w:rsidR="002E251A" w:rsidRDefault="002E251A">
      <w:pPr>
        <w:jc w:val="both"/>
      </w:pPr>
    </w:p>
    <w:p w:rsidR="002E251A" w:rsidRDefault="00072502">
      <w:pPr>
        <w:pStyle w:val="NormalWeb"/>
        <w:spacing w:before="0" w:beforeAutospacing="0" w:after="0" w:afterAutospacing="0" w:line="15" w:lineRule="atLeast"/>
        <w:jc w:val="both"/>
        <w:rPr>
          <w:color w:val="000000"/>
        </w:rPr>
      </w:pPr>
      <w:r>
        <w:rPr>
          <w:color w:val="000000"/>
        </w:rPr>
        <w:t xml:space="preserve">Током целе школске године ученици су били ангажовани како на часовима физичког и здравственог васпитања тако и на часовима обавезних активности. </w:t>
      </w:r>
    </w:p>
    <w:p w:rsidR="002E251A" w:rsidRDefault="002E251A">
      <w:pPr>
        <w:pStyle w:val="NormalWeb"/>
        <w:wordWrap w:val="0"/>
        <w:spacing w:before="0" w:beforeAutospacing="0" w:after="0" w:afterAutospacing="0" w:line="15" w:lineRule="atLeast"/>
        <w:jc w:val="right"/>
        <w:rPr>
          <w:color w:val="000000"/>
          <w:lang/>
        </w:rPr>
      </w:pPr>
    </w:p>
    <w:p w:rsidR="002E251A" w:rsidRDefault="00072502">
      <w:pPr>
        <w:pStyle w:val="NormalWeb"/>
        <w:wordWrap w:val="0"/>
        <w:spacing w:before="0" w:beforeAutospacing="0" w:after="0" w:afterAutospacing="0" w:line="15" w:lineRule="atLeast"/>
        <w:jc w:val="right"/>
        <w:rPr>
          <w:color w:val="000000"/>
          <w:lang/>
        </w:rPr>
      </w:pPr>
      <w:r>
        <w:rPr>
          <w:color w:val="000000"/>
          <w:lang/>
        </w:rPr>
        <w:t>Весна Илић Радуловић</w:t>
      </w:r>
    </w:p>
    <w:p w:rsidR="002E251A" w:rsidRDefault="002E251A"/>
    <w:p w:rsidR="002E251A" w:rsidRDefault="002E251A">
      <w:pPr>
        <w:ind w:left="5880" w:hangingChars="2450" w:hanging="5880"/>
        <w:jc w:val="both"/>
        <w:rPr>
          <w:rFonts w:ascii="Times New Roman" w:hAnsi="Times New Roman" w:cs="Times New Roman"/>
          <w:sz w:val="24"/>
          <w:szCs w:val="24"/>
          <w:lang/>
        </w:rPr>
      </w:pPr>
    </w:p>
    <w:p w:rsidR="002E251A" w:rsidRDefault="002E251A">
      <w:pPr>
        <w:ind w:left="5880" w:hangingChars="2450" w:hanging="5880"/>
        <w:jc w:val="both"/>
        <w:rPr>
          <w:rFonts w:ascii="Times New Roman" w:hAnsi="Times New Roman" w:cs="Times New Roman"/>
          <w:sz w:val="24"/>
          <w:szCs w:val="24"/>
          <w:lang/>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rPr>
      </w:pPr>
      <w:r>
        <w:rPr>
          <w:rFonts w:ascii="Times New Roman" w:hAnsi="Times New Roman" w:cs="Times New Roman"/>
          <w:b/>
          <w:bCs/>
          <w:sz w:val="24"/>
          <w:szCs w:val="24"/>
          <w:lang/>
        </w:rPr>
        <w:t>Ф</w:t>
      </w:r>
      <w:r>
        <w:rPr>
          <w:rFonts w:ascii="Times New Roman" w:hAnsi="Times New Roman" w:cs="Times New Roman"/>
          <w:b/>
          <w:bCs/>
          <w:caps/>
          <w:sz w:val="24"/>
          <w:szCs w:val="24"/>
          <w:lang/>
        </w:rPr>
        <w:t xml:space="preserve">ото и видео </w:t>
      </w:r>
      <w:r>
        <w:rPr>
          <w:rFonts w:ascii="Times New Roman" w:hAnsi="Times New Roman" w:cs="Times New Roman"/>
          <w:b/>
          <w:bCs/>
          <w:caps/>
          <w:sz w:val="24"/>
          <w:szCs w:val="24"/>
          <w:lang w:val="sr-Cyrl-CS"/>
        </w:rPr>
        <w:t xml:space="preserve"> секција  </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Секција је осмишљена да прати значајне теме везане за манифестације школе. Окупља ученике који су заинтересовани да из ученичког угла, кроз фото и видео записе испрате актуелне манифестације које организује школа „Милисав Николић“. Због измењеног режима рада, секцију су похађали ученици издвојеног одељења у Кобиљу и Мишић Душан, ученик III-1и Михајло Атанацковић, ученик IV-2. </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Резултат рада ове секције су многобројне фотографије и видео снимци. Најбоље фотографије красе школски сајт.</w:t>
      </w:r>
    </w:p>
    <w:p w:rsidR="002E251A" w:rsidRDefault="00072502">
      <w:pPr>
        <w:jc w:val="both"/>
        <w:rPr>
          <w:rFonts w:ascii="Times New Roman" w:hAnsi="Times New Roman" w:cs="Times New Roman"/>
          <w:i/>
          <w:sz w:val="24"/>
          <w:szCs w:val="24"/>
        </w:rPr>
      </w:pPr>
      <w:r>
        <w:rPr>
          <w:rFonts w:ascii="Times New Roman" w:hAnsi="Times New Roman" w:cs="Times New Roman"/>
          <w:i/>
          <w:sz w:val="24"/>
          <w:szCs w:val="24"/>
        </w:rPr>
        <w:t>Септембар</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Извршено је анкетирање заинтересованих ученика и планирање свих активности.</w:t>
      </w:r>
    </w:p>
    <w:p w:rsidR="002E251A" w:rsidRDefault="00072502">
      <w:pPr>
        <w:jc w:val="both"/>
        <w:rPr>
          <w:rFonts w:ascii="Times New Roman" w:hAnsi="Times New Roman" w:cs="Times New Roman"/>
          <w:i/>
          <w:sz w:val="24"/>
          <w:szCs w:val="24"/>
        </w:rPr>
      </w:pPr>
      <w:r>
        <w:rPr>
          <w:rFonts w:ascii="Times New Roman" w:hAnsi="Times New Roman" w:cs="Times New Roman"/>
          <w:i/>
          <w:sz w:val="24"/>
          <w:szCs w:val="24"/>
        </w:rPr>
        <w:t>Октобар</w:t>
      </w:r>
    </w:p>
    <w:p w:rsidR="008A7371" w:rsidRPr="008A7371" w:rsidRDefault="00072502">
      <w:pPr>
        <w:jc w:val="both"/>
        <w:rPr>
          <w:rFonts w:ascii="Times New Roman" w:hAnsi="Times New Roman" w:cs="Times New Roman"/>
          <w:sz w:val="24"/>
          <w:szCs w:val="24"/>
          <w:lang/>
        </w:rPr>
      </w:pPr>
      <w:r>
        <w:rPr>
          <w:rFonts w:ascii="Times New Roman" w:hAnsi="Times New Roman" w:cs="Times New Roman"/>
          <w:i/>
          <w:sz w:val="24"/>
          <w:szCs w:val="24"/>
        </w:rPr>
        <w:lastRenderedPageBreak/>
        <w:t xml:space="preserve"> </w:t>
      </w:r>
      <w:r>
        <w:rPr>
          <w:rFonts w:ascii="Times New Roman" w:hAnsi="Times New Roman" w:cs="Times New Roman"/>
          <w:sz w:val="24"/>
          <w:szCs w:val="24"/>
        </w:rPr>
        <w:t>Активности у оквиру Дечије недеље – ученици су у договору са својим учитељима фотографисали активности у склопу Дечије недеље и слали своје радове из матичне школе и ИО Црљенац. У прикупљању материјала помогала је и психолошкиња школе.</w:t>
      </w:r>
    </w:p>
    <w:p w:rsidR="002E251A" w:rsidRDefault="00072502">
      <w:pPr>
        <w:rPr>
          <w:rFonts w:ascii="Times New Roman" w:hAnsi="Times New Roman" w:cs="Times New Roman"/>
          <w:sz w:val="24"/>
          <w:szCs w:val="24"/>
        </w:rPr>
      </w:pPr>
      <w:r>
        <w:rPr>
          <w:noProof/>
          <w:lang w:eastAsia="en-US"/>
        </w:rPr>
        <w:drawing>
          <wp:anchor distT="0" distB="0" distL="114300" distR="114300" simplePos="0" relativeHeight="251677696" behindDoc="0" locked="0" layoutInCell="1" allowOverlap="1">
            <wp:simplePos x="0" y="0"/>
            <wp:positionH relativeFrom="column">
              <wp:posOffset>933450</wp:posOffset>
            </wp:positionH>
            <wp:positionV relativeFrom="paragraph">
              <wp:posOffset>130175</wp:posOffset>
            </wp:positionV>
            <wp:extent cx="4188460" cy="3140710"/>
            <wp:effectExtent l="0" t="0" r="2540" b="2540"/>
            <wp:wrapNone/>
            <wp:docPr id="298" name="Picture 1" descr="C:\Users\Korisnik\Desktop\sportski dan Boye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1" descr="C:\Users\Korisnik\Desktop\sportski dan Boyevac.jpg"/>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190793" cy="3142658"/>
                    </a:xfrm>
                    <a:prstGeom prst="rect">
                      <a:avLst/>
                    </a:prstGeom>
                    <a:noFill/>
                    <a:ln>
                      <a:noFill/>
                    </a:ln>
                  </pic:spPr>
                </pic:pic>
              </a:graphicData>
            </a:graphic>
          </wp:anchor>
        </w:drawing>
      </w: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8A7371" w:rsidRDefault="008A7371" w:rsidP="005032AE">
      <w:pPr>
        <w:rPr>
          <w:rFonts w:ascii="Times New Roman" w:hAnsi="Times New Roman" w:cs="Times New Roman"/>
          <w:sz w:val="24"/>
          <w:szCs w:val="24"/>
          <w:lang/>
        </w:rPr>
      </w:pPr>
    </w:p>
    <w:p w:rsidR="002E251A" w:rsidRPr="005032AE" w:rsidRDefault="00072502" w:rsidP="005032AE">
      <w:pPr>
        <w:jc w:val="center"/>
        <w:rPr>
          <w:rFonts w:ascii="Times New Roman" w:hAnsi="Times New Roman" w:cs="Times New Roman"/>
          <w:sz w:val="24"/>
          <w:szCs w:val="24"/>
          <w:lang/>
        </w:rPr>
      </w:pPr>
      <w:r>
        <w:rPr>
          <w:rFonts w:ascii="Times New Roman" w:hAnsi="Times New Roman" w:cs="Times New Roman"/>
          <w:sz w:val="24"/>
          <w:szCs w:val="24"/>
        </w:rPr>
        <w:t>Спортски дан у Божевцу</w:t>
      </w:r>
    </w:p>
    <w:p w:rsidR="002E251A" w:rsidRDefault="00072502">
      <w:pPr>
        <w:jc w:val="center"/>
        <w:rPr>
          <w:rFonts w:ascii="Times New Roman" w:hAnsi="Times New Roman" w:cs="Times New Roman"/>
          <w:sz w:val="24"/>
          <w:szCs w:val="24"/>
        </w:rPr>
      </w:pPr>
      <w:r>
        <w:rPr>
          <w:noProof/>
          <w:lang w:eastAsia="en-US"/>
        </w:rPr>
        <w:drawing>
          <wp:anchor distT="0" distB="0" distL="114300" distR="114300" simplePos="0" relativeHeight="251678720" behindDoc="0" locked="0" layoutInCell="1" allowOverlap="1">
            <wp:simplePos x="0" y="0"/>
            <wp:positionH relativeFrom="column">
              <wp:posOffset>1078230</wp:posOffset>
            </wp:positionH>
            <wp:positionV relativeFrom="paragraph">
              <wp:posOffset>168910</wp:posOffset>
            </wp:positionV>
            <wp:extent cx="4131310" cy="2324100"/>
            <wp:effectExtent l="0" t="0" r="2540" b="0"/>
            <wp:wrapNone/>
            <wp:docPr id="299" name="Picture 2" descr="C:\Users\Korisnik\Desktop\vajanje crljen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 descr="C:\Users\Korisnik\Desktop\vajanje crljenac.jpg"/>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131310" cy="2324100"/>
                    </a:xfrm>
                    <a:prstGeom prst="rect">
                      <a:avLst/>
                    </a:prstGeom>
                    <a:noFill/>
                    <a:ln>
                      <a:noFill/>
                    </a:ln>
                  </pic:spPr>
                </pic:pic>
              </a:graphicData>
            </a:graphic>
          </wp:anchor>
        </w:drawing>
      </w: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Pr="005032AE" w:rsidRDefault="002E251A" w:rsidP="005032AE">
      <w:pPr>
        <w:rPr>
          <w:rFonts w:ascii="Times New Roman" w:hAnsi="Times New Roman" w:cs="Times New Roman"/>
          <w:sz w:val="24"/>
          <w:szCs w:val="24"/>
          <w:lang/>
        </w:rPr>
      </w:pPr>
    </w:p>
    <w:p w:rsidR="002E251A" w:rsidRDefault="00072502">
      <w:pPr>
        <w:jc w:val="center"/>
        <w:rPr>
          <w:rFonts w:ascii="Times New Roman" w:hAnsi="Times New Roman" w:cs="Times New Roman"/>
          <w:sz w:val="24"/>
          <w:szCs w:val="24"/>
          <w:lang/>
        </w:rPr>
      </w:pPr>
      <w:r>
        <w:rPr>
          <w:rFonts w:ascii="Times New Roman" w:hAnsi="Times New Roman" w:cs="Times New Roman"/>
          <w:sz w:val="24"/>
          <w:szCs w:val="24"/>
        </w:rPr>
        <w:t>Вајање у Црљенцу</w:t>
      </w:r>
    </w:p>
    <w:p w:rsidR="005032AE" w:rsidRDefault="005032AE">
      <w:pPr>
        <w:jc w:val="center"/>
        <w:rPr>
          <w:rFonts w:ascii="Times New Roman" w:hAnsi="Times New Roman" w:cs="Times New Roman"/>
          <w:sz w:val="24"/>
          <w:szCs w:val="24"/>
          <w:lang/>
        </w:rPr>
      </w:pPr>
    </w:p>
    <w:p w:rsidR="005032AE" w:rsidRDefault="005032AE">
      <w:pPr>
        <w:jc w:val="center"/>
        <w:rPr>
          <w:rFonts w:ascii="Times New Roman" w:hAnsi="Times New Roman" w:cs="Times New Roman"/>
          <w:sz w:val="24"/>
          <w:szCs w:val="24"/>
          <w:lang/>
        </w:rPr>
      </w:pPr>
    </w:p>
    <w:p w:rsidR="005032AE" w:rsidRDefault="005032AE">
      <w:pPr>
        <w:jc w:val="center"/>
        <w:rPr>
          <w:rFonts w:ascii="Times New Roman" w:hAnsi="Times New Roman" w:cs="Times New Roman"/>
          <w:sz w:val="24"/>
          <w:szCs w:val="24"/>
          <w:lang/>
        </w:rPr>
      </w:pPr>
    </w:p>
    <w:p w:rsidR="005032AE" w:rsidRDefault="005032AE">
      <w:pPr>
        <w:jc w:val="center"/>
        <w:rPr>
          <w:rFonts w:ascii="Times New Roman" w:hAnsi="Times New Roman" w:cs="Times New Roman"/>
          <w:sz w:val="24"/>
          <w:szCs w:val="24"/>
          <w:lang/>
        </w:rPr>
      </w:pPr>
    </w:p>
    <w:p w:rsidR="005032AE" w:rsidRPr="005032AE" w:rsidRDefault="005032AE">
      <w:pPr>
        <w:jc w:val="center"/>
        <w:rPr>
          <w:rFonts w:ascii="Times New Roman" w:hAnsi="Times New Roman" w:cs="Times New Roman"/>
          <w:sz w:val="24"/>
          <w:szCs w:val="24"/>
          <w:lang/>
        </w:rPr>
      </w:pPr>
    </w:p>
    <w:p w:rsidR="002E251A" w:rsidRDefault="00072502">
      <w:pPr>
        <w:jc w:val="center"/>
        <w:rPr>
          <w:rFonts w:ascii="Times New Roman" w:hAnsi="Times New Roman" w:cs="Times New Roman"/>
          <w:sz w:val="24"/>
          <w:szCs w:val="24"/>
        </w:rPr>
      </w:pPr>
      <w:r>
        <w:rPr>
          <w:noProof/>
          <w:lang w:eastAsia="en-US"/>
        </w:rPr>
        <w:drawing>
          <wp:anchor distT="0" distB="0" distL="114300" distR="114300" simplePos="0" relativeHeight="251680768" behindDoc="0" locked="0" layoutInCell="1" allowOverlap="1">
            <wp:simplePos x="0" y="0"/>
            <wp:positionH relativeFrom="column">
              <wp:posOffset>3171190</wp:posOffset>
            </wp:positionH>
            <wp:positionV relativeFrom="paragraph">
              <wp:posOffset>21590</wp:posOffset>
            </wp:positionV>
            <wp:extent cx="2036445" cy="4191000"/>
            <wp:effectExtent l="0" t="0" r="1905" b="0"/>
            <wp:wrapNone/>
            <wp:docPr id="300" name="Picture 4" descr="C:\Users\Korisnik\Desktop\masta moye svasta crljen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4" descr="C:\Users\Korisnik\Desktop\masta moye svasta crljenac.jpg"/>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36445" cy="4191000"/>
                    </a:xfrm>
                    <a:prstGeom prst="rect">
                      <a:avLst/>
                    </a:prstGeom>
                    <a:noFill/>
                    <a:ln>
                      <a:noFill/>
                    </a:ln>
                  </pic:spPr>
                </pic:pic>
              </a:graphicData>
            </a:graphic>
          </wp:anchor>
        </w:drawing>
      </w:r>
      <w:r>
        <w:rPr>
          <w:noProof/>
          <w:lang w:eastAsia="en-US"/>
        </w:rPr>
        <w:drawing>
          <wp:anchor distT="0" distB="0" distL="114300" distR="114300" simplePos="0" relativeHeight="251679744" behindDoc="0" locked="0" layoutInCell="1" allowOverlap="1">
            <wp:simplePos x="0" y="0"/>
            <wp:positionH relativeFrom="column">
              <wp:posOffset>9525</wp:posOffset>
            </wp:positionH>
            <wp:positionV relativeFrom="paragraph">
              <wp:posOffset>21590</wp:posOffset>
            </wp:positionV>
            <wp:extent cx="2486025" cy="4419600"/>
            <wp:effectExtent l="0" t="0" r="9525" b="0"/>
            <wp:wrapNone/>
            <wp:docPr id="301" name="Picture 3" descr="C:\Users\Korisnik\Desktop\vajanje crljena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 descr="C:\Users\Korisnik\Desktop\vajanje crljenaac.jpg"/>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6025" cy="4419600"/>
                    </a:xfrm>
                    <a:prstGeom prst="rect">
                      <a:avLst/>
                    </a:prstGeom>
                    <a:noFill/>
                    <a:ln>
                      <a:noFill/>
                    </a:ln>
                  </pic:spPr>
                </pic:pic>
              </a:graphicData>
            </a:graphic>
          </wp:anchor>
        </w:drawing>
      </w: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072502">
      <w:pPr>
        <w:tabs>
          <w:tab w:val="left" w:pos="465"/>
        </w:tabs>
        <w:rPr>
          <w:rFonts w:ascii="Times New Roman" w:hAnsi="Times New Roman" w:cs="Times New Roman"/>
          <w:sz w:val="24"/>
          <w:szCs w:val="24"/>
        </w:rPr>
      </w:pPr>
      <w:r>
        <w:rPr>
          <w:rFonts w:ascii="Times New Roman" w:hAnsi="Times New Roman" w:cs="Times New Roman"/>
          <w:sz w:val="24"/>
          <w:szCs w:val="24"/>
        </w:rPr>
        <w:tab/>
      </w: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2E251A">
      <w:pPr>
        <w:jc w:val="center"/>
        <w:rPr>
          <w:rFonts w:ascii="Times New Roman" w:hAnsi="Times New Roman" w:cs="Times New Roman"/>
          <w:sz w:val="24"/>
          <w:szCs w:val="24"/>
        </w:rPr>
      </w:pPr>
    </w:p>
    <w:p w:rsidR="002E251A" w:rsidRDefault="00072502">
      <w:pPr>
        <w:jc w:val="center"/>
        <w:rPr>
          <w:rFonts w:ascii="Times New Roman" w:hAnsi="Times New Roman" w:cs="Times New Roman"/>
          <w:sz w:val="24"/>
          <w:szCs w:val="24"/>
        </w:rPr>
      </w:pPr>
      <w:r>
        <w:rPr>
          <w:rFonts w:ascii="Times New Roman" w:hAnsi="Times New Roman" w:cs="Times New Roman"/>
          <w:sz w:val="24"/>
          <w:szCs w:val="24"/>
        </w:rPr>
        <w:t xml:space="preserve">                     </w:t>
      </w:r>
      <w:r w:rsidR="005032AE">
        <w:rPr>
          <w:rFonts w:ascii="Times New Roman" w:hAnsi="Times New Roman" w:cs="Times New Roman"/>
          <w:sz w:val="24"/>
          <w:szCs w:val="24"/>
        </w:rPr>
        <w:t xml:space="preserve">                        </w:t>
      </w:r>
      <w:r>
        <w:rPr>
          <w:rFonts w:ascii="Times New Roman" w:hAnsi="Times New Roman" w:cs="Times New Roman"/>
          <w:sz w:val="24"/>
          <w:szCs w:val="24"/>
        </w:rPr>
        <w:t xml:space="preserve">  Јесењи плодови                             </w:t>
      </w:r>
    </w:p>
    <w:p w:rsidR="002E251A" w:rsidRPr="005032AE" w:rsidRDefault="00072502">
      <w:pPr>
        <w:tabs>
          <w:tab w:val="left" w:pos="1170"/>
        </w:tabs>
        <w:rPr>
          <w:rFonts w:ascii="Times New Roman" w:hAnsi="Times New Roman" w:cs="Times New Roman"/>
          <w:sz w:val="24"/>
          <w:szCs w:val="24"/>
        </w:rPr>
      </w:pPr>
      <w:r>
        <w:rPr>
          <w:rFonts w:ascii="Times New Roman" w:hAnsi="Times New Roman" w:cs="Times New Roman"/>
          <w:sz w:val="24"/>
          <w:szCs w:val="24"/>
        </w:rPr>
        <w:tab/>
        <w:t>Вајање у Црљенцу</w:t>
      </w:r>
      <w:r>
        <w:rPr>
          <w:noProof/>
          <w:lang w:eastAsia="en-US"/>
        </w:rPr>
        <w:drawing>
          <wp:anchor distT="0" distB="0" distL="114300" distR="114300" simplePos="0" relativeHeight="251681792" behindDoc="0" locked="0" layoutInCell="1" allowOverlap="1">
            <wp:simplePos x="0" y="0"/>
            <wp:positionH relativeFrom="column">
              <wp:posOffset>28575</wp:posOffset>
            </wp:positionH>
            <wp:positionV relativeFrom="paragraph">
              <wp:posOffset>230505</wp:posOffset>
            </wp:positionV>
            <wp:extent cx="3019425" cy="3019425"/>
            <wp:effectExtent l="0" t="0" r="9525" b="9525"/>
            <wp:wrapNone/>
            <wp:docPr id="302" name="Picture 5" descr="C:\Users\Korisnik\Desktop\kobi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5" descr="C:\Users\Korisnik\Desktop\kobilje.jpg"/>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019425" cy="3019425"/>
                    </a:xfrm>
                    <a:prstGeom prst="rect">
                      <a:avLst/>
                    </a:prstGeom>
                    <a:noFill/>
                    <a:ln>
                      <a:noFill/>
                    </a:ln>
                  </pic:spPr>
                </pic:pic>
              </a:graphicData>
            </a:graphic>
          </wp:anchor>
        </w:drawing>
      </w:r>
    </w:p>
    <w:p w:rsidR="002E251A" w:rsidRDefault="002E251A">
      <w:pPr>
        <w:tabs>
          <w:tab w:val="left" w:pos="1170"/>
        </w:tabs>
        <w:rPr>
          <w:rFonts w:ascii="Times New Roman" w:hAnsi="Times New Roman" w:cs="Times New Roman"/>
          <w:sz w:val="24"/>
          <w:szCs w:val="24"/>
        </w:rPr>
      </w:pPr>
    </w:p>
    <w:p w:rsidR="002E251A" w:rsidRDefault="00072502">
      <w:pPr>
        <w:tabs>
          <w:tab w:val="left" w:pos="6420"/>
        </w:tabs>
        <w:rPr>
          <w:rFonts w:ascii="Times New Roman" w:hAnsi="Times New Roman" w:cs="Times New Roman"/>
          <w:sz w:val="24"/>
          <w:szCs w:val="24"/>
        </w:rPr>
      </w:pPr>
      <w:r>
        <w:rPr>
          <w:rFonts w:ascii="Times New Roman" w:hAnsi="Times New Roman" w:cs="Times New Roman"/>
          <w:sz w:val="24"/>
          <w:szCs w:val="24"/>
        </w:rPr>
        <w:t>Дечија недеља у Кобиљу</w:t>
      </w:r>
    </w:p>
    <w:p w:rsidR="002E251A" w:rsidRDefault="002E251A">
      <w:pPr>
        <w:tabs>
          <w:tab w:val="left" w:pos="1170"/>
        </w:tabs>
        <w:rPr>
          <w:rFonts w:ascii="Times New Roman" w:hAnsi="Times New Roman" w:cs="Times New Roman"/>
          <w:sz w:val="24"/>
          <w:szCs w:val="24"/>
        </w:rPr>
      </w:pPr>
    </w:p>
    <w:p w:rsidR="002E251A" w:rsidRDefault="005032AE">
      <w:r>
        <w:rPr>
          <w:noProof/>
          <w:lang w:eastAsia="en-US"/>
        </w:rPr>
        <w:lastRenderedPageBreak/>
        <w:drawing>
          <wp:anchor distT="0" distB="0" distL="114300" distR="114300" simplePos="0" relativeHeight="251682816" behindDoc="0" locked="0" layoutInCell="1" allowOverlap="1">
            <wp:simplePos x="0" y="0"/>
            <wp:positionH relativeFrom="column">
              <wp:posOffset>2872105</wp:posOffset>
            </wp:positionH>
            <wp:positionV relativeFrom="paragraph">
              <wp:posOffset>-4445</wp:posOffset>
            </wp:positionV>
            <wp:extent cx="2522220" cy="3152775"/>
            <wp:effectExtent l="0" t="0" r="0" b="9525"/>
            <wp:wrapNone/>
            <wp:docPr id="304" name="Picture 7" descr="C:\Users\Korisnik\Desktop\modna revija kobilj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7" descr="C:\Users\Korisnik\Desktop\modna revija kobiljee.jpg"/>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2220" cy="3152775"/>
                    </a:xfrm>
                    <a:prstGeom prst="rect">
                      <a:avLst/>
                    </a:prstGeom>
                    <a:noFill/>
                    <a:ln>
                      <a:noFill/>
                    </a:ln>
                  </pic:spPr>
                </pic:pic>
              </a:graphicData>
            </a:graphic>
          </wp:anchor>
        </w:drawing>
      </w:r>
      <w:r w:rsidR="00072502">
        <w:rPr>
          <w:noProof/>
          <w:lang w:eastAsia="en-US"/>
        </w:rPr>
        <w:drawing>
          <wp:inline distT="0" distB="0" distL="0" distR="0">
            <wp:extent cx="2524125" cy="3155155"/>
            <wp:effectExtent l="0" t="0" r="0" b="7620"/>
            <wp:docPr id="303" name="Picture 6" descr="C:\Users\Korisnik\Desktop\modna revija Kobi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6" descr="C:\Users\Korisnik\Desktop\modna revija Kobilje.jpg"/>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2714" cy="3165891"/>
                    </a:xfrm>
                    <a:prstGeom prst="rect">
                      <a:avLst/>
                    </a:prstGeom>
                    <a:noFill/>
                    <a:ln>
                      <a:noFill/>
                    </a:ln>
                  </pic:spPr>
                </pic:pic>
              </a:graphicData>
            </a:graphic>
          </wp:inline>
        </w:drawing>
      </w:r>
    </w:p>
    <w:p w:rsidR="002E251A" w:rsidRDefault="00072502">
      <w:pPr>
        <w:tabs>
          <w:tab w:val="left" w:pos="1170"/>
        </w:tabs>
        <w:rPr>
          <w:rFonts w:ascii="Times New Roman" w:hAnsi="Times New Roman" w:cs="Times New Roman"/>
          <w:sz w:val="24"/>
          <w:szCs w:val="24"/>
        </w:rPr>
      </w:pPr>
      <w:r>
        <w:rPr>
          <w:rFonts w:ascii="Times New Roman" w:hAnsi="Times New Roman" w:cs="Times New Roman"/>
          <w:sz w:val="24"/>
          <w:szCs w:val="24"/>
        </w:rPr>
        <w:t>Модна ревија у Кобиљу</w:t>
      </w:r>
    </w:p>
    <w:p w:rsidR="002E251A" w:rsidRDefault="002E251A">
      <w:pPr>
        <w:tabs>
          <w:tab w:val="left" w:pos="1170"/>
        </w:tabs>
        <w:rPr>
          <w:rFonts w:ascii="Times New Roman" w:hAnsi="Times New Roman" w:cs="Times New Roman"/>
          <w:sz w:val="24"/>
          <w:szCs w:val="24"/>
        </w:rPr>
      </w:pPr>
    </w:p>
    <w:p w:rsidR="002E251A" w:rsidRDefault="00072502">
      <w:pPr>
        <w:tabs>
          <w:tab w:val="left" w:pos="1170"/>
        </w:tabs>
        <w:rPr>
          <w:rFonts w:ascii="Times New Roman" w:hAnsi="Times New Roman" w:cs="Times New Roman"/>
          <w:sz w:val="24"/>
          <w:szCs w:val="24"/>
        </w:rPr>
      </w:pPr>
      <w:r>
        <w:rPr>
          <w:rFonts w:ascii="Times New Roman" w:hAnsi="Times New Roman" w:cs="Times New Roman"/>
          <w:sz w:val="24"/>
          <w:szCs w:val="24"/>
        </w:rPr>
        <w:t>Ученици су забележили и нове столове за стони тенис.</w:t>
      </w:r>
    </w:p>
    <w:p w:rsidR="002E251A" w:rsidRDefault="00072502">
      <w:pPr>
        <w:tabs>
          <w:tab w:val="left" w:pos="1170"/>
        </w:tabs>
        <w:rPr>
          <w:rFonts w:ascii="Times New Roman" w:hAnsi="Times New Roman" w:cs="Times New Roman"/>
          <w:sz w:val="24"/>
          <w:szCs w:val="24"/>
        </w:rPr>
      </w:pPr>
      <w:r>
        <w:rPr>
          <w:noProof/>
          <w:lang w:eastAsia="en-US"/>
        </w:rPr>
        <w:drawing>
          <wp:anchor distT="0" distB="0" distL="114300" distR="114300" simplePos="0" relativeHeight="251683840" behindDoc="0" locked="0" layoutInCell="1" allowOverlap="1">
            <wp:simplePos x="0" y="0"/>
            <wp:positionH relativeFrom="column">
              <wp:posOffset>85725</wp:posOffset>
            </wp:positionH>
            <wp:positionV relativeFrom="paragraph">
              <wp:posOffset>-97790</wp:posOffset>
            </wp:positionV>
            <wp:extent cx="3390900" cy="3390900"/>
            <wp:effectExtent l="0" t="0" r="0" b="0"/>
            <wp:wrapNone/>
            <wp:docPr id="305" name="Picture 8" descr="C:\Users\Korisnik\Downloads\164063104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8" descr="C:\Users\Korisnik\Downloads\1640631046485.jpg"/>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3390900" cy="3390900"/>
                    </a:xfrm>
                    <a:prstGeom prst="rect">
                      <a:avLst/>
                    </a:prstGeom>
                    <a:noFill/>
                    <a:ln>
                      <a:noFill/>
                    </a:ln>
                  </pic:spPr>
                </pic:pic>
              </a:graphicData>
            </a:graphic>
          </wp:anchor>
        </w:drawing>
      </w: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072502">
      <w:pPr>
        <w:tabs>
          <w:tab w:val="left" w:pos="6489"/>
        </w:tabs>
        <w:rPr>
          <w:rFonts w:ascii="Times New Roman" w:hAnsi="Times New Roman" w:cs="Times New Roman"/>
          <w:sz w:val="24"/>
          <w:szCs w:val="24"/>
        </w:rPr>
      </w:pPr>
      <w:r>
        <w:rPr>
          <w:rFonts w:ascii="Times New Roman" w:hAnsi="Times New Roman" w:cs="Times New Roman"/>
          <w:sz w:val="24"/>
          <w:szCs w:val="24"/>
        </w:rPr>
        <w:tab/>
        <w:t>ИО Кобиље</w:t>
      </w: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lang/>
        </w:rPr>
      </w:pPr>
    </w:p>
    <w:p w:rsidR="005032AE" w:rsidRDefault="005032AE">
      <w:pPr>
        <w:tabs>
          <w:tab w:val="left" w:pos="1170"/>
        </w:tabs>
        <w:rPr>
          <w:rFonts w:ascii="Times New Roman" w:hAnsi="Times New Roman" w:cs="Times New Roman"/>
          <w:sz w:val="24"/>
          <w:szCs w:val="24"/>
          <w:lang/>
        </w:rPr>
      </w:pPr>
    </w:p>
    <w:p w:rsidR="005032AE" w:rsidRDefault="005032AE">
      <w:pPr>
        <w:tabs>
          <w:tab w:val="left" w:pos="1170"/>
        </w:tabs>
        <w:rPr>
          <w:rFonts w:ascii="Times New Roman" w:hAnsi="Times New Roman" w:cs="Times New Roman"/>
          <w:sz w:val="24"/>
          <w:szCs w:val="24"/>
          <w:lang/>
        </w:rPr>
      </w:pPr>
    </w:p>
    <w:p w:rsidR="005032AE" w:rsidRPr="005032AE" w:rsidRDefault="005032AE">
      <w:pPr>
        <w:tabs>
          <w:tab w:val="left" w:pos="1170"/>
        </w:tabs>
        <w:rPr>
          <w:rFonts w:ascii="Times New Roman" w:hAnsi="Times New Roman" w:cs="Times New Roman"/>
          <w:sz w:val="24"/>
          <w:szCs w:val="24"/>
          <w:lang/>
        </w:rPr>
      </w:pPr>
    </w:p>
    <w:p w:rsidR="002E251A" w:rsidRDefault="00072502">
      <w:pPr>
        <w:tabs>
          <w:tab w:val="left" w:pos="1170"/>
        </w:tabs>
        <w:rPr>
          <w:rFonts w:ascii="Times New Roman" w:hAnsi="Times New Roman" w:cs="Times New Roman"/>
          <w:sz w:val="24"/>
          <w:szCs w:val="24"/>
        </w:rPr>
      </w:pPr>
      <w:r>
        <w:rPr>
          <w:noProof/>
          <w:lang w:eastAsia="en-US"/>
        </w:rPr>
        <w:drawing>
          <wp:anchor distT="0" distB="0" distL="114300" distR="114300" simplePos="0" relativeHeight="251684864" behindDoc="0" locked="0" layoutInCell="1" allowOverlap="1">
            <wp:simplePos x="0" y="0"/>
            <wp:positionH relativeFrom="column">
              <wp:posOffset>-13335</wp:posOffset>
            </wp:positionH>
            <wp:positionV relativeFrom="paragraph">
              <wp:posOffset>204470</wp:posOffset>
            </wp:positionV>
            <wp:extent cx="5133975" cy="3378835"/>
            <wp:effectExtent l="0" t="0" r="9525" b="12065"/>
            <wp:wrapNone/>
            <wp:docPr id="306" name="Picture 9" descr="C:\Users\Korisnik\Desktop\245078549_388021889637183_7368285984357566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9" descr="C:\Users\Korisnik\Desktop\245078549_388021889637183_7368285984357566951_n.jpg"/>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133975" cy="3378835"/>
                    </a:xfrm>
                    <a:prstGeom prst="rect">
                      <a:avLst/>
                    </a:prstGeom>
                    <a:noFill/>
                    <a:ln>
                      <a:noFill/>
                    </a:ln>
                  </pic:spPr>
                </pic:pic>
              </a:graphicData>
            </a:graphic>
          </wp:anchor>
        </w:drawing>
      </w: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072502">
      <w:pPr>
        <w:tabs>
          <w:tab w:val="left" w:pos="8135"/>
          <w:tab w:val="left" w:pos="8509"/>
        </w:tabs>
        <w:rPr>
          <w:rFonts w:ascii="Times New Roman" w:hAnsi="Times New Roman" w:cs="Times New Roman"/>
          <w:sz w:val="24"/>
          <w:szCs w:val="24"/>
        </w:rPr>
      </w:pPr>
      <w:r>
        <w:rPr>
          <w:rFonts w:ascii="Times New Roman" w:hAnsi="Times New Roman" w:cs="Times New Roman"/>
          <w:sz w:val="24"/>
          <w:szCs w:val="24"/>
        </w:rPr>
        <w:tab/>
        <w:t>Божевац</w:t>
      </w:r>
      <w:r>
        <w:rPr>
          <w:rFonts w:ascii="Times New Roman" w:hAnsi="Times New Roman" w:cs="Times New Roman"/>
          <w:sz w:val="24"/>
          <w:szCs w:val="24"/>
        </w:rPr>
        <w:tab/>
      </w: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tabs>
          <w:tab w:val="left" w:pos="1170"/>
        </w:tabs>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072502">
      <w:pPr>
        <w:tabs>
          <w:tab w:val="left" w:pos="7387"/>
        </w:tabs>
        <w:rPr>
          <w:rFonts w:ascii="Times New Roman" w:hAnsi="Times New Roman" w:cs="Times New Roman"/>
          <w:sz w:val="24"/>
          <w:szCs w:val="24"/>
        </w:rPr>
      </w:pPr>
      <w:r>
        <w:rPr>
          <w:rFonts w:ascii="Times New Roman" w:hAnsi="Times New Roman" w:cs="Times New Roman"/>
          <w:sz w:val="24"/>
          <w:szCs w:val="24"/>
        </w:rPr>
        <w:t>ИО Црљенац</w:t>
      </w:r>
    </w:p>
    <w:p w:rsidR="002E251A" w:rsidRDefault="00072502">
      <w:pPr>
        <w:rPr>
          <w:rFonts w:ascii="Times New Roman" w:hAnsi="Times New Roman" w:cs="Times New Roman"/>
          <w:sz w:val="24"/>
          <w:szCs w:val="24"/>
        </w:rPr>
      </w:pPr>
      <w:r>
        <w:rPr>
          <w:noProof/>
          <w:lang w:eastAsia="en-US"/>
        </w:rPr>
        <w:drawing>
          <wp:anchor distT="0" distB="0" distL="114300" distR="114300" simplePos="0" relativeHeight="251757568" behindDoc="0" locked="0" layoutInCell="1" allowOverlap="1">
            <wp:simplePos x="0" y="0"/>
            <wp:positionH relativeFrom="column">
              <wp:posOffset>-118110</wp:posOffset>
            </wp:positionH>
            <wp:positionV relativeFrom="paragraph">
              <wp:posOffset>212090</wp:posOffset>
            </wp:positionV>
            <wp:extent cx="4460240" cy="3345180"/>
            <wp:effectExtent l="0" t="0" r="16510" b="7620"/>
            <wp:wrapNone/>
            <wp:docPr id="307" name="Picture 10" descr="C:\Users\Korisnik\Desktop\245182982_388021956303843_5458157484600268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10" descr="C:\Users\Korisnik\Desktop\245182982_388021956303843_5458157484600268899_n.jpg"/>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60240" cy="3345180"/>
                    </a:xfrm>
                    <a:prstGeom prst="rect">
                      <a:avLst/>
                    </a:prstGeom>
                    <a:noFill/>
                    <a:ln>
                      <a:noFill/>
                    </a:ln>
                  </pic:spPr>
                </pic:pic>
              </a:graphicData>
            </a:graphic>
          </wp:anchor>
        </w:drawing>
      </w: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lastRenderedPageBreak/>
        <w:drawing>
          <wp:inline distT="0" distB="0" distL="0" distR="0">
            <wp:extent cx="2578100" cy="2578100"/>
            <wp:effectExtent l="0" t="0" r="12700" b="12700"/>
            <wp:docPr id="308" name="Picture 11" descr="C:\Users\Korisnik\Downloads\1661626298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11" descr="C:\Users\Korisnik\Downloads\1661626298581.jpg"/>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2578100" cy="2578100"/>
                    </a:xfrm>
                    <a:prstGeom prst="rect">
                      <a:avLst/>
                    </a:prstGeom>
                    <a:noFill/>
                    <a:ln>
                      <a:noFill/>
                    </a:ln>
                  </pic:spPr>
                </pic:pic>
              </a:graphicData>
            </a:graphic>
          </wp:inline>
        </w:drawing>
      </w:r>
      <w:r>
        <w:rPr>
          <w:rFonts w:ascii="Times New Roman" w:hAnsi="Times New Roman" w:cs="Times New Roman"/>
          <w:noProof/>
          <w:sz w:val="24"/>
          <w:szCs w:val="24"/>
          <w:lang w:eastAsia="en-US"/>
        </w:rPr>
        <w:drawing>
          <wp:inline distT="0" distB="0" distL="0" distR="0">
            <wp:extent cx="2576830" cy="2576830"/>
            <wp:effectExtent l="0" t="0" r="13970" b="13970"/>
            <wp:docPr id="309" name="Picture 12" descr="C:\Users\Korisnik\Downloads\1661626468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12" descr="C:\Users\Korisnik\Downloads\1661626468264.jpg"/>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2574374" cy="2574374"/>
                    </a:xfrm>
                    <a:prstGeom prst="rect">
                      <a:avLst/>
                    </a:prstGeom>
                    <a:noFill/>
                    <a:ln>
                      <a:noFill/>
                    </a:ln>
                  </pic:spPr>
                </pic:pic>
              </a:graphicData>
            </a:graphic>
          </wp:inline>
        </w:drawing>
      </w:r>
    </w:p>
    <w:p w:rsidR="002E251A" w:rsidRDefault="00072502">
      <w:pPr>
        <w:rPr>
          <w:rFonts w:ascii="Times New Roman" w:hAnsi="Times New Roman" w:cs="Times New Roman"/>
          <w:i/>
          <w:sz w:val="24"/>
          <w:szCs w:val="24"/>
        </w:rPr>
      </w:pPr>
      <w:r>
        <w:rPr>
          <w:rFonts w:ascii="Times New Roman" w:hAnsi="Times New Roman" w:cs="Times New Roman"/>
          <w:i/>
          <w:sz w:val="24"/>
          <w:szCs w:val="24"/>
        </w:rPr>
        <w:t xml:space="preserve">Децембар </w:t>
      </w:r>
    </w:p>
    <w:p w:rsidR="002E251A" w:rsidRDefault="00072502">
      <w:pPr>
        <w:rPr>
          <w:rFonts w:ascii="Times New Roman" w:hAnsi="Times New Roman" w:cs="Times New Roman"/>
          <w:sz w:val="24"/>
          <w:szCs w:val="24"/>
        </w:rPr>
      </w:pPr>
      <w:r>
        <w:rPr>
          <w:rFonts w:ascii="Times New Roman" w:hAnsi="Times New Roman" w:cs="Times New Roman"/>
          <w:sz w:val="24"/>
          <w:szCs w:val="24"/>
        </w:rPr>
        <w:t>Новогодишње уређење учионице</w:t>
      </w:r>
    </w:p>
    <w:p w:rsidR="002E251A" w:rsidRDefault="002E251A">
      <w:pPr>
        <w:rPr>
          <w:rFonts w:ascii="Times New Roman" w:hAnsi="Times New Roman" w:cs="Times New Roman"/>
          <w:sz w:val="24"/>
          <w:szCs w:val="24"/>
        </w:rPr>
      </w:pPr>
    </w:p>
    <w:p w:rsidR="002E251A" w:rsidRDefault="00072502">
      <w:pPr>
        <w:rPr>
          <w:rFonts w:ascii="Times New Roman" w:hAnsi="Times New Roman" w:cs="Times New Roman"/>
          <w:i/>
          <w:sz w:val="24"/>
          <w:szCs w:val="24"/>
        </w:rPr>
      </w:pPr>
      <w:r>
        <w:rPr>
          <w:rFonts w:ascii="Times New Roman" w:hAnsi="Times New Roman" w:cs="Times New Roman"/>
          <w:i/>
          <w:noProof/>
          <w:sz w:val="24"/>
          <w:szCs w:val="24"/>
          <w:lang w:eastAsia="en-US"/>
        </w:rPr>
        <w:drawing>
          <wp:inline distT="0" distB="0" distL="0" distR="0">
            <wp:extent cx="5271770" cy="3957320"/>
            <wp:effectExtent l="0" t="0" r="5080" b="5080"/>
            <wp:docPr id="310" name="Picture 14" descr="C:\Users\Korisnik\Downloads\16616274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14" descr="C:\Users\Korisnik\Downloads\1661627432302.jpg"/>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1770" cy="3957320"/>
                    </a:xfrm>
                    <a:prstGeom prst="rect">
                      <a:avLst/>
                    </a:prstGeom>
                    <a:noFill/>
                    <a:ln>
                      <a:noFill/>
                    </a:ln>
                  </pic:spPr>
                </pic:pic>
              </a:graphicData>
            </a:graphic>
          </wp:inline>
        </w:drawing>
      </w:r>
    </w:p>
    <w:p w:rsidR="002E251A" w:rsidRDefault="002E251A">
      <w:pPr>
        <w:rPr>
          <w:rFonts w:ascii="Times New Roman" w:hAnsi="Times New Roman" w:cs="Times New Roman"/>
          <w:i/>
          <w:sz w:val="24"/>
          <w:szCs w:val="24"/>
        </w:rPr>
      </w:pPr>
    </w:p>
    <w:p w:rsidR="002E251A" w:rsidRDefault="002E251A">
      <w:pPr>
        <w:rPr>
          <w:rFonts w:ascii="Times New Roman" w:hAnsi="Times New Roman" w:cs="Times New Roman"/>
          <w:i/>
          <w:sz w:val="24"/>
          <w:szCs w:val="24"/>
        </w:rPr>
      </w:pPr>
    </w:p>
    <w:p w:rsidR="002E251A" w:rsidRDefault="002E251A">
      <w:pPr>
        <w:rPr>
          <w:rFonts w:ascii="Times New Roman" w:hAnsi="Times New Roman" w:cs="Times New Roman"/>
          <w:i/>
          <w:sz w:val="24"/>
          <w:szCs w:val="24"/>
        </w:rPr>
      </w:pPr>
    </w:p>
    <w:p w:rsidR="002E251A" w:rsidRDefault="00072502">
      <w:pPr>
        <w:rPr>
          <w:rFonts w:ascii="Times New Roman" w:hAnsi="Times New Roman" w:cs="Times New Roman"/>
          <w:i/>
          <w:sz w:val="24"/>
          <w:szCs w:val="24"/>
        </w:rPr>
      </w:pPr>
      <w:r>
        <w:rPr>
          <w:rFonts w:ascii="Times New Roman" w:hAnsi="Times New Roman" w:cs="Times New Roman"/>
          <w:i/>
          <w:sz w:val="24"/>
          <w:szCs w:val="24"/>
        </w:rPr>
        <w:lastRenderedPageBreak/>
        <w:t>Јануар</w:t>
      </w:r>
    </w:p>
    <w:p w:rsidR="002E251A" w:rsidRDefault="00072502">
      <w:pPr>
        <w:rPr>
          <w:rFonts w:ascii="Times New Roman" w:hAnsi="Times New Roman" w:cs="Times New Roman"/>
          <w:sz w:val="24"/>
          <w:szCs w:val="24"/>
        </w:rPr>
      </w:pPr>
      <w:r>
        <w:rPr>
          <w:rFonts w:ascii="Times New Roman" w:hAnsi="Times New Roman" w:cs="Times New Roman"/>
          <w:sz w:val="24"/>
          <w:szCs w:val="24"/>
        </w:rPr>
        <w:t>Обележавање школске славе Светог Саве –ликовни конкурс и  резање славског колача</w:t>
      </w: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2458085" cy="2458085"/>
            <wp:effectExtent l="0" t="0" r="18415" b="18415"/>
            <wp:docPr id="311" name="Picture 15" descr="C:\Users\Korisnik\Downloads\166162649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15" descr="C:\Users\Korisnik\Downloads\1661626499118.jpg"/>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2455738" cy="2455738"/>
                    </a:xfrm>
                    <a:prstGeom prst="rect">
                      <a:avLst/>
                    </a:prstGeom>
                    <a:noFill/>
                    <a:ln>
                      <a:noFill/>
                    </a:ln>
                  </pic:spPr>
                </pic:pic>
              </a:graphicData>
            </a:graphic>
          </wp:inline>
        </w:drawing>
      </w: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3270250" cy="4445635"/>
            <wp:effectExtent l="0" t="0" r="6350" b="12065"/>
            <wp:docPr id="312" name="Picture 16" descr="C:\Users\Korisnik\Downloads\166162774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16" descr="C:\Users\Korisnik\Downloads\1661627745962.jpg"/>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270250" cy="4445635"/>
                    </a:xfrm>
                    <a:prstGeom prst="rect">
                      <a:avLst/>
                    </a:prstGeom>
                    <a:noFill/>
                    <a:ln>
                      <a:noFill/>
                    </a:ln>
                  </pic:spPr>
                </pic:pic>
              </a:graphicData>
            </a:graphic>
          </wp:inline>
        </w:drawing>
      </w:r>
    </w:p>
    <w:p w:rsidR="002E251A" w:rsidRDefault="002E251A">
      <w:pPr>
        <w:rPr>
          <w:rFonts w:ascii="Times New Roman" w:hAnsi="Times New Roman" w:cs="Times New Roman"/>
          <w:sz w:val="24"/>
          <w:szCs w:val="24"/>
        </w:rPr>
      </w:pP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lastRenderedPageBreak/>
        <w:drawing>
          <wp:inline distT="0" distB="0" distL="0" distR="0">
            <wp:extent cx="3609975" cy="3609975"/>
            <wp:effectExtent l="0" t="0" r="9525" b="9525"/>
            <wp:docPr id="313" name="Picture 17" descr="C:\Users\Korisnik\Downloads\1661626527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7" descr="C:\Users\Korisnik\Downloads\1661626527582.jpg"/>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3609300" cy="3609300"/>
                    </a:xfrm>
                    <a:prstGeom prst="rect">
                      <a:avLst/>
                    </a:prstGeom>
                    <a:noFill/>
                    <a:ln>
                      <a:noFill/>
                    </a:ln>
                  </pic:spPr>
                </pic:pic>
              </a:graphicData>
            </a:graphic>
          </wp:inline>
        </w:drawing>
      </w:r>
    </w:p>
    <w:p w:rsidR="002E251A" w:rsidRDefault="002E251A">
      <w:pPr>
        <w:rPr>
          <w:rFonts w:ascii="Times New Roman" w:hAnsi="Times New Roman" w:cs="Times New Roman"/>
          <w:sz w:val="24"/>
          <w:szCs w:val="24"/>
        </w:rPr>
      </w:pP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4743450" cy="3560150"/>
            <wp:effectExtent l="0" t="0" r="0" b="2540"/>
            <wp:docPr id="314" name="Picture 18" descr="C:\Users\Korisnik\Downloads\1661627759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18" descr="C:\Users\Korisnik\Downloads\1661627759187.jpg"/>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746299" cy="3562288"/>
                    </a:xfrm>
                    <a:prstGeom prst="rect">
                      <a:avLst/>
                    </a:prstGeom>
                    <a:noFill/>
                    <a:ln>
                      <a:noFill/>
                    </a:ln>
                  </pic:spPr>
                </pic:pic>
              </a:graphicData>
            </a:graphic>
          </wp:inline>
        </w:drawing>
      </w:r>
    </w:p>
    <w:p w:rsidR="002E251A" w:rsidRDefault="002E251A">
      <w:pPr>
        <w:rPr>
          <w:rFonts w:ascii="Times New Roman" w:hAnsi="Times New Roman" w:cs="Times New Roman"/>
          <w:sz w:val="24"/>
          <w:szCs w:val="24"/>
        </w:rPr>
      </w:pPr>
    </w:p>
    <w:p w:rsidR="005032AE" w:rsidRDefault="005032AE">
      <w:pPr>
        <w:rPr>
          <w:rFonts w:ascii="Times New Roman" w:hAnsi="Times New Roman" w:cs="Times New Roman"/>
          <w:i/>
          <w:sz w:val="24"/>
          <w:szCs w:val="24"/>
          <w:lang/>
        </w:rPr>
      </w:pPr>
    </w:p>
    <w:p w:rsidR="005032AE" w:rsidRDefault="005032AE">
      <w:pPr>
        <w:rPr>
          <w:rFonts w:ascii="Times New Roman" w:hAnsi="Times New Roman" w:cs="Times New Roman"/>
          <w:i/>
          <w:sz w:val="24"/>
          <w:szCs w:val="24"/>
          <w:lang/>
        </w:rPr>
      </w:pPr>
    </w:p>
    <w:p w:rsidR="005032AE" w:rsidRDefault="005032AE">
      <w:pPr>
        <w:rPr>
          <w:rFonts w:ascii="Times New Roman" w:hAnsi="Times New Roman" w:cs="Times New Roman"/>
          <w:i/>
          <w:sz w:val="24"/>
          <w:szCs w:val="24"/>
          <w:lang/>
        </w:rPr>
      </w:pPr>
    </w:p>
    <w:p w:rsidR="002E251A" w:rsidRDefault="00072502">
      <w:pPr>
        <w:rPr>
          <w:rFonts w:ascii="Times New Roman" w:hAnsi="Times New Roman" w:cs="Times New Roman"/>
          <w:i/>
          <w:sz w:val="24"/>
          <w:szCs w:val="24"/>
        </w:rPr>
      </w:pPr>
      <w:r>
        <w:rPr>
          <w:rFonts w:ascii="Times New Roman" w:hAnsi="Times New Roman" w:cs="Times New Roman"/>
          <w:noProof/>
          <w:sz w:val="24"/>
          <w:szCs w:val="24"/>
          <w:lang w:eastAsia="en-US"/>
        </w:rPr>
        <w:drawing>
          <wp:anchor distT="0" distB="0" distL="114300" distR="114300" simplePos="0" relativeHeight="251686912" behindDoc="1" locked="0" layoutInCell="1" allowOverlap="1">
            <wp:simplePos x="0" y="0"/>
            <wp:positionH relativeFrom="column">
              <wp:posOffset>3108960</wp:posOffset>
            </wp:positionH>
            <wp:positionV relativeFrom="paragraph">
              <wp:posOffset>230505</wp:posOffset>
            </wp:positionV>
            <wp:extent cx="2494915" cy="3190240"/>
            <wp:effectExtent l="0" t="0" r="635" b="0"/>
            <wp:wrapTight wrapText="bothSides">
              <wp:wrapPolygon edited="0">
                <wp:start x="0" y="0"/>
                <wp:lineTo x="0" y="21411"/>
                <wp:lineTo x="21441" y="21411"/>
                <wp:lineTo x="21441" y="0"/>
                <wp:lineTo x="0" y="0"/>
              </wp:wrapPolygon>
            </wp:wrapTight>
            <wp:docPr id="315" name="Picture 20" descr="C:\Users\Korisnik\Downloads\166162814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20" descr="C:\Users\Korisnik\Downloads\1661628143202.jpg"/>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4915" cy="3190240"/>
                    </a:xfrm>
                    <a:prstGeom prst="rect">
                      <a:avLst/>
                    </a:prstGeom>
                    <a:noFill/>
                    <a:ln>
                      <a:noFill/>
                    </a:ln>
                  </pic:spPr>
                </pic:pic>
              </a:graphicData>
            </a:graphic>
          </wp:anchor>
        </w:drawing>
      </w:r>
      <w:r>
        <w:rPr>
          <w:rFonts w:ascii="Times New Roman" w:hAnsi="Times New Roman" w:cs="Times New Roman"/>
          <w:i/>
          <w:sz w:val="24"/>
          <w:szCs w:val="24"/>
        </w:rPr>
        <w:t>Март</w:t>
      </w:r>
    </w:p>
    <w:p w:rsidR="002E251A" w:rsidRDefault="00072502">
      <w:pPr>
        <w:rPr>
          <w:rFonts w:ascii="Times New Roman" w:hAnsi="Times New Roman" w:cs="Times New Roman"/>
          <w:sz w:val="24"/>
          <w:szCs w:val="24"/>
        </w:rPr>
      </w:pPr>
      <w:r>
        <w:rPr>
          <w:rFonts w:ascii="Times New Roman" w:hAnsi="Times New Roman" w:cs="Times New Roman"/>
          <w:sz w:val="24"/>
          <w:szCs w:val="24"/>
        </w:rPr>
        <w:t>Обележавање Дана жена и прављење честитки</w:t>
      </w: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2208530" cy="2208530"/>
            <wp:effectExtent l="0" t="0" r="1270" b="1270"/>
            <wp:docPr id="316" name="Picture 19" descr="C:\Users\Korisnik\Downloads\1661627776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19" descr="C:\Users\Korisnik\Downloads\1661627776535.jpg"/>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06605" cy="2206605"/>
                    </a:xfrm>
                    <a:prstGeom prst="rect">
                      <a:avLst/>
                    </a:prstGeom>
                    <a:noFill/>
                    <a:ln>
                      <a:noFill/>
                    </a:ln>
                  </pic:spPr>
                </pic:pic>
              </a:graphicData>
            </a:graphic>
          </wp:inline>
        </w:drawing>
      </w:r>
    </w:p>
    <w:p w:rsidR="002E251A" w:rsidRDefault="002E251A">
      <w:pPr>
        <w:rPr>
          <w:rFonts w:ascii="Times New Roman" w:hAnsi="Times New Roman" w:cs="Times New Roman"/>
          <w:i/>
          <w:sz w:val="24"/>
          <w:szCs w:val="24"/>
        </w:rPr>
      </w:pPr>
    </w:p>
    <w:p w:rsidR="002E251A" w:rsidRDefault="002E251A">
      <w:pPr>
        <w:rPr>
          <w:rFonts w:ascii="Times New Roman" w:hAnsi="Times New Roman" w:cs="Times New Roman"/>
          <w:i/>
          <w:sz w:val="24"/>
          <w:szCs w:val="24"/>
        </w:rPr>
      </w:pPr>
    </w:p>
    <w:p w:rsidR="002E251A" w:rsidRDefault="002E251A">
      <w:pPr>
        <w:rPr>
          <w:rFonts w:ascii="Times New Roman" w:hAnsi="Times New Roman" w:cs="Times New Roman"/>
          <w:i/>
          <w:sz w:val="24"/>
          <w:szCs w:val="24"/>
        </w:rPr>
      </w:pPr>
    </w:p>
    <w:p w:rsidR="002E251A" w:rsidRDefault="00072502">
      <w:pPr>
        <w:rPr>
          <w:rFonts w:ascii="Times New Roman" w:hAnsi="Times New Roman" w:cs="Times New Roman"/>
          <w:i/>
          <w:sz w:val="24"/>
          <w:szCs w:val="24"/>
        </w:rPr>
      </w:pPr>
      <w:r>
        <w:rPr>
          <w:rFonts w:ascii="Times New Roman" w:hAnsi="Times New Roman" w:cs="Times New Roman"/>
          <w:i/>
          <w:sz w:val="24"/>
          <w:szCs w:val="24"/>
        </w:rPr>
        <w:t>Април</w:t>
      </w: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anchor distT="0" distB="0" distL="114300" distR="114300" simplePos="0" relativeHeight="251687936" behindDoc="1" locked="0" layoutInCell="1" allowOverlap="1">
            <wp:simplePos x="0" y="0"/>
            <wp:positionH relativeFrom="column">
              <wp:posOffset>9525</wp:posOffset>
            </wp:positionH>
            <wp:positionV relativeFrom="paragraph">
              <wp:posOffset>324485</wp:posOffset>
            </wp:positionV>
            <wp:extent cx="2379980" cy="2379980"/>
            <wp:effectExtent l="0" t="0" r="58420" b="58420"/>
            <wp:wrapTight wrapText="bothSides">
              <wp:wrapPolygon edited="0">
                <wp:start x="0" y="0"/>
                <wp:lineTo x="0" y="21439"/>
                <wp:lineTo x="21439" y="21439"/>
                <wp:lineTo x="21439" y="0"/>
                <wp:lineTo x="0" y="0"/>
              </wp:wrapPolygon>
            </wp:wrapTight>
            <wp:docPr id="317" name="Picture 21" descr="C:\Users\Korisnik\Downloads\1661627788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21" descr="C:\Users\Korisnik\Downloads\1661627788753.jpg"/>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79980" cy="2379980"/>
                    </a:xfrm>
                    <a:prstGeom prst="rect">
                      <a:avLst/>
                    </a:prstGeom>
                    <a:noFill/>
                    <a:ln>
                      <a:noFill/>
                    </a:ln>
                  </pic:spPr>
                </pic:pic>
              </a:graphicData>
            </a:graphic>
          </wp:anchor>
        </w:drawing>
      </w:r>
      <w:r>
        <w:rPr>
          <w:rFonts w:ascii="Times New Roman" w:hAnsi="Times New Roman" w:cs="Times New Roman"/>
          <w:sz w:val="24"/>
          <w:szCs w:val="24"/>
        </w:rPr>
        <w:t>Обележавање Дана планете земље</w:t>
      </w: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anchor distT="0" distB="0" distL="114300" distR="114300" simplePos="0" relativeHeight="251688960" behindDoc="1" locked="0" layoutInCell="1" allowOverlap="1">
            <wp:simplePos x="0" y="0"/>
            <wp:positionH relativeFrom="column">
              <wp:posOffset>758190</wp:posOffset>
            </wp:positionH>
            <wp:positionV relativeFrom="paragraph">
              <wp:posOffset>-4445</wp:posOffset>
            </wp:positionV>
            <wp:extent cx="2374900" cy="2374900"/>
            <wp:effectExtent l="0" t="0" r="6350" b="6350"/>
            <wp:wrapTight wrapText="bothSides">
              <wp:wrapPolygon edited="0">
                <wp:start x="0" y="0"/>
                <wp:lineTo x="0" y="21484"/>
                <wp:lineTo x="21484" y="21484"/>
                <wp:lineTo x="21484" y="0"/>
                <wp:lineTo x="0" y="0"/>
              </wp:wrapPolygon>
            </wp:wrapTight>
            <wp:docPr id="318" name="Picture 22" descr="C:\Users\Korisnik\Downloads\166162780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22" descr="C:\Users\Korisnik\Downloads\1661627800581.jpg"/>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74900" cy="2374900"/>
                    </a:xfrm>
                    <a:prstGeom prst="rect">
                      <a:avLst/>
                    </a:prstGeom>
                    <a:noFill/>
                    <a:ln>
                      <a:noFill/>
                    </a:ln>
                  </pic:spPr>
                </pic:pic>
              </a:graphicData>
            </a:graphic>
          </wp:anchor>
        </w:drawing>
      </w: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072502">
      <w:pPr>
        <w:jc w:val="center"/>
        <w:rPr>
          <w:rFonts w:ascii="Times New Roman" w:hAnsi="Times New Roman" w:cs="Times New Roman"/>
          <w:sz w:val="24"/>
          <w:szCs w:val="24"/>
        </w:rPr>
      </w:pPr>
      <w:r>
        <w:rPr>
          <w:rFonts w:ascii="Times New Roman" w:hAnsi="Times New Roman" w:cs="Times New Roman"/>
          <w:noProof/>
          <w:sz w:val="24"/>
          <w:szCs w:val="24"/>
          <w:lang w:eastAsia="en-US"/>
        </w:rPr>
        <w:lastRenderedPageBreak/>
        <w:drawing>
          <wp:inline distT="0" distB="0" distL="0" distR="0">
            <wp:extent cx="3395980" cy="3395980"/>
            <wp:effectExtent l="0" t="0" r="13970" b="13970"/>
            <wp:docPr id="319" name="Picture 23" descr="C:\Users\Korisnik\Downloads\1661627809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3" descr="C:\Users\Korisnik\Downloads\1661627809508.jpg"/>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392953" cy="3392953"/>
                    </a:xfrm>
                    <a:prstGeom prst="rect">
                      <a:avLst/>
                    </a:prstGeom>
                    <a:noFill/>
                    <a:ln>
                      <a:noFill/>
                    </a:ln>
                  </pic:spPr>
                </pic:pic>
              </a:graphicData>
            </a:graphic>
          </wp:inline>
        </w:drawing>
      </w:r>
    </w:p>
    <w:p w:rsidR="002E251A" w:rsidRPr="005032AE" w:rsidRDefault="002E251A">
      <w:pPr>
        <w:rPr>
          <w:rFonts w:ascii="Times New Roman" w:hAnsi="Times New Roman" w:cs="Times New Roman"/>
          <w:sz w:val="24"/>
          <w:szCs w:val="24"/>
          <w:lang/>
        </w:rPr>
      </w:pPr>
    </w:p>
    <w:p w:rsidR="002E251A" w:rsidRDefault="00072502">
      <w:pPr>
        <w:rPr>
          <w:rFonts w:ascii="Times New Roman" w:hAnsi="Times New Roman" w:cs="Times New Roman"/>
          <w:sz w:val="24"/>
          <w:szCs w:val="24"/>
        </w:rPr>
      </w:pPr>
      <w:r>
        <w:rPr>
          <w:rFonts w:ascii="Times New Roman" w:hAnsi="Times New Roman" w:cs="Times New Roman"/>
          <w:noProof/>
          <w:sz w:val="24"/>
          <w:szCs w:val="24"/>
          <w:lang w:eastAsia="en-US"/>
        </w:rPr>
        <w:drawing>
          <wp:anchor distT="0" distB="0" distL="114300" distR="114300" simplePos="0" relativeHeight="251691008" behindDoc="1" locked="0" layoutInCell="1" allowOverlap="1">
            <wp:simplePos x="0" y="0"/>
            <wp:positionH relativeFrom="column">
              <wp:posOffset>2958465</wp:posOffset>
            </wp:positionH>
            <wp:positionV relativeFrom="paragraph">
              <wp:posOffset>310515</wp:posOffset>
            </wp:positionV>
            <wp:extent cx="2639695" cy="3300730"/>
            <wp:effectExtent l="0" t="0" r="8255" b="13970"/>
            <wp:wrapTight wrapText="bothSides">
              <wp:wrapPolygon edited="0">
                <wp:start x="0" y="0"/>
                <wp:lineTo x="0" y="21442"/>
                <wp:lineTo x="21512" y="21442"/>
                <wp:lineTo x="21512" y="0"/>
                <wp:lineTo x="0" y="0"/>
              </wp:wrapPolygon>
            </wp:wrapTight>
            <wp:docPr id="321" name="Picture 25" descr="C:\Users\Korisnik\Downloads\1661627826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25" descr="C:\Users\Korisnik\Downloads\1661627826284.jpg"/>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39695" cy="3300730"/>
                    </a:xfrm>
                    <a:prstGeom prst="rect">
                      <a:avLst/>
                    </a:prstGeom>
                    <a:noFill/>
                    <a:ln>
                      <a:noFill/>
                    </a:ln>
                  </pic:spPr>
                </pic:pic>
              </a:graphicData>
            </a:graphic>
          </wp:anchor>
        </w:drawing>
      </w:r>
      <w:r>
        <w:rPr>
          <w:rFonts w:ascii="Times New Roman" w:hAnsi="Times New Roman" w:cs="Times New Roman"/>
          <w:noProof/>
          <w:sz w:val="24"/>
          <w:szCs w:val="24"/>
          <w:lang w:eastAsia="en-US"/>
        </w:rPr>
        <w:drawing>
          <wp:anchor distT="0" distB="0" distL="114300" distR="114300" simplePos="0" relativeHeight="251689984" behindDoc="1" locked="0" layoutInCell="1" allowOverlap="1">
            <wp:simplePos x="0" y="0"/>
            <wp:positionH relativeFrom="column">
              <wp:posOffset>0</wp:posOffset>
            </wp:positionH>
            <wp:positionV relativeFrom="paragraph">
              <wp:posOffset>332105</wp:posOffset>
            </wp:positionV>
            <wp:extent cx="2885440" cy="2885440"/>
            <wp:effectExtent l="0" t="0" r="10160" b="10160"/>
            <wp:wrapTight wrapText="bothSides">
              <wp:wrapPolygon edited="0">
                <wp:start x="0" y="0"/>
                <wp:lineTo x="0" y="21391"/>
                <wp:lineTo x="21391" y="21391"/>
                <wp:lineTo x="21391" y="0"/>
                <wp:lineTo x="0" y="0"/>
              </wp:wrapPolygon>
            </wp:wrapTight>
            <wp:docPr id="320" name="Picture 24" descr="C:\Users\Korisnik\Downloads\166162781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24" descr="C:\Users\Korisnik\Downloads\1661627818257.jpg"/>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85440" cy="2885440"/>
                    </a:xfrm>
                    <a:prstGeom prst="rect">
                      <a:avLst/>
                    </a:prstGeom>
                    <a:noFill/>
                    <a:ln>
                      <a:noFill/>
                    </a:ln>
                  </pic:spPr>
                </pic:pic>
              </a:graphicData>
            </a:graphic>
          </wp:anchor>
        </w:drawing>
      </w:r>
      <w:r>
        <w:rPr>
          <w:rFonts w:ascii="Times New Roman" w:hAnsi="Times New Roman" w:cs="Times New Roman"/>
          <w:sz w:val="24"/>
          <w:szCs w:val="24"/>
        </w:rPr>
        <w:t>Ускршња радионица</w:t>
      </w:r>
    </w:p>
    <w:p w:rsidR="002E251A" w:rsidRDefault="002E251A">
      <w:pPr>
        <w:rPr>
          <w:rFonts w:ascii="Times New Roman" w:hAnsi="Times New Roman" w:cs="Times New Roman"/>
          <w:sz w:val="24"/>
          <w:szCs w:val="24"/>
        </w:rPr>
      </w:pPr>
    </w:p>
    <w:p w:rsidR="002E251A" w:rsidRPr="005032AE" w:rsidRDefault="00072502">
      <w:pPr>
        <w:rPr>
          <w:rFonts w:ascii="Times New Roman" w:hAnsi="Times New Roman" w:cs="Times New Roman"/>
          <w:sz w:val="24"/>
          <w:szCs w:val="24"/>
          <w:lang/>
        </w:rPr>
      </w:pPr>
      <w:r>
        <w:rPr>
          <w:rFonts w:ascii="Times New Roman" w:hAnsi="Times New Roman" w:cs="Times New Roman"/>
          <w:noProof/>
          <w:sz w:val="24"/>
          <w:szCs w:val="24"/>
          <w:lang w:eastAsia="en-US"/>
        </w:rPr>
        <w:lastRenderedPageBreak/>
        <w:drawing>
          <wp:anchor distT="0" distB="0" distL="114300" distR="114300" simplePos="0" relativeHeight="251693056" behindDoc="1" locked="0" layoutInCell="1" allowOverlap="1">
            <wp:simplePos x="0" y="0"/>
            <wp:positionH relativeFrom="column">
              <wp:posOffset>2852420</wp:posOffset>
            </wp:positionH>
            <wp:positionV relativeFrom="paragraph">
              <wp:posOffset>279400</wp:posOffset>
            </wp:positionV>
            <wp:extent cx="2743200" cy="2743200"/>
            <wp:effectExtent l="0" t="0" r="0" b="0"/>
            <wp:wrapTight wrapText="bothSides">
              <wp:wrapPolygon edited="0">
                <wp:start x="0" y="21600"/>
                <wp:lineTo x="21450" y="21600"/>
                <wp:lineTo x="21450" y="150"/>
                <wp:lineTo x="0" y="150"/>
                <wp:lineTo x="0" y="21600"/>
              </wp:wrapPolygon>
            </wp:wrapTight>
            <wp:docPr id="323" name="Picture 27" descr="C:\Users\Korisnik\Downloads\1661628167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27" descr="C:\Users\Korisnik\Downloads\1661628167941.jpg"/>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2743200" cy="2743200"/>
                    </a:xfrm>
                    <a:prstGeom prst="rect">
                      <a:avLst/>
                    </a:prstGeom>
                    <a:noFill/>
                    <a:ln>
                      <a:noFill/>
                    </a:ln>
                  </pic:spPr>
                </pic:pic>
              </a:graphicData>
            </a:graphic>
          </wp:anchor>
        </w:drawing>
      </w:r>
      <w:r>
        <w:rPr>
          <w:rFonts w:ascii="Times New Roman" w:hAnsi="Times New Roman" w:cs="Times New Roman"/>
          <w:noProof/>
          <w:sz w:val="24"/>
          <w:szCs w:val="24"/>
          <w:lang w:eastAsia="en-US"/>
        </w:rPr>
        <w:drawing>
          <wp:anchor distT="0" distB="0" distL="114300" distR="114300" simplePos="0" relativeHeight="251692032" behindDoc="1" locked="0" layoutInCell="1" allowOverlap="1">
            <wp:simplePos x="0" y="0"/>
            <wp:positionH relativeFrom="column">
              <wp:posOffset>-125730</wp:posOffset>
            </wp:positionH>
            <wp:positionV relativeFrom="paragraph">
              <wp:posOffset>298450</wp:posOffset>
            </wp:positionV>
            <wp:extent cx="2731135" cy="2731135"/>
            <wp:effectExtent l="0" t="0" r="12065" b="12065"/>
            <wp:wrapTight wrapText="bothSides">
              <wp:wrapPolygon edited="0">
                <wp:start x="0" y="21600"/>
                <wp:lineTo x="21394" y="21600"/>
                <wp:lineTo x="21394" y="206"/>
                <wp:lineTo x="0" y="206"/>
                <wp:lineTo x="0" y="21600"/>
              </wp:wrapPolygon>
            </wp:wrapTight>
            <wp:docPr id="322" name="Picture 26" descr="C:\Users\Korisnik\Downloads\1661628186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26" descr="C:\Users\Korisnik\Downloads\1661628186713.jpg"/>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5400000">
                      <a:off x="0" y="0"/>
                      <a:ext cx="2731135" cy="2731135"/>
                    </a:xfrm>
                    <a:prstGeom prst="rect">
                      <a:avLst/>
                    </a:prstGeom>
                    <a:noFill/>
                    <a:ln>
                      <a:noFill/>
                    </a:ln>
                  </pic:spPr>
                </pic:pic>
              </a:graphicData>
            </a:graphic>
          </wp:anchor>
        </w:drawing>
      </w:r>
    </w:p>
    <w:p w:rsidR="002E251A" w:rsidRDefault="00072502">
      <w:pPr>
        <w:rPr>
          <w:rFonts w:ascii="Times New Roman" w:hAnsi="Times New Roman" w:cs="Times New Roman"/>
          <w:sz w:val="24"/>
          <w:szCs w:val="24"/>
        </w:rPr>
      </w:pPr>
      <w:r>
        <w:rPr>
          <w:rFonts w:ascii="Times New Roman" w:hAnsi="Times New Roman" w:cs="Times New Roman"/>
          <w:sz w:val="24"/>
          <w:szCs w:val="24"/>
        </w:rPr>
        <w:t>Јун</w:t>
      </w:r>
    </w:p>
    <w:p w:rsidR="002E251A" w:rsidRPr="005032AE" w:rsidRDefault="00072502">
      <w:pPr>
        <w:rPr>
          <w:rFonts w:ascii="Times New Roman" w:hAnsi="Times New Roman" w:cs="Times New Roman"/>
          <w:sz w:val="24"/>
          <w:szCs w:val="24"/>
          <w:lang/>
        </w:rPr>
      </w:pPr>
      <w:r>
        <w:rPr>
          <w:rFonts w:ascii="Times New Roman" w:hAnsi="Times New Roman" w:cs="Times New Roman"/>
          <w:sz w:val="24"/>
          <w:szCs w:val="24"/>
        </w:rPr>
        <w:t>Завршна приредба ученика четвртог разреда</w:t>
      </w:r>
    </w:p>
    <w:p w:rsidR="002E251A" w:rsidRDefault="00072502">
      <w:pPr>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114300" distR="114300">
            <wp:extent cx="2978111" cy="4152900"/>
            <wp:effectExtent l="0" t="0" r="0" b="0"/>
            <wp:docPr id="324" name="Picture 28" descr="C:\Users\Korisnik\Downloads\1661628240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28" descr="C:\Users\Korisnik\Downloads\1661628240183.jpeg"/>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78111" cy="4152900"/>
                    </a:xfrm>
                    <a:prstGeom prst="rect">
                      <a:avLst/>
                    </a:prstGeom>
                    <a:noFill/>
                    <a:ln>
                      <a:noFill/>
                    </a:ln>
                  </pic:spPr>
                </pic:pic>
              </a:graphicData>
            </a:graphic>
          </wp:inline>
        </w:drawing>
      </w:r>
    </w:p>
    <w:p w:rsidR="002E251A" w:rsidRDefault="00072502">
      <w:pPr>
        <w:rPr>
          <w:rFonts w:ascii="Times New Roman" w:hAnsi="Times New Roman" w:cs="Times New Roman"/>
          <w:sz w:val="24"/>
          <w:szCs w:val="24"/>
        </w:rPr>
      </w:pPr>
      <w:r>
        <w:rPr>
          <w:rFonts w:ascii="Times New Roman" w:hAnsi="Times New Roman" w:cs="Times New Roman"/>
          <w:sz w:val="24"/>
          <w:szCs w:val="24"/>
        </w:rPr>
        <w:t>План рада секције је  реализован у складу са епидемиолошком ситуацијом.</w:t>
      </w:r>
    </w:p>
    <w:p w:rsidR="002E251A" w:rsidRPr="005032AE" w:rsidRDefault="00072502" w:rsidP="005032AE">
      <w:pPr>
        <w:jc w:val="right"/>
        <w:rPr>
          <w:rFonts w:ascii="Times New Roman" w:hAnsi="Times New Roman" w:cs="Times New Roman"/>
          <w:sz w:val="24"/>
          <w:szCs w:val="24"/>
          <w:lang/>
        </w:rPr>
      </w:pPr>
      <w:r>
        <w:rPr>
          <w:rFonts w:ascii="Times New Roman" w:hAnsi="Times New Roman" w:cs="Times New Roman"/>
          <w:sz w:val="24"/>
          <w:szCs w:val="24"/>
        </w:rPr>
        <w:t>Координатор секције Зорица Тошић</w:t>
      </w: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rPr>
      </w:pPr>
      <w:r>
        <w:rPr>
          <w:rFonts w:ascii="Times New Roman" w:hAnsi="Times New Roman" w:cs="Times New Roman"/>
          <w:b/>
          <w:bCs/>
          <w:caps/>
          <w:sz w:val="24"/>
          <w:szCs w:val="24"/>
          <w:lang/>
        </w:rPr>
        <w:lastRenderedPageBreak/>
        <w:t xml:space="preserve">ФОЛКЛОРНА </w:t>
      </w:r>
      <w:r>
        <w:rPr>
          <w:rFonts w:ascii="Times New Roman" w:hAnsi="Times New Roman" w:cs="Times New Roman"/>
          <w:b/>
          <w:bCs/>
          <w:caps/>
          <w:sz w:val="24"/>
          <w:szCs w:val="24"/>
          <w:lang w:val="sr-Cyrl-CS"/>
        </w:rPr>
        <w:t xml:space="preserve"> секција  </w:t>
      </w:r>
    </w:p>
    <w:p w:rsidR="002E251A" w:rsidRDefault="002E251A">
      <w:pPr>
        <w:jc w:val="both"/>
        <w:rPr>
          <w:rFonts w:ascii="Times New Roman" w:hAnsi="Times New Roman" w:cs="Times New Roman"/>
          <w:sz w:val="24"/>
          <w:szCs w:val="24"/>
          <w:lang/>
        </w:rPr>
      </w:pPr>
    </w:p>
    <w:p w:rsidR="002E251A" w:rsidRDefault="002E251A">
      <w:pPr>
        <w:ind w:left="5880" w:hangingChars="2450" w:hanging="5880"/>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Због актуелне ситуације са вирусом Covid19, а у складу са препорукама Кризног штаба, Министарстава Просвете, науке и технолошког развоја и Владе Републике Србије наша школа није организовала манифестација и окупљања, сходно томе и фолклорна секција је прекинула са радом до стварања услова за безбедно окупљање и неометан рад. </w:t>
      </w:r>
    </w:p>
    <w:p w:rsidR="002E251A" w:rsidRDefault="00072502">
      <w:pPr>
        <w:jc w:val="right"/>
        <w:rPr>
          <w:rFonts w:ascii="Times New Roman" w:hAnsi="Times New Roman" w:cs="Times New Roman"/>
          <w:sz w:val="24"/>
          <w:szCs w:val="24"/>
          <w:lang/>
        </w:rPr>
      </w:pPr>
      <w:r>
        <w:rPr>
          <w:rFonts w:ascii="Times New Roman" w:hAnsi="Times New Roman" w:cs="Times New Roman"/>
          <w:sz w:val="24"/>
          <w:szCs w:val="24"/>
          <w:lang/>
        </w:rPr>
        <w:t>Координатор секције Валентино Ољача</w:t>
      </w:r>
    </w:p>
    <w:p w:rsidR="002E251A" w:rsidRDefault="002E251A">
      <w:pPr>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tabs>
          <w:tab w:val="left" w:pos="500"/>
          <w:tab w:val="left" w:pos="1200"/>
        </w:tabs>
        <w:contextualSpacing/>
        <w:rPr>
          <w:rFonts w:ascii="Times New Roman" w:hAnsi="Times New Roman"/>
          <w:b/>
          <w:sz w:val="28"/>
          <w:szCs w:val="28"/>
          <w:lang w:val="sr-Cyrl-CS"/>
        </w:rPr>
      </w:pPr>
      <w:r>
        <w:rPr>
          <w:rFonts w:ascii="Times New Roman" w:hAnsi="Times New Roman"/>
          <w:b/>
          <w:sz w:val="28"/>
          <w:szCs w:val="28"/>
          <w:lang w:val="hr-HR"/>
        </w:rPr>
        <w:t>Кoмис</w:t>
      </w:r>
      <w:r>
        <w:rPr>
          <w:rFonts w:ascii="Times New Roman" w:hAnsi="Times New Roman"/>
          <w:b/>
          <w:sz w:val="28"/>
          <w:szCs w:val="28"/>
          <w:lang w:val="sr-Cyrl-CS"/>
        </w:rPr>
        <w:t>иј</w:t>
      </w:r>
      <w:r>
        <w:rPr>
          <w:rFonts w:ascii="Times New Roman" w:hAnsi="Times New Roman"/>
          <w:b/>
          <w:sz w:val="28"/>
          <w:szCs w:val="28"/>
          <w:lang w:val="hr-HR"/>
        </w:rPr>
        <w:t>a зa културну и jaвну дeлaтнoст шкoлe</w:t>
      </w:r>
    </w:p>
    <w:p w:rsidR="002E251A" w:rsidRDefault="002E251A">
      <w:pPr>
        <w:jc w:val="both"/>
        <w:rPr>
          <w:rFonts w:eastAsia="Times Cirilica" w:cs="Times Cirilica"/>
          <w:b/>
          <w:sz w:val="28"/>
          <w:lang/>
        </w:rPr>
      </w:pP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Током школске 2021/2022. године комисија се редовно састајала и све планиране активности су реализоване.</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У септембру месецу урађен је оперативни план рада комисије који је усвојен за ову школску годину.</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Током месеца октобра, тачније прве недеље октобра,обележена је Дечје недеље („Дете је дете да га волите и разумете“). Огранизовани су литерарни конкурси за ниже и више разреде на тему „Желим да разумеш“, спортски дан, јесењи лого Дечје недеље, ликовна радионица „Планета дечјих права“, модна ревија и ревија фризура.</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Поводом обележавања Дана школе 29.10.2021. године организована је ликовна колонија, литерарни конкурс на тему „То сам ја“ и радионица лепог писања. Организован је пригодан програм, а најбољи радови су награђени дипломама и захвалницама.</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Поводом предстојећих новогодишњих и божићних празника школа је узела учешће у ликовном и литерарном конкурсу Поште Србије “Писмо Божић Бати”.</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Кроз сарадњу Ученичког парламента ОШ „Милисав Николић“ Божевац и Ученичког парламанта ОШ Трајко Перић“ из Векилог Ропотова на Косову организована је хуманитарна акција („Ми за Космет“) прикупљања новчаних средстава за</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куповину школског прибора, играчака и слаткиша за ученике ове школе.</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И ове године је обогаћена школска библиотека новим насловима, књигама набављеним средствима Министарства просвете, науке и технолошког развоја.</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lastRenderedPageBreak/>
        <w:t>• Школска слава Свети Сава обележена је у свим школама, подручним одељењима уз литургију и резање славског колача у цркви. Огранизован је ликовни конкурс поводом Савиндана и најбољи радови су награђени дипломама.</w:t>
      </w:r>
    </w:p>
    <w:p w:rsidR="002E251A" w:rsidRDefault="002E251A">
      <w:pPr>
        <w:jc w:val="both"/>
        <w:rPr>
          <w:rFonts w:ascii="Times New Roman" w:eastAsia="Times Cirilica" w:hAnsi="Times New Roman" w:cs="Times New Roman"/>
          <w:sz w:val="24"/>
          <w:szCs w:val="24"/>
        </w:rPr>
      </w:pP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Поводом прославе 8. марта организован је школски конкурс за најлепшу честитку, а најбољи радови су награђени дипломама.</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У марту месецу ученици наше школе учествују на општинском такмичењу рецитатора “Песниче народа мог” где постижу запажене резултате и пласман на регионално такмичење.</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У априлу месецу ученици учествују на ликовном конкурсу „Крв живот значи“ где остварују запажене резултате.</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Поводом обележавања Ускрса, најрадоснијег хришћанског празника, организована је акција фарбања ускршњих јаја и њихова изложба.</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Током другог полугодишта организовано је Црљеначко песничко вече у које су учествовали ученици наше школе.</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Теме овогодише песничке вечери су: “ У срцу моје школе и моје срце куца” за све ученике од 1. до 8. разреда. Стручни жири (Јован Ивковић, Иван Петровић, Јадранка Грбиновић) је оцењивао радове ученика и најбоље песме наградио.</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У мају месецу одржан је крос РТС-а где су се наши ученици одлично показали.</w:t>
      </w:r>
    </w:p>
    <w:p w:rsidR="002E251A" w:rsidRDefault="00072502">
      <w:pPr>
        <w:jc w:val="both"/>
        <w:rPr>
          <w:rFonts w:ascii="Times New Roman" w:eastAsia="Times Cirilica" w:hAnsi="Times New Roman" w:cs="Times New Roman"/>
          <w:sz w:val="24"/>
          <w:szCs w:val="24"/>
        </w:rPr>
      </w:pPr>
      <w:r>
        <w:rPr>
          <w:rFonts w:ascii="Times New Roman" w:eastAsia="Times Cirilica" w:hAnsi="Times New Roman" w:cs="Times New Roman"/>
          <w:sz w:val="24"/>
          <w:szCs w:val="24"/>
        </w:rPr>
        <w:t>• Ученици наше школе учествовали су на излету „Ходањем до здравља“ који је организовала туристичка организација Мало Црниће, планинарски клуб „Вукан“ и Спортско-рекреативна асоцијација из Пожаревца.</w:t>
      </w:r>
    </w:p>
    <w:p w:rsidR="002E251A" w:rsidRDefault="00072502">
      <w:pPr>
        <w:jc w:val="right"/>
        <w:rPr>
          <w:rFonts w:ascii="Times New Roman" w:eastAsia="Times Cirilica" w:hAnsi="Times New Roman" w:cs="Times New Roman"/>
          <w:sz w:val="24"/>
          <w:szCs w:val="24"/>
        </w:rPr>
      </w:pPr>
      <w:r>
        <w:rPr>
          <w:rFonts w:ascii="Times New Roman" w:eastAsia="Times Cirilica" w:hAnsi="Times New Roman" w:cs="Times New Roman"/>
          <w:sz w:val="24"/>
          <w:szCs w:val="24"/>
        </w:rPr>
        <w:t>Председник комисије</w:t>
      </w:r>
    </w:p>
    <w:p w:rsidR="002E251A" w:rsidRDefault="00072502">
      <w:pPr>
        <w:jc w:val="right"/>
        <w:rPr>
          <w:rFonts w:ascii="Times New Roman" w:eastAsia="Times Cirilica" w:hAnsi="Times New Roman" w:cs="Times New Roman"/>
          <w:sz w:val="24"/>
          <w:szCs w:val="24"/>
        </w:rPr>
      </w:pPr>
      <w:r>
        <w:rPr>
          <w:rFonts w:ascii="Times New Roman" w:eastAsia="Times Cirilica" w:hAnsi="Times New Roman" w:cs="Times New Roman"/>
          <w:sz w:val="24"/>
          <w:szCs w:val="24"/>
        </w:rPr>
        <w:t>Маја Милосављевић</w:t>
      </w:r>
    </w:p>
    <w:p w:rsidR="002E251A" w:rsidRDefault="002E251A">
      <w:pPr>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center"/>
        <w:rPr>
          <w:rFonts w:ascii="Times New Roman" w:hAnsi="Times New Roman"/>
          <w:b/>
          <w:iCs/>
          <w:sz w:val="28"/>
          <w:szCs w:val="24"/>
          <w:lang/>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зaштиту здрaвљa, eстeтски изглeд прoстoр</w:t>
      </w:r>
      <w:r>
        <w:rPr>
          <w:rFonts w:ascii="Times New Roman" w:hAnsi="Times New Roman"/>
          <w:b/>
          <w:iCs/>
          <w:sz w:val="28"/>
          <w:szCs w:val="24"/>
          <w:lang w:val="sr-Cyrl-CS"/>
        </w:rPr>
        <w:t>иј</w:t>
      </w:r>
      <w:r>
        <w:rPr>
          <w:rFonts w:ascii="Times New Roman" w:hAnsi="Times New Roman"/>
          <w:b/>
          <w:iCs/>
          <w:sz w:val="28"/>
          <w:szCs w:val="24"/>
          <w:lang w:val="hr-HR"/>
        </w:rPr>
        <w:t>a и</w:t>
      </w:r>
      <w:r>
        <w:rPr>
          <w:rFonts w:ascii="Times New Roman" w:hAnsi="Times New Roman"/>
          <w:b/>
          <w:iCs/>
          <w:sz w:val="28"/>
          <w:szCs w:val="24"/>
          <w:lang/>
        </w:rPr>
        <w:t xml:space="preserve"> </w:t>
      </w:r>
      <w:r>
        <w:rPr>
          <w:rFonts w:ascii="Times New Roman" w:hAnsi="Times New Roman"/>
          <w:b/>
          <w:iCs/>
          <w:sz w:val="28"/>
          <w:szCs w:val="24"/>
          <w:lang w:val="hr-HR"/>
        </w:rPr>
        <w:t>двoриштa</w:t>
      </w:r>
    </w:p>
    <w:p w:rsidR="002E251A" w:rsidRDefault="002E251A">
      <w:pPr>
        <w:spacing w:after="0" w:line="240" w:lineRule="auto"/>
        <w:jc w:val="both"/>
        <w:rPr>
          <w:rFonts w:ascii="Times New Roman" w:eastAsia="Times New Roman" w:hAnsi="Times New Roman" w:cs="Times New Roman"/>
          <w:sz w:val="24"/>
          <w:szCs w:val="24"/>
          <w:lang w:val="sr-Cyrl-CS"/>
        </w:rPr>
      </w:pP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У циљу обезбеђивања квалитетнијег и савременијег образовно- васпитног процеса у</w:t>
      </w:r>
      <w:r>
        <w:rPr>
          <w:rFonts w:ascii="Times New Roman" w:hAnsi="Times New Roman" w:cs="Times New Roman"/>
          <w:sz w:val="24"/>
          <w:szCs w:val="24"/>
          <w:lang/>
        </w:rPr>
        <w:t xml:space="preserve"> </w:t>
      </w:r>
      <w:r>
        <w:rPr>
          <w:rFonts w:ascii="Times New Roman" w:hAnsi="Times New Roman" w:cs="Times New Roman"/>
          <w:sz w:val="24"/>
          <w:szCs w:val="24"/>
        </w:rPr>
        <w:t>школи, обезбеђивању примене савремених информационих технологија, школски</w:t>
      </w:r>
      <w:r>
        <w:rPr>
          <w:rFonts w:ascii="Times New Roman" w:hAnsi="Times New Roman" w:cs="Times New Roman"/>
          <w:sz w:val="24"/>
          <w:szCs w:val="24"/>
          <w:lang/>
        </w:rPr>
        <w:t xml:space="preserve"> </w:t>
      </w:r>
      <w:r>
        <w:rPr>
          <w:rFonts w:ascii="Times New Roman" w:hAnsi="Times New Roman" w:cs="Times New Roman"/>
          <w:sz w:val="24"/>
          <w:szCs w:val="24"/>
        </w:rPr>
        <w:t>простор је наменски и функционалан, максимално искоришћен простор, како у</w:t>
      </w:r>
      <w:r>
        <w:rPr>
          <w:rFonts w:ascii="Times New Roman" w:hAnsi="Times New Roman" w:cs="Times New Roman"/>
          <w:sz w:val="24"/>
          <w:szCs w:val="24"/>
          <w:lang/>
        </w:rPr>
        <w:t xml:space="preserve"> </w:t>
      </w:r>
      <w:r>
        <w:rPr>
          <w:rFonts w:ascii="Times New Roman" w:hAnsi="Times New Roman" w:cs="Times New Roman"/>
          <w:sz w:val="24"/>
          <w:szCs w:val="24"/>
        </w:rPr>
        <w:t>централној школи тако и у издвојеним одељењима наше школе.</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У протеклој школској години уочено је да нека питања из живота и рада школе у</w:t>
      </w:r>
      <w:r>
        <w:rPr>
          <w:rFonts w:ascii="Times New Roman" w:hAnsi="Times New Roman" w:cs="Times New Roman"/>
          <w:sz w:val="24"/>
          <w:szCs w:val="24"/>
          <w:lang/>
        </w:rPr>
        <w:t xml:space="preserve"> </w:t>
      </w:r>
      <w:r>
        <w:rPr>
          <w:rFonts w:ascii="Times New Roman" w:hAnsi="Times New Roman" w:cs="Times New Roman"/>
          <w:sz w:val="24"/>
          <w:szCs w:val="24"/>
        </w:rPr>
        <w:t>наредном периоду треба побољшати. Неопходан услов за остваривање циљева,</w:t>
      </w:r>
      <w:r>
        <w:rPr>
          <w:rFonts w:ascii="Times New Roman" w:hAnsi="Times New Roman" w:cs="Times New Roman"/>
          <w:sz w:val="24"/>
          <w:szCs w:val="24"/>
          <w:lang/>
        </w:rPr>
        <w:t xml:space="preserve"> </w:t>
      </w:r>
      <w:r>
        <w:rPr>
          <w:rFonts w:ascii="Times New Roman" w:hAnsi="Times New Roman" w:cs="Times New Roman"/>
          <w:sz w:val="24"/>
          <w:szCs w:val="24"/>
        </w:rPr>
        <w:t>задатака и садржаја Заједничког плана и програма основног образовања и васпитања,</w:t>
      </w:r>
      <w:r>
        <w:rPr>
          <w:rFonts w:ascii="Times New Roman" w:hAnsi="Times New Roman" w:cs="Times New Roman"/>
          <w:sz w:val="24"/>
          <w:szCs w:val="24"/>
          <w:lang/>
        </w:rPr>
        <w:t xml:space="preserve"> </w:t>
      </w:r>
      <w:r>
        <w:rPr>
          <w:rFonts w:ascii="Times New Roman" w:hAnsi="Times New Roman" w:cs="Times New Roman"/>
          <w:sz w:val="24"/>
          <w:szCs w:val="24"/>
        </w:rPr>
        <w:lastRenderedPageBreak/>
        <w:t>непосредно повезан са обезбеђивањем потребних средстава, јесте савремено</w:t>
      </w:r>
      <w:r>
        <w:rPr>
          <w:rFonts w:ascii="Times New Roman" w:hAnsi="Times New Roman" w:cs="Times New Roman"/>
          <w:sz w:val="24"/>
          <w:szCs w:val="24"/>
          <w:lang/>
        </w:rPr>
        <w:t xml:space="preserve"> </w:t>
      </w:r>
      <w:r>
        <w:rPr>
          <w:rFonts w:ascii="Times New Roman" w:hAnsi="Times New Roman" w:cs="Times New Roman"/>
          <w:sz w:val="24"/>
          <w:szCs w:val="24"/>
        </w:rPr>
        <w:t>обликован и опремљен школски простор.</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На побољшању опремљености ради се сваке године, што школи доноси изузетан</w:t>
      </w:r>
      <w:r>
        <w:rPr>
          <w:rFonts w:ascii="Times New Roman" w:hAnsi="Times New Roman" w:cs="Times New Roman"/>
          <w:sz w:val="24"/>
          <w:szCs w:val="24"/>
          <w:lang/>
        </w:rPr>
        <w:t xml:space="preserve"> </w:t>
      </w:r>
      <w:r>
        <w:rPr>
          <w:rFonts w:ascii="Times New Roman" w:hAnsi="Times New Roman" w:cs="Times New Roman"/>
          <w:sz w:val="24"/>
          <w:szCs w:val="24"/>
        </w:rPr>
        <w:t>напредак на пољу опремљености и унапређења материјално – техничких</w:t>
      </w:r>
      <w:r>
        <w:rPr>
          <w:rFonts w:ascii="Times New Roman" w:hAnsi="Times New Roman" w:cs="Times New Roman"/>
          <w:sz w:val="24"/>
          <w:szCs w:val="24"/>
          <w:lang/>
        </w:rPr>
        <w:t xml:space="preserve"> </w:t>
      </w:r>
      <w:r>
        <w:rPr>
          <w:rFonts w:ascii="Times New Roman" w:hAnsi="Times New Roman" w:cs="Times New Roman"/>
          <w:sz w:val="24"/>
          <w:szCs w:val="24"/>
        </w:rPr>
        <w:t>услова,безбеднијих и квалитетнијих услова живота и рада у школи као и квалитетније</w:t>
      </w:r>
      <w:r>
        <w:rPr>
          <w:rFonts w:ascii="Times New Roman" w:hAnsi="Times New Roman" w:cs="Times New Roman"/>
          <w:sz w:val="24"/>
          <w:szCs w:val="24"/>
          <w:lang/>
        </w:rPr>
        <w:t xml:space="preserve"> </w:t>
      </w:r>
      <w:r>
        <w:rPr>
          <w:rFonts w:ascii="Times New Roman" w:hAnsi="Times New Roman" w:cs="Times New Roman"/>
          <w:sz w:val="24"/>
          <w:szCs w:val="24"/>
        </w:rPr>
        <w:t>одвијање образовно –васпитног процеса.</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Радови на опремљености школе:</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Централна школа „Милисав Николић“ Божевац</w:t>
      </w:r>
    </w:p>
    <w:p w:rsidR="002E251A" w:rsidRDefault="002E251A">
      <w:pPr>
        <w:spacing w:after="80" w:line="240" w:lineRule="auto"/>
        <w:jc w:val="both"/>
        <w:rPr>
          <w:rFonts w:ascii="Times New Roman" w:hAnsi="Times New Roman" w:cs="Times New Roman"/>
          <w:sz w:val="24"/>
          <w:szCs w:val="24"/>
        </w:rPr>
      </w:pP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Наша школа је добила донацију за извођење наставе од Министарства</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просвете, науке и технолошког развоја у виду 9 лап топова и 6 пројектора</w:t>
      </w:r>
      <w:r>
        <w:rPr>
          <w:rFonts w:ascii="Times New Roman" w:hAnsi="Times New Roman" w:cs="Times New Roman"/>
          <w:sz w:val="24"/>
          <w:szCs w:val="24"/>
          <w:lang/>
        </w:rPr>
        <w:t xml:space="preserve"> </w:t>
      </w:r>
      <w:r>
        <w:rPr>
          <w:rFonts w:ascii="Times New Roman" w:hAnsi="Times New Roman" w:cs="Times New Roman"/>
          <w:sz w:val="24"/>
          <w:szCs w:val="24"/>
        </w:rPr>
        <w:t>са сталком.</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Видео надзор у ИО Црљенац</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Опремање библиотеке у Црљенцу</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Рад на електроинсталацијама у Црљенцу</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Реновирање крова на шупи у Црљенцу</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Куповина тракастих завеса за учионице, како у централној школи,тако и у</w:t>
      </w:r>
      <w:r>
        <w:rPr>
          <w:rFonts w:ascii="Times New Roman" w:hAnsi="Times New Roman" w:cs="Times New Roman"/>
          <w:sz w:val="24"/>
          <w:szCs w:val="24"/>
          <w:lang/>
        </w:rPr>
        <w:t xml:space="preserve"> </w:t>
      </w:r>
      <w:r>
        <w:rPr>
          <w:rFonts w:ascii="Times New Roman" w:hAnsi="Times New Roman" w:cs="Times New Roman"/>
          <w:sz w:val="24"/>
          <w:szCs w:val="24"/>
        </w:rPr>
        <w:t>издвојеним одељењима</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Опремање школа – издвојених одељења (Кула,Кобиље,Црљенац)„</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Амрес“интернетом</w:t>
      </w:r>
    </w:p>
    <w:p w:rsidR="002E251A" w:rsidRDefault="00072502">
      <w:pPr>
        <w:spacing w:after="80" w:line="240" w:lineRule="auto"/>
        <w:jc w:val="both"/>
        <w:rPr>
          <w:rFonts w:ascii="Times New Roman" w:hAnsi="Times New Roman" w:cs="Times New Roman"/>
          <w:sz w:val="24"/>
          <w:szCs w:val="24"/>
        </w:rPr>
      </w:pPr>
      <w:r>
        <w:rPr>
          <w:rFonts w:ascii="Times New Roman" w:hAnsi="Times New Roman" w:cs="Times New Roman"/>
          <w:sz w:val="24"/>
          <w:szCs w:val="24"/>
        </w:rPr>
        <w:t> Куповина белих табли за Кобиље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КОМИСИЈА ЗА ЗАШТИТУ ЗДРАВЉА, ЕСТЕТСКИ ИЗГЛЕД ПРОСТОРИЈА И ДВОРИШТА</w:t>
      </w:r>
    </w:p>
    <w:p w:rsidR="002E251A" w:rsidRDefault="00072502">
      <w:pPr>
        <w:jc w:val="right"/>
        <w:rPr>
          <w:rFonts w:ascii="Times New Roman" w:hAnsi="Times New Roman" w:cs="Times New Roman"/>
          <w:sz w:val="24"/>
          <w:szCs w:val="24"/>
        </w:rPr>
      </w:pPr>
      <w:r>
        <w:rPr>
          <w:rFonts w:ascii="Times New Roman" w:hAnsi="Times New Roman" w:cs="Times New Roman"/>
          <w:sz w:val="24"/>
          <w:szCs w:val="24"/>
        </w:rPr>
        <w:t>Милена Крстић</w:t>
      </w:r>
    </w:p>
    <w:p w:rsidR="002E251A" w:rsidRDefault="002E251A">
      <w:pPr>
        <w:spacing w:after="0" w:line="240" w:lineRule="auto"/>
        <w:jc w:val="both"/>
        <w:rPr>
          <w:rFonts w:ascii="Times New Roman" w:eastAsia="Times New Roman" w:hAnsi="Times New Roman" w:cs="Times New Roman"/>
          <w:sz w:val="24"/>
          <w:szCs w:val="24"/>
          <w:lang w:val="sr-Cyrl-CS"/>
        </w:rPr>
      </w:pPr>
    </w:p>
    <w:p w:rsidR="002E251A" w:rsidRDefault="002E251A">
      <w:pPr>
        <w:spacing w:after="0" w:line="240" w:lineRule="auto"/>
        <w:jc w:val="both"/>
        <w:rPr>
          <w:rFonts w:ascii="Times New Roman" w:eastAsia="Times New Roman" w:hAnsi="Times New Roman" w:cs="Times New Roman"/>
          <w:sz w:val="24"/>
          <w:szCs w:val="24"/>
          <w:lang w:val="sr-Cyrl-CS"/>
        </w:rPr>
      </w:pPr>
    </w:p>
    <w:p w:rsidR="002E251A" w:rsidRDefault="002E251A">
      <w:pPr>
        <w:spacing w:after="0" w:line="240" w:lineRule="auto"/>
        <w:jc w:val="both"/>
        <w:rPr>
          <w:rFonts w:ascii="Times New Roman" w:eastAsia="Times New Roman" w:hAnsi="Times New Roman" w:cs="Times New Roman"/>
          <w:sz w:val="24"/>
          <w:szCs w:val="24"/>
          <w:lang w:val="sr-Cyrl-CS"/>
        </w:rPr>
      </w:pPr>
    </w:p>
    <w:p w:rsidR="002E251A" w:rsidRDefault="002E251A">
      <w:pPr>
        <w:spacing w:after="0" w:line="240" w:lineRule="auto"/>
        <w:jc w:val="both"/>
        <w:rPr>
          <w:rFonts w:ascii="Times New Roman" w:eastAsia="Times New Roman" w:hAnsi="Times New Roman" w:cs="Times New Roman"/>
          <w:sz w:val="24"/>
          <w:szCs w:val="24"/>
          <w:lang w:val="sr-Cyrl-C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center"/>
        <w:rPr>
          <w:rFonts w:ascii="Times New Roman" w:hAnsi="Times New Roman"/>
          <w:b/>
          <w:iCs/>
          <w:sz w:val="28"/>
          <w:lang/>
        </w:rPr>
      </w:pPr>
      <w:r>
        <w:rPr>
          <w:rFonts w:ascii="Times New Roman" w:hAnsi="Times New Roman"/>
          <w:b/>
          <w:iCs/>
          <w:sz w:val="28"/>
          <w:lang w:val="hr-HR"/>
        </w:rPr>
        <w:t>Кoмис</w:t>
      </w:r>
      <w:r>
        <w:rPr>
          <w:rFonts w:ascii="Times New Roman" w:hAnsi="Times New Roman"/>
          <w:b/>
          <w:iCs/>
          <w:sz w:val="28"/>
          <w:lang w:val="sr-Cyrl-CS"/>
        </w:rPr>
        <w:t>иј</w:t>
      </w:r>
      <w:r>
        <w:rPr>
          <w:rFonts w:ascii="Times New Roman" w:hAnsi="Times New Roman"/>
          <w:b/>
          <w:iCs/>
          <w:sz w:val="28"/>
          <w:lang w:val="hr-HR"/>
        </w:rPr>
        <w:t>a зa oдржaвaњe, урeђивaњe и чувaњe спoмeникa и спoмeн oбeлeжja</w:t>
      </w:r>
    </w:p>
    <w:p w:rsidR="00D546ED" w:rsidRDefault="00D546ED" w:rsidP="005032AE">
      <w:pPr>
        <w:spacing w:after="0" w:line="240" w:lineRule="auto"/>
        <w:ind w:right="-1168"/>
        <w:jc w:val="both"/>
        <w:rPr>
          <w:rFonts w:ascii="Times New Roman" w:hAnsi="Times New Roman" w:cs="Times New Roman"/>
          <w:sz w:val="24"/>
          <w:lang/>
        </w:rPr>
      </w:pP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Циљ комисије је очување споменика нашег краја, проширивање и утврђивање</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градива из природе и друштва и историје, развијање свести о важности</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lang/>
        </w:rPr>
        <w:t xml:space="preserve"> </w:t>
      </w:r>
      <w:r w:rsidRPr="008A7371">
        <w:rPr>
          <w:rFonts w:ascii="Times New Roman" w:hAnsi="Times New Roman" w:cs="Times New Roman"/>
          <w:sz w:val="24"/>
        </w:rPr>
        <w:t>неговања културно-историјске баштине.</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У складу са узрастом ученика, наведених датума, обави</w:t>
      </w:r>
      <w:r w:rsidRPr="008A7371">
        <w:rPr>
          <w:rFonts w:ascii="Times New Roman" w:hAnsi="Times New Roman" w:cs="Times New Roman"/>
          <w:sz w:val="24"/>
          <w:lang/>
        </w:rPr>
        <w:t xml:space="preserve">ће </w:t>
      </w:r>
      <w:r w:rsidRPr="008A7371">
        <w:rPr>
          <w:rFonts w:ascii="Times New Roman" w:hAnsi="Times New Roman" w:cs="Times New Roman"/>
          <w:sz w:val="24"/>
        </w:rPr>
        <w:t xml:space="preserve"> се усмена</w:t>
      </w:r>
      <w:r w:rsidRPr="008A7371">
        <w:rPr>
          <w:rFonts w:ascii="Times New Roman" w:hAnsi="Times New Roman" w:cs="Times New Roman"/>
          <w:sz w:val="24"/>
          <w:lang/>
        </w:rPr>
        <w:t xml:space="preserve"> </w:t>
      </w:r>
      <w:r w:rsidRPr="008A7371">
        <w:rPr>
          <w:rFonts w:ascii="Times New Roman" w:hAnsi="Times New Roman" w:cs="Times New Roman"/>
          <w:sz w:val="24"/>
        </w:rPr>
        <w:t>дискусија</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 xml:space="preserve"> ( у оквиру часа Природе и друштва или у неком другом термину, а у</w:t>
      </w:r>
      <w:r w:rsidRPr="008A7371">
        <w:rPr>
          <w:rFonts w:ascii="Times New Roman" w:hAnsi="Times New Roman" w:cs="Times New Roman"/>
          <w:sz w:val="24"/>
          <w:lang/>
        </w:rPr>
        <w:t xml:space="preserve"> </w:t>
      </w:r>
      <w:r w:rsidRPr="008A7371">
        <w:rPr>
          <w:rFonts w:ascii="Times New Roman" w:hAnsi="Times New Roman" w:cs="Times New Roman"/>
          <w:sz w:val="24"/>
        </w:rPr>
        <w:t>зависности</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 xml:space="preserve"> од наставног градива тих дана) и читати прикладни текстови о томе</w:t>
      </w:r>
      <w:r w:rsidRPr="008A7371">
        <w:rPr>
          <w:rFonts w:ascii="Times New Roman" w:hAnsi="Times New Roman" w:cs="Times New Roman"/>
          <w:sz w:val="24"/>
          <w:lang/>
        </w:rPr>
        <w:t xml:space="preserve"> </w:t>
      </w:r>
      <w:r w:rsidRPr="008A7371">
        <w:rPr>
          <w:rFonts w:ascii="Times New Roman" w:hAnsi="Times New Roman" w:cs="Times New Roman"/>
          <w:sz w:val="24"/>
        </w:rPr>
        <w:t xml:space="preserve">шта се у </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историји догодило, као и навођење ученике на споменике у свом месту</w:t>
      </w:r>
      <w:r w:rsidRPr="008A7371">
        <w:rPr>
          <w:rFonts w:ascii="Times New Roman" w:hAnsi="Times New Roman" w:cs="Times New Roman"/>
          <w:sz w:val="24"/>
          <w:lang/>
        </w:rPr>
        <w:t xml:space="preserve"> </w:t>
      </w:r>
      <w:r w:rsidRPr="008A7371">
        <w:rPr>
          <w:rFonts w:ascii="Times New Roman" w:hAnsi="Times New Roman" w:cs="Times New Roman"/>
          <w:sz w:val="24"/>
        </w:rPr>
        <w:t xml:space="preserve">и </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ближој околини, из периода Првог и Другог светског рата. Са задатком да их</w:t>
      </w:r>
      <w:r w:rsidRPr="008A7371">
        <w:rPr>
          <w:rFonts w:ascii="Times New Roman" w:hAnsi="Times New Roman" w:cs="Times New Roman"/>
          <w:sz w:val="24"/>
          <w:lang/>
        </w:rPr>
        <w:t xml:space="preserve"> </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 xml:space="preserve">индивидуално посете, што се посебно односи на споменике у самом месту,одакле </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су ученици.</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Наведени датуми су у складу са школским календаром за школску 202</w:t>
      </w:r>
      <w:r w:rsidRPr="008A7371">
        <w:rPr>
          <w:rFonts w:ascii="Times New Roman" w:hAnsi="Times New Roman" w:cs="Times New Roman"/>
          <w:sz w:val="24"/>
          <w:lang/>
        </w:rPr>
        <w:t>1</w:t>
      </w:r>
      <w:r w:rsidRPr="008A7371">
        <w:rPr>
          <w:rFonts w:ascii="Times New Roman" w:hAnsi="Times New Roman" w:cs="Times New Roman"/>
          <w:sz w:val="24"/>
        </w:rPr>
        <w:t>/2</w:t>
      </w:r>
      <w:r w:rsidRPr="008A7371">
        <w:rPr>
          <w:rFonts w:ascii="Times New Roman" w:hAnsi="Times New Roman" w:cs="Times New Roman"/>
          <w:sz w:val="24"/>
          <w:lang/>
        </w:rPr>
        <w:t>2</w:t>
      </w:r>
      <w:r w:rsidRPr="008A7371">
        <w:rPr>
          <w:rFonts w:ascii="Times New Roman" w:hAnsi="Times New Roman" w:cs="Times New Roman"/>
          <w:sz w:val="24"/>
        </w:rPr>
        <w:t>.</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годину, и односе се на државне празнике Републике Србије:</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lastRenderedPageBreak/>
        <w:t> 19. октобар – Годишњица битке на Врањевцу, сећање на жртве из</w:t>
      </w:r>
      <w:r w:rsidRPr="008A7371">
        <w:rPr>
          <w:rFonts w:ascii="Times New Roman" w:hAnsi="Times New Roman" w:cs="Times New Roman"/>
          <w:sz w:val="24"/>
          <w:lang/>
        </w:rPr>
        <w:t xml:space="preserve"> </w:t>
      </w:r>
      <w:r w:rsidRPr="008A7371">
        <w:rPr>
          <w:rFonts w:ascii="Times New Roman" w:hAnsi="Times New Roman" w:cs="Times New Roman"/>
          <w:sz w:val="24"/>
        </w:rPr>
        <w:t>ослободилачких</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xml:space="preserve"> ратова (1912-1918)</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21. октобар – Дан сећања на српске жртве у Другом светском рату</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11. новембар (10. или 16. новембар) – Дан примирја у Првом светском</w:t>
      </w:r>
      <w:r w:rsidRPr="008A7371">
        <w:rPr>
          <w:rFonts w:ascii="Times New Roman" w:hAnsi="Times New Roman" w:cs="Times New Roman"/>
          <w:sz w:val="24"/>
          <w:lang/>
        </w:rPr>
        <w:t xml:space="preserve"> </w:t>
      </w:r>
      <w:r w:rsidRPr="008A7371">
        <w:rPr>
          <w:rFonts w:ascii="Times New Roman" w:hAnsi="Times New Roman" w:cs="Times New Roman"/>
          <w:sz w:val="24"/>
        </w:rPr>
        <w:t>рату</w:t>
      </w:r>
    </w:p>
    <w:p w:rsidR="005032AE" w:rsidRDefault="008A7371" w:rsidP="005032AE">
      <w:pPr>
        <w:spacing w:after="0" w:line="240" w:lineRule="auto"/>
        <w:ind w:right="-1168"/>
        <w:jc w:val="both"/>
        <w:rPr>
          <w:rFonts w:ascii="Times New Roman" w:hAnsi="Times New Roman" w:cs="Times New Roman"/>
          <w:sz w:val="24"/>
          <w:lang/>
        </w:rPr>
      </w:pPr>
      <w:r w:rsidRPr="008A7371">
        <w:rPr>
          <w:rFonts w:ascii="Times New Roman" w:hAnsi="Times New Roman" w:cs="Times New Roman"/>
          <w:sz w:val="24"/>
        </w:rPr>
        <w:t> 22. април – Дан сећања на жртве холокауста, геноцида и других жртава</w:t>
      </w:r>
      <w:r w:rsidRPr="008A7371">
        <w:rPr>
          <w:rFonts w:ascii="Times New Roman" w:hAnsi="Times New Roman" w:cs="Times New Roman"/>
          <w:sz w:val="24"/>
          <w:lang/>
        </w:rPr>
        <w:t xml:space="preserve"> </w:t>
      </w:r>
      <w:r w:rsidRPr="008A7371">
        <w:rPr>
          <w:rFonts w:ascii="Times New Roman" w:hAnsi="Times New Roman" w:cs="Times New Roman"/>
          <w:sz w:val="24"/>
        </w:rPr>
        <w:t>фашизма</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xml:space="preserve"> у Другом светском рату</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9. мај – Дан победе над фашизмом</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1. јун – Полагање венца на гробу генерал-пуковника Љубише</w:t>
      </w:r>
      <w:r w:rsidRPr="008A7371">
        <w:rPr>
          <w:rFonts w:ascii="Times New Roman" w:hAnsi="Times New Roman" w:cs="Times New Roman"/>
          <w:sz w:val="24"/>
          <w:lang/>
        </w:rPr>
        <w:t xml:space="preserve"> </w:t>
      </w:r>
      <w:r w:rsidRPr="008A7371">
        <w:rPr>
          <w:rFonts w:ascii="Times New Roman" w:hAnsi="Times New Roman" w:cs="Times New Roman"/>
          <w:sz w:val="24"/>
        </w:rPr>
        <w:t>Величковића</w:t>
      </w:r>
    </w:p>
    <w:p w:rsidR="008A7371" w:rsidRPr="008A7371" w:rsidRDefault="008A7371" w:rsidP="005032AE">
      <w:pPr>
        <w:spacing w:after="0" w:line="240" w:lineRule="auto"/>
        <w:ind w:right="-1168"/>
        <w:jc w:val="both"/>
        <w:rPr>
          <w:rFonts w:ascii="Times New Roman" w:hAnsi="Times New Roman" w:cs="Times New Roman"/>
          <w:sz w:val="24"/>
        </w:rPr>
      </w:pPr>
      <w:r w:rsidRPr="008A7371">
        <w:rPr>
          <w:rFonts w:ascii="Times New Roman" w:hAnsi="Times New Roman" w:cs="Times New Roman"/>
          <w:sz w:val="24"/>
        </w:rPr>
        <w:t> 28. јун – Спомен на Косовску битку</w:t>
      </w:r>
    </w:p>
    <w:p w:rsidR="008A7371" w:rsidRPr="008A7371" w:rsidRDefault="005032AE" w:rsidP="005032AE">
      <w:pPr>
        <w:ind w:right="-1170"/>
        <w:jc w:val="center"/>
        <w:rPr>
          <w:rFonts w:ascii="Times New Roman" w:hAnsi="Times New Roman" w:cs="Times New Roman"/>
          <w:sz w:val="24"/>
          <w:lang/>
        </w:rPr>
      </w:pPr>
      <w:r>
        <w:rPr>
          <w:rFonts w:ascii="Times New Roman" w:hAnsi="Times New Roman" w:cs="Times New Roman"/>
          <w:sz w:val="24"/>
          <w:lang/>
        </w:rPr>
        <w:t xml:space="preserve">                                        </w:t>
      </w:r>
      <w:r w:rsidR="008A7371" w:rsidRPr="008A7371">
        <w:rPr>
          <w:rFonts w:ascii="Times New Roman" w:hAnsi="Times New Roman" w:cs="Times New Roman"/>
          <w:sz w:val="24"/>
          <w:lang/>
        </w:rPr>
        <w:t>Павле Обрадовић</w:t>
      </w:r>
    </w:p>
    <w:p w:rsidR="002E251A" w:rsidRPr="00D546ED" w:rsidRDefault="002E251A">
      <w:pPr>
        <w:spacing w:after="160" w:line="259" w:lineRule="auto"/>
        <w:jc w:val="both"/>
        <w:rPr>
          <w:rFonts w:ascii="Times New Roman" w:eastAsiaTheme="minorHAnsi" w:hAnsi="Times New Roman" w:cs="Times New Roman"/>
          <w:iCs/>
          <w:sz w:val="24"/>
          <w:szCs w:val="24"/>
          <w:lang w:eastAsia="en-US"/>
        </w:rPr>
      </w:pPr>
    </w:p>
    <w:p w:rsidR="002E251A" w:rsidRDefault="002E251A">
      <w:pPr>
        <w:ind w:firstLineChars="2700" w:firstLine="6480"/>
        <w:jc w:val="both"/>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rPr>
          <w:rFonts w:ascii="Times New Roman" w:hAnsi="Times New Roman" w:cs="Times New Roman"/>
          <w:b/>
          <w:iCs/>
          <w:sz w:val="28"/>
          <w:szCs w:val="24"/>
          <w:lang/>
        </w:rPr>
      </w:pPr>
      <w:r>
        <w:rPr>
          <w:rFonts w:ascii="Times New Roman" w:hAnsi="Times New Roman" w:cs="Times New Roman"/>
          <w:b/>
          <w:iCs/>
          <w:sz w:val="28"/>
          <w:szCs w:val="24"/>
          <w:lang w:val="hr-HR"/>
        </w:rPr>
        <w:t>Кoмис</w:t>
      </w:r>
      <w:r>
        <w:rPr>
          <w:rFonts w:ascii="Times New Roman" w:hAnsi="Times New Roman" w:cs="Times New Roman"/>
          <w:b/>
          <w:iCs/>
          <w:sz w:val="28"/>
          <w:szCs w:val="24"/>
          <w:lang w:val="sr-Cyrl-CS"/>
        </w:rPr>
        <w:t>иј</w:t>
      </w:r>
      <w:r>
        <w:rPr>
          <w:rFonts w:ascii="Times New Roman" w:hAnsi="Times New Roman" w:cs="Times New Roman"/>
          <w:b/>
          <w:iCs/>
          <w:sz w:val="28"/>
          <w:szCs w:val="24"/>
          <w:lang w:val="hr-HR"/>
        </w:rPr>
        <w:t>a зa избoр у</w:t>
      </w:r>
      <w:r>
        <w:rPr>
          <w:rFonts w:ascii="Times New Roman" w:hAnsi="Times New Roman" w:cs="Times New Roman"/>
          <w:b/>
          <w:iCs/>
          <w:sz w:val="28"/>
          <w:szCs w:val="24"/>
          <w:lang w:val="sr-Cyrl-CS"/>
        </w:rPr>
        <w:t>џб</w:t>
      </w:r>
      <w:r>
        <w:rPr>
          <w:rFonts w:ascii="Times New Roman" w:hAnsi="Times New Roman" w:cs="Times New Roman"/>
          <w:b/>
          <w:iCs/>
          <w:sz w:val="28"/>
          <w:szCs w:val="24"/>
          <w:lang w:val="hr-HR"/>
        </w:rPr>
        <w:t>eникa, приручникa и чaсoписa</w:t>
      </w:r>
    </w:p>
    <w:p w:rsidR="002E251A" w:rsidRDefault="002E251A">
      <w:pPr>
        <w:rPr>
          <w:rFonts w:ascii="Times New Roman" w:hAnsi="Times New Roman" w:cs="Times New Roman"/>
          <w:color w:val="FF0000"/>
          <w:lang/>
        </w:rPr>
      </w:pPr>
    </w:p>
    <w:p w:rsidR="002E251A" w:rsidRDefault="00072502">
      <w:pPr>
        <w:jc w:val="both"/>
        <w:rPr>
          <w:rFonts w:ascii="Times New Roman" w:hAnsi="Times New Roman" w:cs="Times New Roman"/>
          <w:sz w:val="24"/>
        </w:rPr>
      </w:pPr>
      <w:r>
        <w:rPr>
          <w:rFonts w:ascii="Times New Roman" w:hAnsi="Times New Roman" w:cs="Times New Roman"/>
          <w:sz w:val="24"/>
        </w:rPr>
        <w:t>Чланови комисије за избор уџбеника, приручника и часописа су у марту школске 2021/2022. године констатовали да су сви наручени уџбенички комплети дистрибуирани на време. Наручени су уџбеници за наредну школску годину.</w:t>
      </w:r>
    </w:p>
    <w:p w:rsidR="002E251A" w:rsidRDefault="00072502">
      <w:pPr>
        <w:jc w:val="both"/>
        <w:rPr>
          <w:rFonts w:ascii="Times New Roman" w:hAnsi="Times New Roman" w:cs="Times New Roman"/>
          <w:sz w:val="24"/>
        </w:rPr>
      </w:pPr>
      <w:r>
        <w:rPr>
          <w:rFonts w:ascii="Times New Roman" w:hAnsi="Times New Roman" w:cs="Times New Roman"/>
          <w:sz w:val="24"/>
        </w:rPr>
        <w:t>Наставници раде по Плану реализације наставе у случају непосредне ратне опасности, ратног стања, ванредног стања или других ванредних ситуација и околности за основну школу, који је саставни део Правилника о посебном програму образовања и васпитања и представља полазну основу за планирање, организацију и реализацију наставе. Измене се односе на План реализације наставе за 4. и 8. разред. Стручно веће за друштвену групу предмета је на седници одржаној 16.03. 2022.године разматрало предлоге предметних наставника за избор издавача уџбеника за наредну школску годину-2022-2023. год.Стручно веће је донело одлуку да остану исти уџбеници и издавачи као сто су били ове школске године.Постоји измена код уџбеника за Енглески језик за осми разред па ће се користити уџбеник издавача Клетт под називом The English Book-Projekt 5 Serbian edition.</w:t>
      </w:r>
    </w:p>
    <w:p w:rsidR="002E251A" w:rsidRDefault="002E251A">
      <w:pPr>
        <w:jc w:val="both"/>
        <w:rPr>
          <w:rFonts w:ascii="Times New Roman" w:hAnsi="Times New Roman" w:cs="Times New Roman"/>
          <w:sz w:val="24"/>
        </w:rPr>
      </w:pPr>
    </w:p>
    <w:p w:rsidR="002E251A" w:rsidRDefault="00072502">
      <w:pPr>
        <w:jc w:val="both"/>
        <w:rPr>
          <w:rFonts w:ascii="Times New Roman" w:hAnsi="Times New Roman" w:cs="Times New Roman"/>
          <w:sz w:val="24"/>
        </w:rPr>
      </w:pPr>
      <w:r>
        <w:rPr>
          <w:rFonts w:ascii="Times New Roman" w:hAnsi="Times New Roman" w:cs="Times New Roman"/>
          <w:sz w:val="24"/>
        </w:rPr>
        <w:t>Дечији часописи су се у току школске године дистрибуирали по утврђеној динамици. За разреде од 1.до 4. је часопис ,,Јежурко”, а за разреде од 5. до 8. часопис ,,Мој фазон”.</w:t>
      </w:r>
    </w:p>
    <w:p w:rsidR="002E251A" w:rsidRDefault="002E251A">
      <w:pPr>
        <w:jc w:val="both"/>
        <w:rPr>
          <w:rFonts w:ascii="Times New Roman" w:hAnsi="Times New Roman" w:cs="Times New Roman"/>
          <w:sz w:val="24"/>
        </w:rPr>
      </w:pPr>
    </w:p>
    <w:p w:rsidR="002E251A" w:rsidRDefault="00072502">
      <w:pPr>
        <w:jc w:val="right"/>
        <w:rPr>
          <w:rFonts w:ascii="Times New Roman" w:hAnsi="Times New Roman" w:cs="Times New Roman"/>
          <w:sz w:val="24"/>
        </w:rPr>
      </w:pPr>
      <w:r>
        <w:rPr>
          <w:rFonts w:ascii="Times New Roman" w:hAnsi="Times New Roman" w:cs="Times New Roman"/>
          <w:sz w:val="24"/>
        </w:rPr>
        <w:t>Александра Остојић</w:t>
      </w:r>
    </w:p>
    <w:p w:rsidR="002E251A" w:rsidRDefault="00D546ED">
      <w:pPr>
        <w:jc w:val="right"/>
        <w:rPr>
          <w:rFonts w:ascii="Times New Roman" w:hAnsi="Times New Roman" w:cs="Times New Roman"/>
          <w:sz w:val="24"/>
          <w:lang/>
        </w:rPr>
      </w:pPr>
      <w:r>
        <w:rPr>
          <w:rFonts w:ascii="Times New Roman" w:hAnsi="Times New Roman" w:cs="Times New Roman"/>
          <w:sz w:val="24"/>
        </w:rPr>
        <w:t>П</w:t>
      </w:r>
      <w:r w:rsidR="00072502">
        <w:rPr>
          <w:rFonts w:ascii="Times New Roman" w:hAnsi="Times New Roman" w:cs="Times New Roman"/>
          <w:sz w:val="24"/>
        </w:rPr>
        <w:t>редседник</w:t>
      </w:r>
    </w:p>
    <w:p w:rsidR="00D546ED" w:rsidRDefault="00D546ED">
      <w:pPr>
        <w:jc w:val="right"/>
        <w:rPr>
          <w:rFonts w:ascii="Times New Roman" w:hAnsi="Times New Roman" w:cs="Times New Roman"/>
          <w:sz w:val="24"/>
          <w:lang/>
        </w:rPr>
      </w:pPr>
    </w:p>
    <w:p w:rsidR="00D546ED" w:rsidRPr="00D546ED" w:rsidRDefault="00D546ED">
      <w:pPr>
        <w:jc w:val="right"/>
        <w:rPr>
          <w:rFonts w:ascii="Times New Roman" w:hAnsi="Times New Roman" w:cs="Times New Roman"/>
          <w:color w:val="FF0000"/>
          <w:lang/>
        </w:rPr>
      </w:pPr>
    </w:p>
    <w:p w:rsidR="002E251A" w:rsidRDefault="002E251A">
      <w:pPr>
        <w:rPr>
          <w:rFonts w:ascii="Times New Roman" w:hAnsi="Times New Roman" w:cs="Times New Roman"/>
          <w:color w:val="FF0000"/>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both"/>
        <w:rPr>
          <w:rFonts w:ascii="Times New Roman" w:hAnsi="Times New Roman"/>
          <w:b/>
          <w:iCs/>
          <w:sz w:val="28"/>
          <w:szCs w:val="24"/>
          <w:lang/>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вoђeњe лeтoписa шкoлe</w:t>
      </w:r>
    </w:p>
    <w:p w:rsidR="002E251A" w:rsidRDefault="002E251A">
      <w:pPr>
        <w:rPr>
          <w:rFonts w:ascii="Times New Roman" w:hAnsi="Times New Roman" w:cs="Times New Roman"/>
          <w:color w:val="FF0000"/>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Комисија за вођење Летописа школе се редовно састајала током школске 2021/2022г. и</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разматрала ажурност вођења летописа и уписивање података о активности школе и</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реализацији образовно- васпитног рада.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У Летопису су наведени само основни подаци о активностима важним за рад школе и</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реализацију образовно-васпитног рада. Ове активности су детаљније представљене кроз</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прилоге на сајту школе „Милисав Николић“ Божевац.</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КОМИСИЈА ЗА ВОЂЕЊЕ ЛЕТОПИСА ШКОЛЕ</w:t>
      </w:r>
    </w:p>
    <w:p w:rsidR="002E251A" w:rsidRDefault="00072502">
      <w:pPr>
        <w:wordWrap w:val="0"/>
        <w:jc w:val="right"/>
        <w:rPr>
          <w:rFonts w:ascii="Times New Roman" w:hAnsi="Times New Roman" w:cs="Times New Roman"/>
          <w:sz w:val="24"/>
          <w:szCs w:val="24"/>
          <w:lang/>
        </w:rPr>
      </w:pPr>
      <w:r>
        <w:rPr>
          <w:rFonts w:ascii="Times New Roman" w:hAnsi="Times New Roman" w:cs="Times New Roman"/>
          <w:sz w:val="24"/>
          <w:szCs w:val="24"/>
          <w:lang/>
        </w:rPr>
        <w:t>Зоран Крстић</w:t>
      </w:r>
    </w:p>
    <w:p w:rsidR="002E251A" w:rsidRDefault="002E251A">
      <w:pPr>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both"/>
        <w:rPr>
          <w:rFonts w:ascii="Times New Roman" w:hAnsi="Times New Roman"/>
          <w:b/>
          <w:sz w:val="28"/>
          <w:szCs w:val="24"/>
          <w:lang w:val="hr-HR"/>
        </w:rPr>
      </w:pPr>
      <w:r>
        <w:rPr>
          <w:rFonts w:ascii="Times New Roman" w:hAnsi="Times New Roman"/>
          <w:b/>
          <w:sz w:val="28"/>
          <w:szCs w:val="24"/>
          <w:lang w:val="hr-HR"/>
        </w:rPr>
        <w:t>Кoмис</w:t>
      </w:r>
      <w:r>
        <w:rPr>
          <w:rFonts w:ascii="Times New Roman" w:hAnsi="Times New Roman"/>
          <w:b/>
          <w:sz w:val="28"/>
          <w:szCs w:val="24"/>
          <w:lang w:val="sr-Cyrl-CS"/>
        </w:rPr>
        <w:t>иј</w:t>
      </w:r>
      <w:r>
        <w:rPr>
          <w:rFonts w:ascii="Times New Roman" w:hAnsi="Times New Roman"/>
          <w:b/>
          <w:sz w:val="28"/>
          <w:szCs w:val="24"/>
          <w:lang w:val="hr-HR"/>
        </w:rPr>
        <w:t>a зa пoсeтe, излeтe и eкскурз</w:t>
      </w:r>
      <w:r>
        <w:rPr>
          <w:rFonts w:ascii="Times New Roman" w:hAnsi="Times New Roman"/>
          <w:b/>
          <w:sz w:val="28"/>
          <w:szCs w:val="24"/>
        </w:rPr>
        <w:t>иј</w:t>
      </w:r>
      <w:r>
        <w:rPr>
          <w:rFonts w:ascii="Times New Roman" w:hAnsi="Times New Roman"/>
          <w:b/>
          <w:sz w:val="28"/>
          <w:szCs w:val="24"/>
          <w:lang w:val="hr-HR"/>
        </w:rPr>
        <w:t>e:</w:t>
      </w:r>
    </w:p>
    <w:p w:rsidR="002E251A" w:rsidRDefault="002E251A">
      <w:pPr>
        <w:pStyle w:val="Normal1"/>
        <w:spacing w:line="360" w:lineRule="auto"/>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Ове школске године, због неповољне епидемиолошке ситуације изазване</w:t>
      </w:r>
      <w:r>
        <w:rPr>
          <w:rFonts w:ascii="Times New Roman" w:hAnsi="Times New Roman" w:cs="Times New Roman"/>
          <w:sz w:val="24"/>
          <w:szCs w:val="24"/>
          <w:lang/>
        </w:rPr>
        <w:t xml:space="preserve"> </w:t>
      </w:r>
      <w:r>
        <w:rPr>
          <w:rFonts w:ascii="Times New Roman" w:hAnsi="Times New Roman" w:cs="Times New Roman"/>
          <w:sz w:val="24"/>
          <w:szCs w:val="24"/>
        </w:rPr>
        <w:t>вирусом</w:t>
      </w:r>
      <w:r>
        <w:rPr>
          <w:rFonts w:ascii="Times New Roman" w:hAnsi="Times New Roman" w:cs="Times New Roman"/>
          <w:sz w:val="24"/>
          <w:szCs w:val="24"/>
          <w:lang/>
        </w:rPr>
        <w:t xml:space="preserve"> </w:t>
      </w:r>
      <w:r>
        <w:rPr>
          <w:rFonts w:ascii="Times New Roman" w:hAnsi="Times New Roman" w:cs="Times New Roman"/>
          <w:sz w:val="24"/>
          <w:szCs w:val="24"/>
        </w:rPr>
        <w:t>COVID-19, планирана екскурзија за ученике од 1. до 8. разреда није реализована.</w:t>
      </w:r>
    </w:p>
    <w:p w:rsidR="002E251A" w:rsidRDefault="002E251A">
      <w:pPr>
        <w:jc w:val="right"/>
        <w:rPr>
          <w:rFonts w:ascii="Times New Roman" w:hAnsi="Times New Roman" w:cs="Times New Roman"/>
          <w:sz w:val="24"/>
          <w:szCs w:val="24"/>
        </w:rPr>
      </w:pPr>
    </w:p>
    <w:p w:rsidR="002E251A" w:rsidRDefault="00072502">
      <w:pPr>
        <w:jc w:val="right"/>
        <w:rPr>
          <w:rFonts w:ascii="Times New Roman" w:hAnsi="Times New Roman" w:cs="Times New Roman"/>
          <w:sz w:val="24"/>
          <w:szCs w:val="24"/>
        </w:rPr>
      </w:pPr>
      <w:r>
        <w:rPr>
          <w:rFonts w:ascii="Times New Roman" w:hAnsi="Times New Roman" w:cs="Times New Roman"/>
          <w:sz w:val="24"/>
          <w:szCs w:val="24"/>
        </w:rPr>
        <w:t>Председник комисије</w:t>
      </w:r>
    </w:p>
    <w:p w:rsidR="002E251A" w:rsidRDefault="00072502" w:rsidP="00D546ED">
      <w:pPr>
        <w:jc w:val="right"/>
        <w:rPr>
          <w:rFonts w:ascii="Times New Roman" w:hAnsi="Times New Roman" w:cs="Times New Roman"/>
          <w:sz w:val="24"/>
          <w:szCs w:val="24"/>
          <w:lang/>
        </w:rPr>
      </w:pPr>
      <w:r>
        <w:rPr>
          <w:rFonts w:ascii="Times New Roman" w:hAnsi="Times New Roman" w:cs="Times New Roman"/>
          <w:sz w:val="24"/>
          <w:szCs w:val="24"/>
        </w:rPr>
        <w:t>Зоран Крстић</w:t>
      </w:r>
    </w:p>
    <w:p w:rsidR="002E251A" w:rsidRDefault="002E251A">
      <w:pPr>
        <w:jc w:val="right"/>
        <w:rPr>
          <w:rFonts w:ascii="Times New Roman" w:hAnsi="Times New Roman" w:cs="Times New Roman"/>
          <w:sz w:val="24"/>
          <w:szCs w:val="24"/>
          <w:lang/>
        </w:rPr>
      </w:pPr>
    </w:p>
    <w:p w:rsidR="002E251A" w:rsidRDefault="002E251A">
      <w:pPr>
        <w:jc w:val="right"/>
        <w:rPr>
          <w:rFonts w:ascii="Times New Roman" w:hAnsi="Times New Roman" w:cs="Times New Roman"/>
          <w:sz w:val="24"/>
          <w:szCs w:val="24"/>
          <w:lang/>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rPr>
          <w:rFonts w:ascii="Times New Roman" w:hAnsi="Times New Roman"/>
          <w:b/>
          <w:iCs/>
          <w:sz w:val="28"/>
          <w:szCs w:val="24"/>
          <w:lang w:val="hr-HR"/>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дoдaтни рaд сa учeницимa, слoбoдн</w:t>
      </w:r>
      <w:r>
        <w:rPr>
          <w:rFonts w:ascii="Times New Roman" w:hAnsi="Times New Roman"/>
          <w:b/>
          <w:iCs/>
          <w:sz w:val="28"/>
          <w:szCs w:val="24"/>
          <w:lang w:val="sr-Cyrl-CS"/>
        </w:rPr>
        <w:t>е</w:t>
      </w:r>
      <w:r>
        <w:rPr>
          <w:rFonts w:ascii="Times New Roman" w:hAnsi="Times New Roman"/>
          <w:b/>
          <w:iCs/>
          <w:sz w:val="28"/>
          <w:szCs w:val="24"/>
          <w:lang w:val="hr-HR"/>
        </w:rPr>
        <w:t xml:space="preserve"> aктивнoсти и тaкмичeњ</w:t>
      </w:r>
      <w:r>
        <w:rPr>
          <w:rFonts w:ascii="Times New Roman" w:hAnsi="Times New Roman"/>
          <w:b/>
          <w:iCs/>
          <w:sz w:val="28"/>
          <w:szCs w:val="24"/>
          <w:lang w:val="sr-Cyrl-CS"/>
        </w:rPr>
        <w:t>а</w:t>
      </w:r>
      <w:r>
        <w:rPr>
          <w:rFonts w:ascii="Times New Roman" w:hAnsi="Times New Roman"/>
          <w:b/>
          <w:iCs/>
          <w:sz w:val="28"/>
          <w:szCs w:val="24"/>
          <w:lang w:val="hr-HR"/>
        </w:rPr>
        <w:t xml:space="preserve"> учeникa:</w:t>
      </w:r>
    </w:p>
    <w:p w:rsidR="002E251A" w:rsidRDefault="002E251A">
      <w:pPr>
        <w:contextualSpacing/>
        <w:jc w:val="both"/>
        <w:rPr>
          <w:rFonts w:ascii="Times New Roman" w:hAnsi="Times New Roman"/>
          <w:iCs/>
          <w:sz w:val="24"/>
          <w:szCs w:val="24"/>
          <w:lang/>
        </w:rPr>
      </w:pP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ДОДАТНА НАСТАВА</w:t>
      </w: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 xml:space="preserve">Садржаји додатне наставе су усклађени са потрбама ученика и у зависности од наставног плана и програма одговарајућег предмета.Часови су  током првог и другог полугодишта,због тренутне епидемиолошке ситуације организовани  у складу са </w:t>
      </w:r>
      <w:r>
        <w:rPr>
          <w:rFonts w:ascii="Times New Roman" w:hAnsi="Times New Roman" w:cs="Times New Roman"/>
          <w:sz w:val="24"/>
          <w:szCs w:val="28"/>
        </w:rPr>
        <w:lastRenderedPageBreak/>
        <w:t>Правилником о календару школских такмичења и смотри ученика.Избор ученика за додатни рад вршили су: разредни старешина и предметни наставник.</w:t>
      </w: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Додатна настава је намењена ученицима за развијање специјалних способности даровитих ученика за поједине предмете.У  настави 3. и 4. разреда сваки учитељ у свом одељењу организује и реализује додатну наставу из математике са ученицима који показују веће способности и интресовања за овај предмет.Са ученицима који су се определили за додатни рад радило се континуирано у првом и другом полугодишту.  Додатни рад је био разноврстан и богат.Инсистирало се на самосталности и практичном раду ученика уз вођство наставника. Садржајима додатне наставе вршена је припрема ученика за такмичења.</w:t>
      </w: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СЛОБОДНЕ АКТИВНОСТИ УЧЕНИКА</w:t>
      </w: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Основни принципи по којима се одвија рад ученика у оквиру слободних активности су добровољност и инересовање ученика.Слободан избор активности омогућава ученицимада се што боље опробају у оним склоностима које могу да задовоље њихову радозналост.Активно учествовање ученика у слободним активностима доприноси васпитању младих за активан живот и рад и обогаћује свет детињства разноврсним сазнањима из разних области живота,доприноси правилном схватању и прихватању моралних вредности.</w:t>
      </w: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 xml:space="preserve">Различитост ученичког интересовања карактеристичног за узраст од  7 до 10 година, њихова радозналост, тежња ка стваралаштву,те потрба за дружењем, обавезују на организовање секција уз ангажовање свих учитеља.Ученици од 1. до 4. разреда активно учествовали у обележавању Дечије недеље 2021 / 2022.године. Kао и сваке године у нашој школи се обележава  Дечија недеља како у матичној школи , тако и у издвојеним одељеима.Ове године обележена је по добро познатим стиховима  ,, Дете је дете да га волите и разумете!“ Дечија недеља је обележена  и кроз спортски дан. Уоквиру  Дечије недеље ученици су се ангажовали у прављењу паноа ,, Планета дечијих права „ , правили су јесењи лого Дечије несеље.  Ученици првог разреда су правили беџеве са свијим  именима , породичне облаке , посуде за оловке.У оквиру  Дечије недеље ученици су правили јесење плодове.Ученици су показали своју креативност  кроз ликовну радионицу вајање у глини. Ученици су организовали модну ревију и ревију фризура. У жељи  да кроз различите форме креативног изражавања децу уведемо у свет одрастања подстакнемо њихов маштовити потенцијал, очување писмености и правих вредности ученици наше школе су учествују и на наградним конкурсима.  Поводом наступајућих новогодишњих празника  ученици су израдили креативне новогодишње честитке. Учествовали  су на школском конкурсу ,, Најлепша честитка за 8. март.“ Поводом најрадоснијег празника Ускрса ученици су правили ускршњи кутак ,декорације , фарбали и украшавали ускршња јаја. Учествовали су и освојили награде и дипломе  на ликовном конкурсу ,, Крв живот значи .“ Такође су учесвовали  и на спортском такмичењу Крос РТС-а и освојили заслужена места.Ученици су са својим учитељима у одељењу правили тематске паное, излагали ученичке радове, рецитовали, глумили, играли, певали,читали...За успешнији рад </w:t>
      </w:r>
      <w:r>
        <w:rPr>
          <w:rFonts w:ascii="Times New Roman" w:hAnsi="Times New Roman" w:cs="Times New Roman"/>
          <w:sz w:val="24"/>
          <w:szCs w:val="28"/>
        </w:rPr>
        <w:lastRenderedPageBreak/>
        <w:t>слободних активности школа је  континуирано сарађивала и ове школске године  са родитељима, друштвеном средином и др.Успешни ученички радови су до сада излагани у школи, награђивани а и у наредном периоду ће се ова активност наставити.</w:t>
      </w:r>
    </w:p>
    <w:p w:rsidR="002E251A" w:rsidRDefault="00072502">
      <w:pPr>
        <w:jc w:val="both"/>
        <w:rPr>
          <w:rFonts w:ascii="Times New Roman" w:hAnsi="Times New Roman" w:cs="Times New Roman"/>
          <w:sz w:val="24"/>
          <w:szCs w:val="28"/>
        </w:rPr>
      </w:pPr>
      <w:r>
        <w:rPr>
          <w:rFonts w:ascii="Times New Roman" w:hAnsi="Times New Roman" w:cs="Times New Roman"/>
          <w:sz w:val="24"/>
          <w:szCs w:val="28"/>
        </w:rPr>
        <w:t>ТАКМИЧЕЊА</w:t>
      </w:r>
    </w:p>
    <w:p w:rsidR="002E251A" w:rsidRPr="00D546ED" w:rsidRDefault="00072502" w:rsidP="00D546ED">
      <w:pPr>
        <w:jc w:val="both"/>
        <w:rPr>
          <w:rFonts w:ascii="Times New Roman" w:hAnsi="Times New Roman" w:cs="Times New Roman"/>
          <w:sz w:val="24"/>
          <w:szCs w:val="28"/>
          <w:lang/>
        </w:rPr>
      </w:pPr>
      <w:r>
        <w:rPr>
          <w:rFonts w:ascii="Times New Roman" w:hAnsi="Times New Roman" w:cs="Times New Roman"/>
          <w:sz w:val="24"/>
          <w:szCs w:val="28"/>
        </w:rPr>
        <w:t>Ученици  нижих  и виших разреда су учесвовали и на школском такмичењу из математике и освојили заслужена места.</w:t>
      </w:r>
    </w:p>
    <w:p w:rsidR="002E251A" w:rsidRPr="00D546ED" w:rsidRDefault="00072502" w:rsidP="00D546ED">
      <w:pPr>
        <w:jc w:val="right"/>
        <w:rPr>
          <w:rFonts w:ascii="Times New Roman" w:hAnsi="Times New Roman" w:cs="Times New Roman"/>
          <w:sz w:val="24"/>
          <w:szCs w:val="28"/>
          <w:lang/>
        </w:rPr>
      </w:pPr>
      <w:r>
        <w:rPr>
          <w:rFonts w:ascii="Times New Roman" w:hAnsi="Times New Roman" w:cs="Times New Roman"/>
          <w:sz w:val="24"/>
          <w:szCs w:val="28"/>
        </w:rPr>
        <w:t xml:space="preserve">                                                                                 Данијела Стокић</w:t>
      </w:r>
    </w:p>
    <w:p w:rsidR="002E251A" w:rsidRPr="00D546ED" w:rsidRDefault="00072502" w:rsidP="00D546ED">
      <w:pPr>
        <w:pBdr>
          <w:top w:val="single" w:sz="4" w:space="1" w:color="auto"/>
          <w:left w:val="single" w:sz="4" w:space="4" w:color="auto"/>
          <w:bottom w:val="single" w:sz="4" w:space="1" w:color="auto"/>
          <w:right w:val="single" w:sz="4" w:space="4" w:color="auto"/>
        </w:pBdr>
        <w:shd w:val="clear" w:color="auto" w:fill="BDD6EE" w:themeFill="accent1" w:themeFillTint="66"/>
        <w:contextualSpacing/>
        <w:rPr>
          <w:rFonts w:ascii="Times New Roman" w:hAnsi="Times New Roman" w:cs="Times New Roman"/>
          <w:sz w:val="28"/>
          <w:szCs w:val="28"/>
          <w:lang/>
        </w:rPr>
      </w:pPr>
      <w:r>
        <w:rPr>
          <w:rFonts w:ascii="Times New Roman" w:hAnsi="Times New Roman"/>
          <w:b/>
          <w:iCs/>
          <w:sz w:val="28"/>
          <w:szCs w:val="28"/>
          <w:lang w:val="hr-HR"/>
        </w:rPr>
        <w:t>Кoмис</w:t>
      </w:r>
      <w:r>
        <w:rPr>
          <w:rFonts w:ascii="Times New Roman" w:hAnsi="Times New Roman"/>
          <w:b/>
          <w:iCs/>
          <w:sz w:val="28"/>
          <w:szCs w:val="28"/>
          <w:lang w:val="sr-Cyrl-CS"/>
        </w:rPr>
        <w:t>иј</w:t>
      </w:r>
      <w:r>
        <w:rPr>
          <w:rFonts w:ascii="Times New Roman" w:hAnsi="Times New Roman"/>
          <w:b/>
          <w:iCs/>
          <w:sz w:val="28"/>
          <w:szCs w:val="28"/>
          <w:lang w:val="hr-HR"/>
        </w:rPr>
        <w:t xml:space="preserve">a зa </w:t>
      </w:r>
      <w:r>
        <w:rPr>
          <w:rFonts w:ascii="Times New Roman" w:hAnsi="Times New Roman"/>
          <w:b/>
          <w:iCs/>
          <w:sz w:val="28"/>
          <w:szCs w:val="28"/>
          <w:lang/>
        </w:rPr>
        <w:t xml:space="preserve">доделу признања и награда </w:t>
      </w:r>
    </w:p>
    <w:p w:rsidR="00D546ED" w:rsidRDefault="00D546ED">
      <w:pPr>
        <w:jc w:val="both"/>
        <w:rPr>
          <w:rFonts w:ascii="Times New Roman" w:hAnsi="Times New Roman" w:cs="Times New Roman"/>
          <w:sz w:val="24"/>
          <w:szCs w:val="24"/>
          <w:lang/>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Комисија је узела учешће у предлогу кандидата из колектива за доделу признања Повеља за изузетан допринос у образовно-васпитном раду које додељује општина Мало Црниће заједно са директорком школе и члановима Наставничког већа. Награде су уручене наставницама физичког и здравственог васпитања Тамари Јованчевић  и Весни Илић Радуловић. Уручивање награда је реализовано од стране председника општине крајем школске године заједно са пријемом вуковаца. Награде је уручио председник општине Мало Црниће Малиша Антонијевић. </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Наши ученици су похваљени и награђени Вуковим дипломама и комплетима књига за остварени труд и залагање у настави и ваннаставним активностима и такмичењима. </w:t>
      </w:r>
    </w:p>
    <w:p w:rsidR="00D546ED" w:rsidRPr="00D546ED" w:rsidRDefault="00072502">
      <w:pPr>
        <w:jc w:val="both"/>
        <w:rPr>
          <w:rFonts w:ascii="Times New Roman" w:hAnsi="Times New Roman" w:cs="Times New Roman"/>
          <w:sz w:val="24"/>
          <w:szCs w:val="24"/>
          <w:lang/>
        </w:rPr>
      </w:pPr>
      <w:r>
        <w:rPr>
          <w:rFonts w:ascii="Times New Roman" w:hAnsi="Times New Roman" w:cs="Times New Roman"/>
          <w:sz w:val="24"/>
          <w:szCs w:val="24"/>
        </w:rPr>
        <w:t>Изабран је ђак генерације, ученица 8-1 разреда Лазар Ивковић , награђен за постигнуте резултате и остварене пласмане на многим такмичењима. Овај ученица је представљао школу на републичком такмичењу из енглеског језика. Такође, ученица Владана Рогић, 8-1 је награђена одлуком наставничког већа и добитница је награде ”-”Буди човек” из  фонда “Лазар Стојиловић за примерно понашање према наставницима, друговима и школским обавезама.</w:t>
      </w:r>
    </w:p>
    <w:p w:rsidR="002E251A" w:rsidRDefault="00072502">
      <w:pPr>
        <w:jc w:val="center"/>
        <w:rPr>
          <w:rFonts w:ascii="Times New Roman" w:hAnsi="Times New Roman" w:cs="Times New Roman"/>
          <w:sz w:val="24"/>
          <w:szCs w:val="24"/>
          <w:lang/>
        </w:rPr>
      </w:pPr>
      <w:r>
        <w:rPr>
          <w:rFonts w:ascii="Times New Roman" w:hAnsi="Times New Roman" w:cs="Times New Roman"/>
          <w:noProof/>
          <w:sz w:val="24"/>
          <w:szCs w:val="24"/>
          <w:lang w:eastAsia="en-US"/>
        </w:rPr>
        <w:drawing>
          <wp:inline distT="0" distB="0" distL="114300" distR="114300">
            <wp:extent cx="3870717" cy="2581275"/>
            <wp:effectExtent l="0" t="0" r="0" b="0"/>
            <wp:docPr id="3" name="Picture 3" descr="IMG-b37b32ba432ffc6eb64da4c96bf457f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b37b32ba432ffc6eb64da4c96bf457fc-V"/>
                    <pic:cNvPicPr>
                      <a:picLocks noChangeAspect="1"/>
                    </pic:cNvPicPr>
                  </pic:nvPicPr>
                  <pic:blipFill>
                    <a:blip r:embed="rId219"/>
                    <a:stretch>
                      <a:fillRect/>
                    </a:stretch>
                  </pic:blipFill>
                  <pic:spPr>
                    <a:xfrm>
                      <a:off x="0" y="0"/>
                      <a:ext cx="3868925" cy="2580080"/>
                    </a:xfrm>
                    <a:prstGeom prst="rect">
                      <a:avLst/>
                    </a:prstGeom>
                  </pic:spPr>
                </pic:pic>
              </a:graphicData>
            </a:graphic>
          </wp:inline>
        </w:drawing>
      </w:r>
    </w:p>
    <w:p w:rsidR="002E251A" w:rsidRDefault="002E251A">
      <w:pPr>
        <w:jc w:val="center"/>
        <w:rPr>
          <w:rFonts w:ascii="Times New Roman" w:hAnsi="Times New Roman" w:cs="Times New Roman"/>
          <w:sz w:val="24"/>
          <w:szCs w:val="24"/>
          <w:lang/>
        </w:rPr>
      </w:pPr>
    </w:p>
    <w:p w:rsidR="002E251A" w:rsidRPr="00D546ED" w:rsidRDefault="00072502" w:rsidP="00D546ED">
      <w:pPr>
        <w:jc w:val="center"/>
        <w:rPr>
          <w:rFonts w:ascii="Times New Roman" w:hAnsi="Times New Roman" w:cs="Times New Roman"/>
          <w:sz w:val="24"/>
          <w:szCs w:val="24"/>
          <w:lang/>
        </w:rPr>
      </w:pPr>
      <w:r>
        <w:rPr>
          <w:rFonts w:ascii="Times New Roman" w:hAnsi="Times New Roman" w:cs="Times New Roman"/>
          <w:noProof/>
          <w:sz w:val="24"/>
          <w:szCs w:val="24"/>
          <w:lang w:eastAsia="en-US"/>
        </w:rPr>
        <w:drawing>
          <wp:inline distT="0" distB="0" distL="114300" distR="114300">
            <wp:extent cx="3819525" cy="2547758"/>
            <wp:effectExtent l="0" t="0" r="0" b="5080"/>
            <wp:docPr id="4" name="Picture 4" descr="IMG-4659184b6b89604d7113bd6309a7490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4659184b6b89604d7113bd6309a74901-V"/>
                    <pic:cNvPicPr>
                      <a:picLocks noChangeAspect="1"/>
                    </pic:cNvPicPr>
                  </pic:nvPicPr>
                  <pic:blipFill>
                    <a:blip r:embed="rId220"/>
                    <a:stretch>
                      <a:fillRect/>
                    </a:stretch>
                  </pic:blipFill>
                  <pic:spPr>
                    <a:xfrm>
                      <a:off x="0" y="0"/>
                      <a:ext cx="3823015" cy="2550086"/>
                    </a:xfrm>
                    <a:prstGeom prst="rect">
                      <a:avLst/>
                    </a:prstGeom>
                  </pic:spPr>
                </pic:pic>
              </a:graphicData>
            </a:graphic>
          </wp:inline>
        </w:drawing>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О запаженим резултатима наших ученика на такмичењима школа као и сваке године евиденцију води стручни сарадник-психолог.                                                                                </w:t>
      </w:r>
    </w:p>
    <w:p w:rsidR="002E251A" w:rsidRPr="00D546ED" w:rsidRDefault="00072502" w:rsidP="00D546ED">
      <w:pPr>
        <w:ind w:firstLineChars="2500" w:firstLine="6000"/>
        <w:jc w:val="right"/>
        <w:rPr>
          <w:rFonts w:ascii="Times New Roman" w:hAnsi="Times New Roman" w:cs="Times New Roman"/>
          <w:sz w:val="24"/>
          <w:szCs w:val="24"/>
          <w:lang/>
        </w:rPr>
      </w:pPr>
      <w:r>
        <w:rPr>
          <w:rFonts w:ascii="Times New Roman" w:hAnsi="Times New Roman" w:cs="Times New Roman"/>
          <w:sz w:val="24"/>
          <w:szCs w:val="24"/>
        </w:rPr>
        <w:t>Сашка Ивановић</w:t>
      </w:r>
    </w:p>
    <w:p w:rsidR="002E251A" w:rsidRDefault="002E251A">
      <w:pPr>
        <w:rPr>
          <w:b/>
        </w:rPr>
      </w:pPr>
    </w:p>
    <w:p w:rsidR="002E251A" w:rsidRDefault="00072502">
      <w:pPr>
        <w:rPr>
          <w:b/>
        </w:rPr>
      </w:pPr>
      <w:r>
        <w:rPr>
          <w:b/>
        </w:rPr>
        <w:t>ТАКМИЧЕЊА 2021/22.</w:t>
      </w:r>
    </w:p>
    <w:p w:rsidR="002E251A" w:rsidRDefault="00072502">
      <w:r>
        <w:rPr>
          <w:b/>
        </w:rPr>
        <w:t>ОПШТИНСКО ,МАТЕМАТИКА:</w:t>
      </w:r>
    </w:p>
    <w:p w:rsidR="002E251A" w:rsidRDefault="00072502">
      <w:r>
        <w:t>3.раз     Лена Дробњак                  2.место  није пласирана на окружно</w:t>
      </w:r>
    </w:p>
    <w:p w:rsidR="002E251A" w:rsidRDefault="00072502">
      <w:r>
        <w:t>4.раз     Милош Животић              1.место</w:t>
      </w:r>
    </w:p>
    <w:p w:rsidR="002E251A" w:rsidRDefault="00072502">
      <w:r>
        <w:t xml:space="preserve">              Викторија Станојевић     1. место</w:t>
      </w:r>
    </w:p>
    <w:p w:rsidR="002E251A" w:rsidRDefault="00072502">
      <w:r>
        <w:t xml:space="preserve">5.раз    Милица Животић             1.место </w:t>
      </w:r>
    </w:p>
    <w:p w:rsidR="002E251A" w:rsidRDefault="00072502">
      <w:r>
        <w:t>7.раз    Лана Радојковић               1.место</w:t>
      </w:r>
    </w:p>
    <w:p w:rsidR="002E251A" w:rsidRDefault="00072502">
      <w:r>
        <w:t>8.раз   Лазар Ивковић                    1.место</w:t>
      </w:r>
    </w:p>
    <w:p w:rsidR="002E251A" w:rsidRDefault="00072502">
      <w:pPr>
        <w:rPr>
          <w:b/>
        </w:rPr>
      </w:pPr>
      <w:r>
        <w:rPr>
          <w:b/>
        </w:rPr>
        <w:t>ОПШТИНСКО, СРПСКИ ЈЕЗИК И КЊИЖЕВНОСТ:</w:t>
      </w:r>
    </w:p>
    <w:p w:rsidR="002E251A" w:rsidRDefault="00072502">
      <w:r>
        <w:t>5.раз Анастасија Станисављевић ранг 2. пласирана на окружно</w:t>
      </w:r>
    </w:p>
    <w:p w:rsidR="002E251A" w:rsidRDefault="00072502">
      <w:r>
        <w:t xml:space="preserve">          Милица Животић 2.место</w:t>
      </w:r>
    </w:p>
    <w:p w:rsidR="002E251A" w:rsidRDefault="00072502">
      <w:r>
        <w:t>8.раз Наташа Рогић  1.место</w:t>
      </w:r>
    </w:p>
    <w:p w:rsidR="002E251A" w:rsidRDefault="00072502">
      <w:r>
        <w:t xml:space="preserve">          Анђела Тврдишић  2.место</w:t>
      </w:r>
    </w:p>
    <w:p w:rsidR="002E251A" w:rsidRDefault="00072502">
      <w:r>
        <w:t xml:space="preserve">         Бојана Бјелајац    3.место</w:t>
      </w:r>
    </w:p>
    <w:p w:rsidR="002E251A" w:rsidRDefault="00072502">
      <w:pPr>
        <w:rPr>
          <w:b/>
        </w:rPr>
      </w:pPr>
      <w:r>
        <w:rPr>
          <w:b/>
        </w:rPr>
        <w:t>СТРАНИ ЈЕЗИЦИ:</w:t>
      </w:r>
    </w:p>
    <w:p w:rsidR="002E251A" w:rsidRDefault="00072502">
      <w:pPr>
        <w:rPr>
          <w:b/>
        </w:rPr>
      </w:pPr>
      <w:r>
        <w:rPr>
          <w:b/>
        </w:rPr>
        <w:lastRenderedPageBreak/>
        <w:t>ОПШТИНСКО НЕМАЧКИ:</w:t>
      </w:r>
    </w:p>
    <w:p w:rsidR="002E251A" w:rsidRDefault="00072502">
      <w:r>
        <w:t>8.раз Никола Милошевић  2.место нијуе пласиран на окружно</w:t>
      </w:r>
    </w:p>
    <w:p w:rsidR="002E251A" w:rsidRDefault="00072502">
      <w:pPr>
        <w:rPr>
          <w:b/>
        </w:rPr>
      </w:pPr>
      <w:r>
        <w:rPr>
          <w:b/>
        </w:rPr>
        <w:t>ОПШТИНСКО ЕНГЛЕСКИ:</w:t>
      </w:r>
    </w:p>
    <w:p w:rsidR="002E251A" w:rsidRDefault="00072502">
      <w:pPr>
        <w:rPr>
          <w:b/>
        </w:rPr>
      </w:pPr>
      <w:r>
        <w:rPr>
          <w:b/>
        </w:rPr>
        <w:t>8.раз  Лазар Ивковић ранг 3. пласиран на окружно</w:t>
      </w:r>
    </w:p>
    <w:p w:rsidR="002E251A" w:rsidRDefault="00072502">
      <w:pPr>
        <w:rPr>
          <w:b/>
        </w:rPr>
      </w:pPr>
      <w:r>
        <w:rPr>
          <w:b/>
        </w:rPr>
        <w:t>ОКРУЖНО ЕНГЛЕСКИ:</w:t>
      </w:r>
    </w:p>
    <w:p w:rsidR="002E251A" w:rsidRDefault="00072502">
      <w:r>
        <w:t>8.раз Лазар Ицковић ранг 2.</w:t>
      </w:r>
    </w:p>
    <w:p w:rsidR="002E251A" w:rsidRDefault="002E251A"/>
    <w:p w:rsidR="002E251A" w:rsidRDefault="00072502">
      <w:pPr>
        <w:rPr>
          <w:b/>
        </w:rPr>
      </w:pPr>
      <w:r>
        <w:rPr>
          <w:b/>
        </w:rPr>
        <w:t>ОПШТИНСКО ИСТОРИЈА:</w:t>
      </w:r>
    </w:p>
    <w:p w:rsidR="002E251A" w:rsidRDefault="00072502">
      <w:r>
        <w:t>5.раз    Анастасија Станисављевић   ранг 3. пласирана на окружно</w:t>
      </w:r>
    </w:p>
    <w:p w:rsidR="002E251A" w:rsidRDefault="00072502">
      <w:r>
        <w:t>8.раз    Анђела Тврдишић ранг 2. пласирана на окружно</w:t>
      </w:r>
    </w:p>
    <w:p w:rsidR="002E251A" w:rsidRDefault="002E251A"/>
    <w:p w:rsidR="002E251A" w:rsidRDefault="00072502">
      <w:pPr>
        <w:rPr>
          <w:b/>
        </w:rPr>
      </w:pPr>
      <w:r>
        <w:rPr>
          <w:b/>
        </w:rPr>
        <w:t>КЊИЖЕВНА ОЛИМПИЈАДА ОПШТИНСКО:</w:t>
      </w:r>
    </w:p>
    <w:p w:rsidR="002E251A" w:rsidRDefault="00072502">
      <w:r>
        <w:t>8.раз  Наташа Рогић ранг 2. пласирана на окружно</w:t>
      </w:r>
    </w:p>
    <w:p w:rsidR="002E251A" w:rsidRDefault="00072502">
      <w:pPr>
        <w:rPr>
          <w:b/>
        </w:rPr>
      </w:pPr>
      <w:r>
        <w:rPr>
          <w:b/>
        </w:rPr>
        <w:t>ОКРУЖНО КЊИЖЕВНА ОЛИМПИЈАДА:</w:t>
      </w:r>
    </w:p>
    <w:p w:rsidR="002E251A" w:rsidRDefault="00072502">
      <w:r>
        <w:t>8.раз Наташа Рогић ранг 3.</w:t>
      </w:r>
    </w:p>
    <w:p w:rsidR="002E251A" w:rsidRDefault="00072502">
      <w:pPr>
        <w:rPr>
          <w:b/>
        </w:rPr>
      </w:pPr>
      <w:r>
        <w:rPr>
          <w:b/>
        </w:rPr>
        <w:t>ХЕМИЈА ОПШТИНСКО:</w:t>
      </w:r>
    </w:p>
    <w:p w:rsidR="002E251A" w:rsidRDefault="00072502">
      <w:r>
        <w:t>8.раз Тамара Живковић      2.место нису пласирани на окружно</w:t>
      </w:r>
    </w:p>
    <w:p w:rsidR="002E251A" w:rsidRDefault="00072502">
      <w:r>
        <w:t xml:space="preserve">           Милошевић Никола   2.место</w:t>
      </w:r>
    </w:p>
    <w:p w:rsidR="002E251A" w:rsidRDefault="00072502">
      <w:pPr>
        <w:rPr>
          <w:b/>
        </w:rPr>
      </w:pPr>
      <w:r>
        <w:rPr>
          <w:b/>
        </w:rPr>
        <w:t>БИОЛОГИЈА ОПШТИНСКО:</w:t>
      </w:r>
    </w:p>
    <w:p w:rsidR="002E251A" w:rsidRDefault="00072502">
      <w:r>
        <w:t>5. раз Животић Милица ранг 1. пласирана на окружно</w:t>
      </w:r>
    </w:p>
    <w:p w:rsidR="002E251A" w:rsidRDefault="00072502">
      <w:r>
        <w:t xml:space="preserve">            Станисављевић Анастасија ранг 2. пласирана на окружно</w:t>
      </w:r>
    </w:p>
    <w:p w:rsidR="002E251A" w:rsidRDefault="00072502">
      <w:r>
        <w:t>7.раз   Савић Лана ранг 1. пласирана на окружно</w:t>
      </w:r>
    </w:p>
    <w:p w:rsidR="002E251A" w:rsidRDefault="00072502">
      <w:r>
        <w:t xml:space="preserve">            Радојковић Лана ранг 2. пласирана на окружно</w:t>
      </w:r>
    </w:p>
    <w:p w:rsidR="002E251A" w:rsidRDefault="00072502">
      <w:r>
        <w:t>8.раз   Лазар Ивковић ранг 1. пласиран на окружно</w:t>
      </w:r>
    </w:p>
    <w:p w:rsidR="002E251A" w:rsidRDefault="00072502">
      <w:r>
        <w:t xml:space="preserve">            Емилија Младеновић ранг 2. пласирана на окружно</w:t>
      </w:r>
    </w:p>
    <w:p w:rsidR="002E251A" w:rsidRDefault="00072502">
      <w:r>
        <w:t>РЕЦИТОВАЊЕ ОПШТИНСКО:</w:t>
      </w:r>
    </w:p>
    <w:p w:rsidR="002E251A" w:rsidRDefault="00072502">
      <w:r>
        <w:t>2.раз  Невена Рогић   1. место пласирана на окружно</w:t>
      </w:r>
    </w:p>
    <w:p w:rsidR="002E251A" w:rsidRDefault="00072502">
      <w:r>
        <w:t>Лана Радојковић 7.раз  4.место,пласирана на окружно</w:t>
      </w:r>
    </w:p>
    <w:p w:rsidR="002E251A" w:rsidRDefault="00072502">
      <w:r>
        <w:t>КРВ ЖИВОТ ЗНАЧИ:</w:t>
      </w:r>
    </w:p>
    <w:p w:rsidR="002E251A" w:rsidRDefault="00072502">
      <w:r>
        <w:lastRenderedPageBreak/>
        <w:t xml:space="preserve">нижи раз: </w:t>
      </w:r>
      <w:r w:rsidR="00D546ED">
        <w:rPr>
          <w:lang/>
        </w:rPr>
        <w:t xml:space="preserve">      </w:t>
      </w:r>
      <w:r>
        <w:t xml:space="preserve"> 3/1 Д</w:t>
      </w:r>
      <w:r w:rsidR="00D546ED">
        <w:t>уња Милојков</w:t>
      </w:r>
      <w:r w:rsidR="00D546ED">
        <w:rPr>
          <w:lang/>
        </w:rPr>
        <w:t>ић</w:t>
      </w:r>
      <w:r>
        <w:t xml:space="preserve">   1.место</w:t>
      </w:r>
    </w:p>
    <w:p w:rsidR="002E251A" w:rsidRDefault="00D546ED">
      <w:r>
        <w:t xml:space="preserve">                </w:t>
      </w:r>
      <w:r w:rsidR="00072502">
        <w:t xml:space="preserve"> 3/2 Анђелка Богић   2.место</w:t>
      </w:r>
    </w:p>
    <w:p w:rsidR="002E251A" w:rsidRDefault="00D546ED">
      <w:r>
        <w:t xml:space="preserve">виши разреди: </w:t>
      </w:r>
      <w:r w:rsidR="00072502">
        <w:t xml:space="preserve"> 5/2 Милица Животић   3.место</w:t>
      </w:r>
    </w:p>
    <w:p w:rsidR="002E251A" w:rsidRDefault="00D546ED">
      <w:r>
        <w:t xml:space="preserve">                  </w:t>
      </w:r>
      <w:r w:rsidR="00072502">
        <w:t xml:space="preserve"> 6/1 Стефан Стевић  3.место</w:t>
      </w:r>
    </w:p>
    <w:p w:rsidR="002E251A" w:rsidRPr="00D546ED" w:rsidRDefault="002E251A">
      <w:pPr>
        <w:jc w:val="both"/>
        <w:rPr>
          <w:rFonts w:ascii="Times New Roman" w:hAnsi="Times New Roman" w:cs="Times New Roman"/>
          <w:sz w:val="24"/>
          <w:szCs w:val="24"/>
          <w:lang/>
        </w:rPr>
      </w:pP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contextualSpacing/>
        <w:rPr>
          <w:rFonts w:ascii="Times New Roman" w:hAnsi="Times New Roman"/>
          <w:b/>
          <w:iCs/>
          <w:sz w:val="28"/>
          <w:szCs w:val="28"/>
          <w:lang w:val="sr-Cyrl-CS"/>
        </w:rPr>
      </w:pPr>
      <w:r>
        <w:rPr>
          <w:rFonts w:ascii="Times New Roman" w:hAnsi="Times New Roman"/>
          <w:b/>
          <w:iCs/>
          <w:sz w:val="28"/>
          <w:szCs w:val="28"/>
          <w:lang w:val="sr-Cyrl-CS"/>
        </w:rPr>
        <w:t>Комисија за уређење школског сајта</w:t>
      </w:r>
    </w:p>
    <w:p w:rsidR="002E251A" w:rsidRDefault="002E251A">
      <w:pPr>
        <w:shd w:val="clear" w:color="auto" w:fill="FFFFFF"/>
        <w:contextualSpacing/>
        <w:rPr>
          <w:rFonts w:ascii="Times New Roman" w:hAnsi="Times New Roman"/>
          <w:b/>
          <w:i/>
          <w:sz w:val="28"/>
          <w:szCs w:val="28"/>
          <w:u w:val="single"/>
          <w:lang w:val="sr-Cyrl-CS"/>
        </w:rPr>
      </w:pPr>
    </w:p>
    <w:p w:rsidR="002E251A" w:rsidRDefault="00072502">
      <w:pPr>
        <w:jc w:val="center"/>
        <w:rPr>
          <w:rFonts w:ascii="Times New Roman" w:hAnsi="Times New Roman" w:cs="Times New Roman"/>
          <w:b/>
          <w:sz w:val="28"/>
          <w:szCs w:val="24"/>
          <w:lang/>
        </w:rPr>
      </w:pPr>
      <w:r>
        <w:rPr>
          <w:rFonts w:ascii="Times New Roman" w:hAnsi="Times New Roman" w:cs="Times New Roman"/>
          <w:sz w:val="24"/>
          <w:szCs w:val="24"/>
          <w:lang/>
        </w:rPr>
        <w:t xml:space="preserve"> </w:t>
      </w:r>
      <w:hyperlink r:id="rId221" w:history="1">
        <w:r>
          <w:rPr>
            <w:rStyle w:val="Hyperlink"/>
            <w:rFonts w:ascii="Times New Roman" w:hAnsi="Times New Roman" w:cs="Times New Roman"/>
            <w:b/>
            <w:sz w:val="28"/>
            <w:szCs w:val="24"/>
            <w:lang/>
          </w:rPr>
          <w:t>www.osmilisavnikolic.nasaskola.rs</w:t>
        </w:r>
      </w:hyperlink>
    </w:p>
    <w:p w:rsidR="002E251A" w:rsidRDefault="002E251A">
      <w:pPr>
        <w:ind w:firstLine="142"/>
        <w:jc w:val="center"/>
        <w:rPr>
          <w:rFonts w:ascii="Times New Roman" w:hAnsi="Times New Roman" w:cs="Times New Roman"/>
          <w:b/>
          <w:sz w:val="28"/>
          <w:szCs w:val="24"/>
          <w:lang/>
        </w:rPr>
      </w:pPr>
    </w:p>
    <w:p w:rsidR="002E251A" w:rsidRDefault="00072502">
      <w:pPr>
        <w:shd w:val="clear" w:color="auto" w:fill="FFFFFF"/>
        <w:contextualSpacing/>
        <w:jc w:val="both"/>
        <w:rPr>
          <w:rFonts w:ascii="Times New Roman" w:hAnsi="Times New Roman"/>
          <w:sz w:val="24"/>
          <w:szCs w:val="24"/>
        </w:rPr>
      </w:pPr>
      <w:r>
        <w:rPr>
          <w:rFonts w:ascii="Times New Roman" w:hAnsi="Times New Roman"/>
          <w:sz w:val="24"/>
          <w:szCs w:val="24"/>
        </w:rPr>
        <w:t>Комисија за уређење сајта је у току првог полугодишта школске 2021/2022. године ажурирала сајт у неколико наврата.</w:t>
      </w:r>
    </w:p>
    <w:p w:rsidR="002E251A" w:rsidRDefault="00072502">
      <w:pPr>
        <w:shd w:val="clear" w:color="auto" w:fill="FFFFFF"/>
        <w:contextualSpacing/>
        <w:jc w:val="both"/>
        <w:rPr>
          <w:rFonts w:ascii="Times New Roman" w:hAnsi="Times New Roman"/>
          <w:sz w:val="24"/>
          <w:szCs w:val="24"/>
        </w:rPr>
      </w:pPr>
      <w:r>
        <w:rPr>
          <w:rFonts w:ascii="Times New Roman" w:hAnsi="Times New Roman"/>
          <w:sz w:val="24"/>
          <w:szCs w:val="24"/>
        </w:rPr>
        <w:t>Уређени су стари и додати нови блокови. Промењена је тема сајта.</w:t>
      </w:r>
    </w:p>
    <w:p w:rsidR="002E251A" w:rsidRDefault="00072502">
      <w:pPr>
        <w:shd w:val="clear" w:color="auto" w:fill="FFFFFF"/>
        <w:contextualSpacing/>
        <w:jc w:val="both"/>
        <w:rPr>
          <w:rFonts w:ascii="Times New Roman" w:hAnsi="Times New Roman"/>
          <w:sz w:val="24"/>
          <w:szCs w:val="24"/>
        </w:rPr>
      </w:pPr>
      <w:r>
        <w:rPr>
          <w:rFonts w:ascii="Times New Roman" w:hAnsi="Times New Roman"/>
          <w:sz w:val="24"/>
          <w:szCs w:val="24"/>
        </w:rPr>
        <w:t>Ажурирала је део који се односи на наставу, додата су нови албуми са сликама (Ускрс, Свети Сава, Дан планете земље, Ми за Космет). Додат је календар рада, обавештење о манифестацији која се одржала у Малом Црнићу у оквиру Дечје недеље, обавештење о распореду такмичења.</w:t>
      </w:r>
    </w:p>
    <w:p w:rsidR="002E251A" w:rsidRDefault="00072502">
      <w:pPr>
        <w:shd w:val="clear" w:color="auto" w:fill="FFFFFF"/>
        <w:contextualSpacing/>
        <w:jc w:val="both"/>
        <w:rPr>
          <w:rFonts w:ascii="Times New Roman" w:hAnsi="Times New Roman"/>
          <w:sz w:val="24"/>
          <w:szCs w:val="24"/>
        </w:rPr>
      </w:pPr>
      <w:r>
        <w:rPr>
          <w:rFonts w:ascii="Times New Roman" w:hAnsi="Times New Roman"/>
          <w:sz w:val="24"/>
          <w:szCs w:val="24"/>
        </w:rPr>
        <w:t>Ученици осмог разреда су путем сајта обавештени да на сајту Министарства просвете и науке могу да погледају колико бодова су имали последње уписани ученици свих смерова средњих школа Браничевског округа за школску 2021/22. годину. Додат је и део Административна служба где је убачен финансијски план школе, а у делу педагошко- психолошка служба убачен је развојни план школе, као и Правилник о мерама, начину и поступку заштите и безбедности ученика за време боравка у школи и свих активности које организује школа.</w:t>
      </w:r>
    </w:p>
    <w:p w:rsidR="002E251A" w:rsidRDefault="00072502">
      <w:pPr>
        <w:shd w:val="clear" w:color="auto" w:fill="FFFFFF"/>
        <w:contextualSpacing/>
        <w:jc w:val="both"/>
        <w:rPr>
          <w:rFonts w:ascii="Times New Roman" w:hAnsi="Times New Roman"/>
          <w:sz w:val="24"/>
          <w:szCs w:val="24"/>
        </w:rPr>
      </w:pPr>
      <w:r>
        <w:rPr>
          <w:rFonts w:ascii="Times New Roman" w:hAnsi="Times New Roman"/>
          <w:sz w:val="24"/>
          <w:szCs w:val="24"/>
        </w:rPr>
        <w:t>Активности које се реализују на часовима, слободним активностима и током целог наставног процеса су испраћене и на фејсбук страници школе, која се такође редовно ажурира (завршни испит, сарадња са Музичком школом, професионална оријентација ученика осмог разреда, вуковци и ђак генерације,</w:t>
      </w:r>
    </w:p>
    <w:p w:rsidR="002E251A" w:rsidRDefault="00072502">
      <w:pPr>
        <w:shd w:val="clear" w:color="auto" w:fill="FFFFFF"/>
        <w:contextualSpacing/>
        <w:jc w:val="both"/>
        <w:rPr>
          <w:rFonts w:ascii="Times New Roman" w:hAnsi="Times New Roman"/>
          <w:sz w:val="24"/>
          <w:szCs w:val="24"/>
        </w:rPr>
      </w:pPr>
      <w:r>
        <w:rPr>
          <w:rFonts w:ascii="Times New Roman" w:hAnsi="Times New Roman"/>
          <w:sz w:val="24"/>
          <w:szCs w:val="24"/>
        </w:rPr>
        <w:t>учешћа на конкурсима, такмичењима, ...)</w:t>
      </w:r>
    </w:p>
    <w:p w:rsidR="002E251A" w:rsidRDefault="00072502">
      <w:pPr>
        <w:shd w:val="clear" w:color="auto" w:fill="FFFFFF"/>
        <w:contextualSpacing/>
        <w:jc w:val="right"/>
        <w:rPr>
          <w:rFonts w:ascii="Times New Roman" w:hAnsi="Times New Roman"/>
          <w:sz w:val="24"/>
          <w:szCs w:val="24"/>
        </w:rPr>
      </w:pPr>
      <w:r>
        <w:rPr>
          <w:rFonts w:ascii="Times New Roman" w:hAnsi="Times New Roman"/>
          <w:sz w:val="24"/>
          <w:szCs w:val="24"/>
        </w:rPr>
        <w:t>Дарко Мојсиловић</w:t>
      </w:r>
    </w:p>
    <w:p w:rsidR="002E251A" w:rsidRDefault="002E251A">
      <w:pPr>
        <w:shd w:val="clear" w:color="auto" w:fill="FFFFFF"/>
        <w:contextualSpacing/>
        <w:rPr>
          <w:rFonts w:ascii="Times New Roman" w:hAnsi="Times New Roman"/>
          <w:sz w:val="24"/>
          <w:szCs w:val="24"/>
          <w:lang w:val="sr-Cyrl-CS"/>
        </w:rPr>
      </w:pPr>
    </w:p>
    <w:p w:rsidR="002E251A" w:rsidRDefault="002E251A">
      <w:pPr>
        <w:shd w:val="clear" w:color="auto" w:fill="FFFFFF"/>
        <w:contextualSpacing/>
        <w:rPr>
          <w:rFonts w:ascii="Times New Roman" w:hAnsi="Times New Roman"/>
          <w:sz w:val="24"/>
          <w:szCs w:val="24"/>
          <w:lang w:val="sr-Cyrl-CS"/>
        </w:rPr>
      </w:pP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contextualSpacing/>
        <w:rPr>
          <w:rFonts w:ascii="Times New Roman" w:hAnsi="Times New Roman"/>
          <w:b/>
          <w:bCs/>
          <w:sz w:val="28"/>
          <w:szCs w:val="28"/>
          <w:lang/>
        </w:rPr>
      </w:pPr>
      <w:r>
        <w:rPr>
          <w:rFonts w:ascii="Times New Roman" w:hAnsi="Times New Roman"/>
          <w:b/>
          <w:bCs/>
          <w:sz w:val="28"/>
          <w:szCs w:val="28"/>
          <w:lang/>
        </w:rPr>
        <w:t>Комисија за екстерни маркетинг-извештај</w:t>
      </w:r>
    </w:p>
    <w:p w:rsidR="002E251A" w:rsidRDefault="002E251A">
      <w:pPr>
        <w:shd w:val="clear" w:color="auto" w:fill="FFFFFF"/>
        <w:contextualSpacing/>
        <w:rPr>
          <w:rFonts w:ascii="Times New Roman" w:hAnsi="Times New Roman"/>
          <w:sz w:val="24"/>
          <w:szCs w:val="24"/>
          <w:lang w:val="sr-Cyrl-CS"/>
        </w:rPr>
      </w:pPr>
    </w:p>
    <w:p w:rsidR="008A7371" w:rsidRPr="008A7371" w:rsidRDefault="008A7371" w:rsidP="008A7371">
      <w:pPr>
        <w:spacing w:after="249" w:line="260" w:lineRule="auto"/>
        <w:ind w:left="715" w:right="48"/>
        <w:rPr>
          <w:rFonts w:ascii="Times New Roman" w:hAnsi="Times New Roman" w:cs="Times New Roman"/>
          <w:sz w:val="24"/>
          <w:szCs w:val="24"/>
        </w:rPr>
      </w:pPr>
      <w:r w:rsidRPr="008A7371">
        <w:rPr>
          <w:rFonts w:ascii="Times New Roman" w:hAnsi="Times New Roman" w:cs="Times New Roman"/>
          <w:sz w:val="24"/>
          <w:szCs w:val="24"/>
        </w:rPr>
        <w:t xml:space="preserve">Комисију за екстерни маркетинг чине </w:t>
      </w:r>
    </w:p>
    <w:p w:rsidR="008A7371" w:rsidRPr="008A7371" w:rsidRDefault="008A7371" w:rsidP="008A7371">
      <w:pPr>
        <w:numPr>
          <w:ilvl w:val="0"/>
          <w:numId w:val="17"/>
        </w:numPr>
        <w:spacing w:after="0" w:line="259" w:lineRule="auto"/>
        <w:ind w:right="48" w:hanging="358"/>
        <w:rPr>
          <w:rFonts w:ascii="Times New Roman" w:hAnsi="Times New Roman" w:cs="Times New Roman"/>
          <w:sz w:val="24"/>
          <w:szCs w:val="24"/>
        </w:rPr>
      </w:pPr>
      <w:r w:rsidRPr="008A7371">
        <w:rPr>
          <w:rFonts w:ascii="Times New Roman" w:hAnsi="Times New Roman" w:cs="Times New Roman"/>
          <w:b/>
          <w:sz w:val="24"/>
          <w:szCs w:val="24"/>
        </w:rPr>
        <w:t xml:space="preserve">Сребранка Томић - координатор </w:t>
      </w:r>
    </w:p>
    <w:p w:rsidR="008A7371" w:rsidRPr="008A7371" w:rsidRDefault="008A7371" w:rsidP="008A7371">
      <w:pPr>
        <w:numPr>
          <w:ilvl w:val="0"/>
          <w:numId w:val="17"/>
        </w:numPr>
        <w:spacing w:after="0" w:line="260" w:lineRule="auto"/>
        <w:ind w:right="48" w:hanging="358"/>
        <w:rPr>
          <w:rFonts w:ascii="Times New Roman" w:hAnsi="Times New Roman" w:cs="Times New Roman"/>
          <w:sz w:val="24"/>
          <w:szCs w:val="24"/>
        </w:rPr>
      </w:pPr>
      <w:r w:rsidRPr="008A7371">
        <w:rPr>
          <w:rFonts w:ascii="Times New Roman" w:hAnsi="Times New Roman" w:cs="Times New Roman"/>
          <w:sz w:val="24"/>
          <w:szCs w:val="24"/>
        </w:rPr>
        <w:t xml:space="preserve">Марина Деспот, члан </w:t>
      </w:r>
    </w:p>
    <w:p w:rsidR="008A7371" w:rsidRPr="008A7371" w:rsidRDefault="008A7371" w:rsidP="008A7371">
      <w:pPr>
        <w:numPr>
          <w:ilvl w:val="0"/>
          <w:numId w:val="17"/>
        </w:numPr>
        <w:spacing w:after="0" w:line="260" w:lineRule="auto"/>
        <w:ind w:right="48" w:hanging="358"/>
        <w:rPr>
          <w:rFonts w:ascii="Times New Roman" w:hAnsi="Times New Roman" w:cs="Times New Roman"/>
          <w:sz w:val="24"/>
          <w:szCs w:val="24"/>
        </w:rPr>
      </w:pPr>
      <w:r w:rsidRPr="008A7371">
        <w:rPr>
          <w:rFonts w:ascii="Times New Roman" w:hAnsi="Times New Roman" w:cs="Times New Roman"/>
          <w:sz w:val="24"/>
          <w:szCs w:val="24"/>
        </w:rPr>
        <w:t xml:space="preserve">Данијела Аритоновић Марковић, члан </w:t>
      </w:r>
    </w:p>
    <w:p w:rsidR="008A7371" w:rsidRPr="00D546ED" w:rsidRDefault="008A7371" w:rsidP="00D546ED">
      <w:pPr>
        <w:numPr>
          <w:ilvl w:val="0"/>
          <w:numId w:val="17"/>
        </w:numPr>
        <w:spacing w:after="0" w:line="260" w:lineRule="auto"/>
        <w:ind w:right="48" w:hanging="358"/>
        <w:rPr>
          <w:rFonts w:ascii="Times New Roman" w:hAnsi="Times New Roman" w:cs="Times New Roman"/>
          <w:sz w:val="24"/>
          <w:szCs w:val="24"/>
        </w:rPr>
      </w:pPr>
      <w:r w:rsidRPr="008A7371">
        <w:rPr>
          <w:rFonts w:ascii="Times New Roman" w:hAnsi="Times New Roman" w:cs="Times New Roman"/>
          <w:sz w:val="24"/>
          <w:szCs w:val="24"/>
        </w:rPr>
        <w:t>Божидар Филиповић, члан</w:t>
      </w:r>
    </w:p>
    <w:p w:rsidR="008A7371" w:rsidRPr="008A7371" w:rsidRDefault="008A7371" w:rsidP="008A7371">
      <w:pPr>
        <w:spacing w:after="33" w:line="259" w:lineRule="auto"/>
        <w:ind w:left="358"/>
        <w:rPr>
          <w:rFonts w:ascii="Times New Roman" w:hAnsi="Times New Roman" w:cs="Times New Roman"/>
          <w:sz w:val="24"/>
          <w:szCs w:val="24"/>
        </w:rPr>
      </w:pPr>
      <w:r w:rsidRPr="008A7371">
        <w:rPr>
          <w:rFonts w:ascii="Times New Roman" w:hAnsi="Times New Roman" w:cs="Times New Roman"/>
          <w:sz w:val="24"/>
          <w:szCs w:val="24"/>
        </w:rPr>
        <w:lastRenderedPageBreak/>
        <w:t xml:space="preserve"> </w:t>
      </w:r>
    </w:p>
    <w:p w:rsidR="008A7371" w:rsidRDefault="008A7371" w:rsidP="008A7371">
      <w:pPr>
        <w:spacing w:after="9"/>
        <w:ind w:left="355" w:right="44"/>
        <w:jc w:val="both"/>
        <w:rPr>
          <w:rFonts w:ascii="Times New Roman" w:hAnsi="Times New Roman" w:cs="Times New Roman"/>
          <w:sz w:val="24"/>
          <w:szCs w:val="24"/>
          <w:lang/>
        </w:rPr>
      </w:pPr>
      <w:r w:rsidRPr="008A7371">
        <w:rPr>
          <w:rFonts w:ascii="Times New Roman" w:hAnsi="Times New Roman" w:cs="Times New Roman"/>
          <w:sz w:val="24"/>
          <w:szCs w:val="24"/>
        </w:rPr>
        <w:t xml:space="preserve"> </w:t>
      </w:r>
      <w:r>
        <w:rPr>
          <w:rFonts w:ascii="Times New Roman" w:hAnsi="Times New Roman" w:cs="Times New Roman"/>
          <w:sz w:val="24"/>
          <w:szCs w:val="24"/>
          <w:lang/>
        </w:rPr>
        <w:t>У друштву знања,школе постају одговорне за практично функционисање и резултате. Развој школа се постиже континуираним унапређењем рада и одрживости јаких страна. Имплементација многобројних процеса у образовни систем,захтева компетентног наставника и добро организован менаџмент школе, који кроз тимски рада, сарадњу на интерном и екстерном нивоу и односима са јавношћу</w:t>
      </w:r>
      <w:r w:rsidR="009F4BA9">
        <w:rPr>
          <w:rFonts w:ascii="Times New Roman" w:hAnsi="Times New Roman" w:cs="Times New Roman"/>
          <w:sz w:val="24"/>
          <w:szCs w:val="24"/>
          <w:lang/>
        </w:rPr>
        <w:t>, школу треба да рекламира и промовише. Промоција и маркетинг школе, уз истицање онога што је посебно вредно и специфично, неопходни су да би се привукла пажња заинтересованих и јавног мњења. Задатак представљања оног што школа нуди треба да буде део свачијег посла у образовно-васпитним установама, како би се упутила јединствена и позитивна порука. Анализом самовредноване кључне области Етос долазимо до података о начину промоцоје успешности школа, као и о квалитету климе и односа у школи и окружењу.</w:t>
      </w:r>
      <w:r w:rsidRPr="008A7371">
        <w:rPr>
          <w:rFonts w:ascii="Times New Roman" w:hAnsi="Times New Roman" w:cs="Times New Roman"/>
          <w:sz w:val="24"/>
          <w:szCs w:val="24"/>
        </w:rPr>
        <w:t xml:space="preserve">   </w:t>
      </w:r>
    </w:p>
    <w:p w:rsidR="008A7371" w:rsidRPr="008A7371" w:rsidRDefault="008A7371" w:rsidP="008A7371">
      <w:pPr>
        <w:ind w:left="355" w:right="44"/>
        <w:rPr>
          <w:rFonts w:ascii="Times New Roman" w:hAnsi="Times New Roman" w:cs="Times New Roman"/>
          <w:sz w:val="24"/>
          <w:szCs w:val="24"/>
        </w:rPr>
      </w:pPr>
      <w:r w:rsidRPr="008A7371">
        <w:rPr>
          <w:rFonts w:ascii="Times New Roman" w:hAnsi="Times New Roman" w:cs="Times New Roman"/>
          <w:sz w:val="24"/>
          <w:szCs w:val="24"/>
        </w:rPr>
        <w:t xml:space="preserve">Ове школске године рад у нашој школи је промовисан на нашој фб страници и сајту школе, а било нас је и у штампаним медијима. </w:t>
      </w:r>
    </w:p>
    <w:p w:rsidR="008A7371" w:rsidRPr="008A7371" w:rsidRDefault="008A7371" w:rsidP="009F4BA9">
      <w:pPr>
        <w:ind w:left="355" w:right="44"/>
        <w:jc w:val="both"/>
        <w:rPr>
          <w:rFonts w:ascii="Times New Roman" w:hAnsi="Times New Roman" w:cs="Times New Roman"/>
          <w:sz w:val="24"/>
          <w:szCs w:val="24"/>
        </w:rPr>
      </w:pPr>
      <w:r w:rsidRPr="008A7371">
        <w:rPr>
          <w:rFonts w:ascii="Times New Roman" w:hAnsi="Times New Roman" w:cs="Times New Roman"/>
          <w:sz w:val="24"/>
          <w:szCs w:val="24"/>
        </w:rPr>
        <w:t xml:space="preserve">На фб страници су пропраћени сви пројекти током школске године и обележавање светских дана, а такође и на школском сајту. </w:t>
      </w:r>
    </w:p>
    <w:p w:rsidR="008A7371" w:rsidRPr="008A7371" w:rsidRDefault="008A7371" w:rsidP="009F4BA9">
      <w:pPr>
        <w:ind w:left="355" w:right="44"/>
        <w:jc w:val="both"/>
        <w:rPr>
          <w:rFonts w:ascii="Times New Roman" w:hAnsi="Times New Roman" w:cs="Times New Roman"/>
          <w:sz w:val="24"/>
          <w:szCs w:val="24"/>
        </w:rPr>
      </w:pPr>
      <w:r w:rsidRPr="008A7371">
        <w:rPr>
          <w:rFonts w:ascii="Times New Roman" w:hAnsi="Times New Roman" w:cs="Times New Roman"/>
          <w:sz w:val="24"/>
          <w:szCs w:val="24"/>
        </w:rPr>
        <w:t xml:space="preserve">Крајем школске године је изашао чланак у „Реч народа“, пожаревачким новинама, као и на електронским порталима наше општине о додели награда нашим вуковцима, ђаку генерације и добитницима признања за допринос и рад у образовању и васпитању нашим колегиницама Весни Илић и Тамари Јованчевић. А наша школа је и ове године имала највише вуковаца. </w:t>
      </w:r>
    </w:p>
    <w:p w:rsidR="008A7371" w:rsidRPr="008A7371" w:rsidRDefault="0025510C" w:rsidP="009F4BA9">
      <w:pPr>
        <w:spacing w:after="122" w:line="259" w:lineRule="auto"/>
        <w:ind w:right="155"/>
        <w:jc w:val="both"/>
        <w:rPr>
          <w:rFonts w:ascii="Times New Roman" w:hAnsi="Times New Roman" w:cs="Times New Roman"/>
          <w:sz w:val="24"/>
          <w:szCs w:val="24"/>
        </w:rPr>
      </w:pPr>
      <w:r w:rsidRPr="0025510C">
        <w:rPr>
          <w:rFonts w:ascii="Times New Roman" w:eastAsia="Calibri" w:hAnsi="Times New Roman" w:cs="Times New Roman"/>
          <w:noProof/>
          <w:sz w:val="24"/>
          <w:szCs w:val="24"/>
          <w:lang/>
        </w:rPr>
      </w:r>
      <w:r w:rsidRPr="0025510C">
        <w:rPr>
          <w:rFonts w:ascii="Times New Roman" w:eastAsia="Calibri" w:hAnsi="Times New Roman" w:cs="Times New Roman"/>
          <w:noProof/>
          <w:sz w:val="24"/>
          <w:szCs w:val="24"/>
          <w:lang/>
        </w:rPr>
        <w:pict>
          <v:group id="Group 1000" o:spid="_x0000_s1036" style="width:433.7pt;height:165pt;mso-position-horizontal-relative:char;mso-position-vertical-relative:line" coordsize="55077,209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">
            <v:shape id="Picture 140" o:spid="_x0000_s1027" type="#_x0000_t75" style="position:absolute;width:11932;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9hcrFAAAA2gAAAA8AAABkcnMvZG93bnJldi54bWxEj1trwkAUhN+F/oflCH3TjVZKia7BFgtF&#10;KKj19njInlxI9mzIbmPaX98VCj4OM/MNs0h6U4uOWldaVjAZRyCIU6tLzhUcvt5HLyCcR9ZYWyYF&#10;P+QgWT4MFhhre+UddXufiwBhF6OCwvsmltKlBRl0Y9sQBy+zrUEfZJtL3eI1wE0tp1H0LA2WHBYK&#10;bOitoLTafxsFzevT6bD5/M1m+fG8vnTbau1lpdTjsF/NQXjq/T383/7QCqZwuxJu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YXKxQAAANoAAAAPAAAAAAAAAAAAAAAA&#10;AJ8CAABkcnMvZG93bnJldi54bWxQSwUGAAAAAAQABAD3AAAAkQMAAAAA&#10;">
              <v:imagedata r:id="rId222" o:title=""/>
            </v:shape>
            <v:shape id="Picture 142" o:spid="_x0000_s1028" type="#_x0000_t75" style="position:absolute;left:12009;top:182;width:17449;height:207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DlnTEAAAA2gAAAA8AAABkcnMvZG93bnJldi54bWxEj0FrwkAUhO8F/8PyBG91Y7BaUtcgtoWe&#10;WrWiPT6yzyQm+zZkt5r8+25B8DjMzDfMIu1MLS7UutKygsk4AkGcWV1yrmD//f74DMJ5ZI21ZVLQ&#10;k4N0OXhYYKLtlbd02flcBAi7BBUU3jeJlC4ryKAb24Y4eCfbGvRBtrnULV4D3NQyjqKZNFhyWCiw&#10;oXVBWbX7NQqOzF/HuN9O55/968+hKt8m502l1GjYrV5AeOr8PXxrf2gFT/B/JdwA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DlnTEAAAA2gAAAA8AAAAAAAAAAAAAAAAA&#10;nwIAAGRycy9kb3ducmV2LnhtbFBLBQYAAAAABAAEAPcAAACQAwAAAAA=&#10;">
              <v:imagedata r:id="rId223" o:title=""/>
            </v:shape>
            <v:shape id="Picture 144" o:spid="_x0000_s1029" type="#_x0000_t75" style="position:absolute;left:29535;top:2072;width:25542;height:188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XtvBAAAA2gAAAA8AAABkcnMvZG93bnJldi54bWxEj8FqwzAQRO+F/IPYQG+N7FJMcSyHEBLI&#10;NW6d5LhIG9vEWhlLjd2/rwqFHoeZecMUm9n24kGj7xwrSFcJCGLtTMeNgs+Pw8s7CB+QDfaOScE3&#10;ediUi6cCc+MmPtGjCo2IEPY5KmhDGHIpvW7Jol+5gTh6NzdaDFGOjTQjThFue/maJJm02HFcaHGg&#10;XUv6Xn1ZBROm2VlzVR/qe51ddm/pVe57pZ6X83YNItAc/sN/7aNRkMHvlXgDZ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0XtvBAAAA2gAAAA8AAAAAAAAAAAAAAAAAnwIA&#10;AGRycy9kb3ducmV2LnhtbFBLBQYAAAAABAAEAPcAAACNAwAAAAA=&#10;">
              <v:imagedata r:id="rId224" o:title=""/>
            </v:shape>
            <w10:wrap type="none"/>
            <w10:anchorlock/>
          </v:group>
        </w:pict>
      </w:r>
      <w:r w:rsidR="008A7371" w:rsidRPr="008A7371">
        <w:rPr>
          <w:rFonts w:ascii="Times New Roman" w:hAnsi="Times New Roman" w:cs="Times New Roman"/>
          <w:b/>
          <w:sz w:val="24"/>
          <w:szCs w:val="24"/>
        </w:rPr>
        <w:t xml:space="preserve"> </w:t>
      </w:r>
    </w:p>
    <w:p w:rsidR="008A7371" w:rsidRPr="008A7371" w:rsidRDefault="008A7371" w:rsidP="009F4BA9">
      <w:pPr>
        <w:spacing w:after="215" w:line="259" w:lineRule="auto"/>
        <w:ind w:left="360"/>
        <w:jc w:val="both"/>
        <w:rPr>
          <w:rFonts w:ascii="Times New Roman" w:hAnsi="Times New Roman" w:cs="Times New Roman"/>
          <w:sz w:val="24"/>
          <w:szCs w:val="24"/>
        </w:rPr>
      </w:pPr>
      <w:r w:rsidRPr="008A7371">
        <w:rPr>
          <w:rFonts w:ascii="Times New Roman" w:hAnsi="Times New Roman" w:cs="Times New Roman"/>
          <w:b/>
          <w:sz w:val="24"/>
          <w:szCs w:val="24"/>
        </w:rPr>
        <w:t xml:space="preserve"> </w:t>
      </w:r>
    </w:p>
    <w:p w:rsidR="008A7371" w:rsidRPr="008A7371" w:rsidRDefault="008A7371" w:rsidP="009F4BA9">
      <w:pPr>
        <w:numPr>
          <w:ilvl w:val="0"/>
          <w:numId w:val="18"/>
        </w:numPr>
        <w:spacing w:after="172" w:line="260" w:lineRule="auto"/>
        <w:ind w:right="48" w:hanging="10"/>
        <w:jc w:val="both"/>
        <w:rPr>
          <w:rFonts w:ascii="Times New Roman" w:hAnsi="Times New Roman" w:cs="Times New Roman"/>
          <w:sz w:val="24"/>
          <w:szCs w:val="24"/>
        </w:rPr>
      </w:pPr>
      <w:r w:rsidRPr="008A7371">
        <w:rPr>
          <w:rFonts w:ascii="Times New Roman" w:hAnsi="Times New Roman" w:cs="Times New Roman"/>
          <w:sz w:val="24"/>
          <w:szCs w:val="24"/>
        </w:rPr>
        <w:t xml:space="preserve">Сматрам да је успех и наших бивших ђака најбоља реклама и маркетинг за нашу школу, а ове године је светлост дана угледао први роман наше Јоване Дишић, „Вакуум“. Наишао је јако добре критике у штампаним и електронским медијима, а наша бивша колегиница и ученица, Јована Дишић је роман јако лепо и промовисала на бројни промоцијама, а то је била прилика да је подрже доста колега из наше школе. </w:t>
      </w:r>
    </w:p>
    <w:p w:rsidR="008A7371" w:rsidRPr="008A7371" w:rsidRDefault="0025510C" w:rsidP="009F4BA9">
      <w:pPr>
        <w:spacing w:after="117" w:line="259" w:lineRule="auto"/>
        <w:ind w:right="1387"/>
        <w:jc w:val="both"/>
        <w:rPr>
          <w:rFonts w:ascii="Times New Roman" w:hAnsi="Times New Roman" w:cs="Times New Roman"/>
          <w:sz w:val="24"/>
          <w:szCs w:val="24"/>
        </w:rPr>
      </w:pPr>
      <w:r w:rsidRPr="0025510C">
        <w:rPr>
          <w:rFonts w:ascii="Times New Roman" w:eastAsia="Calibri" w:hAnsi="Times New Roman" w:cs="Times New Roman"/>
          <w:noProof/>
          <w:sz w:val="24"/>
          <w:szCs w:val="24"/>
          <w:lang/>
        </w:rPr>
      </w:r>
      <w:r w:rsidRPr="0025510C">
        <w:rPr>
          <w:rFonts w:ascii="Times New Roman" w:eastAsia="Calibri" w:hAnsi="Times New Roman" w:cs="Times New Roman"/>
          <w:noProof/>
          <w:sz w:val="24"/>
          <w:szCs w:val="24"/>
          <w:lang/>
        </w:rPr>
        <w:pict>
          <v:group id="Group 1001" o:spid="_x0000_s1033" style="width:292.1pt;height:188.9pt;mso-position-horizontal-relative:char;mso-position-vertical-relative:line" coordsize="37094,239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">
            <v:shape id="Picture 146" o:spid="_x0000_s1035" type="#_x0000_t75" style="position:absolute;width:19156;height:23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ggi9AAAA2gAAAA8AAABkcnMvZG93bnJldi54bWxET90KAUEUvlfeYTrKjZjlQixDUkpC+Sku&#10;j51jd7NzZtsZrLc3F8rl1/c/ndemEC+qXG5ZQb8XgSBOrM45VXA+rbojEM4jaywsk4IPOZjPmo0p&#10;xtq++UCvo09FCGEXo4LM+zKW0iUZGXQ9WxIH7m4rgz7AKpW6wncIN4UcRNFQGsw5NGRY0jKj5HF8&#10;GgWn6+7O21U63m+SzoU3i7G8aa1Uu1UvJiA81f4v/rnXWkHYGq6EGyBn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yGCCL0AAADaAAAADwAAAAAAAAAAAAAAAACfAgAAZHJz&#10;L2Rvd25yZXYueG1sUEsFBgAAAAAEAAQA9wAAAIkDAAAAAA==&#10;">
              <v:imagedata r:id="rId225" o:title=""/>
            </v:shape>
            <v:shape id="Picture 148" o:spid="_x0000_s1034" type="#_x0000_t75" style="position:absolute;left:19248;top:182;width:17846;height:238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dRlDCAAAA2gAAAA8AAABkcnMvZG93bnJldi54bWxEj0+LwjAUxO+C3yG8BW+aruCydo2lCIIH&#10;Ef8evD2at21p8lKaqPXbmwVhj8PM/IZZZL014k6drx0r+JwkIIgLp2suFZxP6/E3CB+QNRrHpOBJ&#10;HrLlcLDAVLsHH+h+DKWIEPYpKqhCaFMpfVGRRT9xLXH0fl1nMUTZlVJ3+Ihwa+Q0Sb6kxZrjQoUt&#10;rSoqmuPNKqjNdTtvnvtcn/litrOwS5rTTqnRR5//gAjUh//wu73RCubwdyXeA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nUZQwgAAANoAAAAPAAAAAAAAAAAAAAAAAJ8C&#10;AABkcnMvZG93bnJldi54bWxQSwUGAAAAAAQABAD3AAAAjgMAAAAA&#10;">
              <v:imagedata r:id="rId226" o:title=""/>
            </v:shape>
            <w10:wrap type="none"/>
            <w10:anchorlock/>
          </v:group>
        </w:pict>
      </w:r>
      <w:r w:rsidR="008A7371" w:rsidRPr="008A7371">
        <w:rPr>
          <w:rFonts w:ascii="Times New Roman" w:hAnsi="Times New Roman" w:cs="Times New Roman"/>
          <w:sz w:val="24"/>
          <w:szCs w:val="24"/>
        </w:rPr>
        <w:t xml:space="preserve"> </w:t>
      </w:r>
    </w:p>
    <w:p w:rsidR="008A7371" w:rsidRPr="008A7371" w:rsidRDefault="008A7371" w:rsidP="009F4BA9">
      <w:pPr>
        <w:spacing w:after="175" w:line="259" w:lineRule="auto"/>
        <w:ind w:left="731"/>
        <w:jc w:val="both"/>
        <w:rPr>
          <w:rFonts w:ascii="Times New Roman" w:hAnsi="Times New Roman" w:cs="Times New Roman"/>
          <w:sz w:val="24"/>
          <w:szCs w:val="24"/>
        </w:rPr>
      </w:pPr>
      <w:r w:rsidRPr="008A7371">
        <w:rPr>
          <w:rFonts w:ascii="Times New Roman" w:hAnsi="Times New Roman" w:cs="Times New Roman"/>
          <w:sz w:val="24"/>
          <w:szCs w:val="24"/>
        </w:rPr>
        <w:t xml:space="preserve"> </w:t>
      </w:r>
    </w:p>
    <w:p w:rsidR="008A7371" w:rsidRPr="008A7371" w:rsidRDefault="008A7371" w:rsidP="009F4BA9">
      <w:pPr>
        <w:spacing w:after="220" w:line="259" w:lineRule="auto"/>
        <w:ind w:left="731"/>
        <w:jc w:val="both"/>
        <w:rPr>
          <w:rFonts w:ascii="Times New Roman" w:hAnsi="Times New Roman" w:cs="Times New Roman"/>
          <w:sz w:val="24"/>
          <w:szCs w:val="24"/>
        </w:rPr>
      </w:pPr>
      <w:r w:rsidRPr="008A7371">
        <w:rPr>
          <w:rFonts w:ascii="Times New Roman" w:hAnsi="Times New Roman" w:cs="Times New Roman"/>
          <w:sz w:val="24"/>
          <w:szCs w:val="24"/>
        </w:rPr>
        <w:t xml:space="preserve"> </w:t>
      </w:r>
    </w:p>
    <w:p w:rsidR="008A7371" w:rsidRPr="008A7371" w:rsidRDefault="008A7371" w:rsidP="009F4BA9">
      <w:pPr>
        <w:numPr>
          <w:ilvl w:val="0"/>
          <w:numId w:val="18"/>
        </w:numPr>
        <w:spacing w:after="0" w:line="260" w:lineRule="auto"/>
        <w:ind w:right="48" w:hanging="10"/>
        <w:jc w:val="both"/>
        <w:rPr>
          <w:rFonts w:ascii="Times New Roman" w:hAnsi="Times New Roman" w:cs="Times New Roman"/>
          <w:sz w:val="24"/>
          <w:szCs w:val="24"/>
        </w:rPr>
      </w:pPr>
      <w:r w:rsidRPr="008A7371">
        <w:rPr>
          <w:rFonts w:ascii="Times New Roman" w:hAnsi="Times New Roman" w:cs="Times New Roman"/>
          <w:sz w:val="24"/>
          <w:szCs w:val="24"/>
        </w:rPr>
        <w:t>Такође, наш колега Валентино Ољача се ближи јубиле</w:t>
      </w:r>
      <w:r w:rsidR="00C94516">
        <w:rPr>
          <w:rFonts w:ascii="Times New Roman" w:hAnsi="Times New Roman" w:cs="Times New Roman"/>
          <w:sz w:val="24"/>
          <w:szCs w:val="24"/>
        </w:rPr>
        <w:t>ју 20 одиграној представи, и 20-</w:t>
      </w:r>
      <w:r w:rsidRPr="008A7371">
        <w:rPr>
          <w:rFonts w:ascii="Times New Roman" w:hAnsi="Times New Roman" w:cs="Times New Roman"/>
          <w:sz w:val="24"/>
          <w:szCs w:val="24"/>
        </w:rPr>
        <w:t xml:space="preserve">ој улози, а ове школске године је имао доста приказивања представа, а такође и занимљиву деци „Троја у хиљаду боја“. И у својој каријери је пуно урадио на промовисању глуме, а и наше школе. </w:t>
      </w:r>
    </w:p>
    <w:p w:rsidR="008A7371" w:rsidRPr="008A7371" w:rsidRDefault="008A7371" w:rsidP="009F4BA9">
      <w:pPr>
        <w:spacing w:after="117" w:line="259" w:lineRule="auto"/>
        <w:ind w:left="727"/>
        <w:jc w:val="both"/>
        <w:rPr>
          <w:rFonts w:ascii="Times New Roman" w:hAnsi="Times New Roman" w:cs="Times New Roman"/>
          <w:sz w:val="24"/>
          <w:szCs w:val="24"/>
        </w:rPr>
      </w:pPr>
      <w:r w:rsidRPr="008A7371">
        <w:rPr>
          <w:rFonts w:ascii="Times New Roman" w:hAnsi="Times New Roman" w:cs="Times New Roman"/>
          <w:noProof/>
          <w:sz w:val="24"/>
          <w:szCs w:val="24"/>
          <w:lang w:eastAsia="en-US"/>
        </w:rPr>
        <w:drawing>
          <wp:inline distT="0" distB="0" distL="0" distR="0">
            <wp:extent cx="2822448" cy="2770632"/>
            <wp:effectExtent l="0" t="0" r="0" b="0"/>
            <wp:docPr id="13" name="Pictu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227"/>
                    <a:stretch>
                      <a:fillRect/>
                    </a:stretch>
                  </pic:blipFill>
                  <pic:spPr>
                    <a:xfrm>
                      <a:off x="0" y="0"/>
                      <a:ext cx="2822448" cy="2770632"/>
                    </a:xfrm>
                    <a:prstGeom prst="rect">
                      <a:avLst/>
                    </a:prstGeom>
                  </pic:spPr>
                </pic:pic>
              </a:graphicData>
            </a:graphic>
          </wp:inline>
        </w:drawing>
      </w:r>
      <w:r w:rsidRPr="008A7371">
        <w:rPr>
          <w:rFonts w:ascii="Times New Roman" w:hAnsi="Times New Roman" w:cs="Times New Roman"/>
          <w:sz w:val="24"/>
          <w:szCs w:val="24"/>
        </w:rPr>
        <w:t xml:space="preserve"> </w:t>
      </w:r>
    </w:p>
    <w:p w:rsidR="008A7371" w:rsidRPr="008A7371" w:rsidRDefault="008A7371" w:rsidP="009F4BA9">
      <w:pPr>
        <w:spacing w:after="219" w:line="259" w:lineRule="auto"/>
        <w:ind w:left="731"/>
        <w:jc w:val="both"/>
        <w:rPr>
          <w:rFonts w:ascii="Times New Roman" w:hAnsi="Times New Roman" w:cs="Times New Roman"/>
          <w:sz w:val="24"/>
          <w:szCs w:val="24"/>
        </w:rPr>
      </w:pPr>
      <w:r w:rsidRPr="008A7371">
        <w:rPr>
          <w:rFonts w:ascii="Times New Roman" w:hAnsi="Times New Roman" w:cs="Times New Roman"/>
          <w:sz w:val="24"/>
          <w:szCs w:val="24"/>
        </w:rPr>
        <w:t xml:space="preserve"> </w:t>
      </w:r>
    </w:p>
    <w:p w:rsidR="008A7371" w:rsidRPr="008A7371" w:rsidRDefault="008A7371" w:rsidP="009F4BA9">
      <w:pPr>
        <w:numPr>
          <w:ilvl w:val="0"/>
          <w:numId w:val="18"/>
        </w:numPr>
        <w:spacing w:after="168" w:line="260" w:lineRule="auto"/>
        <w:ind w:right="48" w:hanging="10"/>
        <w:jc w:val="both"/>
        <w:rPr>
          <w:rFonts w:ascii="Times New Roman" w:hAnsi="Times New Roman" w:cs="Times New Roman"/>
          <w:sz w:val="24"/>
          <w:szCs w:val="24"/>
        </w:rPr>
      </w:pPr>
      <w:r w:rsidRPr="008A7371">
        <w:rPr>
          <w:rFonts w:ascii="Times New Roman" w:hAnsi="Times New Roman" w:cs="Times New Roman"/>
          <w:sz w:val="24"/>
          <w:szCs w:val="24"/>
        </w:rPr>
        <w:t xml:space="preserve">Млади нараштаји наше школе су ове године имали пуно наступа и у оквиру културно уметничких друштава у којима наступају из Божевца, Црљенца и Малог Црнића, и то је једна од најлепших врста раклама за нашу школу. </w:t>
      </w:r>
    </w:p>
    <w:p w:rsidR="008A7371" w:rsidRPr="008A7371" w:rsidRDefault="008A7371" w:rsidP="009F4BA9">
      <w:pPr>
        <w:spacing w:after="168" w:line="260" w:lineRule="auto"/>
        <w:ind w:left="715" w:right="48"/>
        <w:jc w:val="both"/>
        <w:rPr>
          <w:rFonts w:ascii="Times New Roman" w:hAnsi="Times New Roman" w:cs="Times New Roman"/>
          <w:sz w:val="24"/>
          <w:szCs w:val="24"/>
        </w:rPr>
      </w:pPr>
      <w:r w:rsidRPr="008A7371">
        <w:rPr>
          <w:rFonts w:ascii="Times New Roman" w:hAnsi="Times New Roman" w:cs="Times New Roman"/>
          <w:sz w:val="24"/>
          <w:szCs w:val="24"/>
          <w:lang/>
        </w:rPr>
        <w:t>Неки наступи су били ревијалног, неки такмичарског карактера, а настпали су нашу ђаци и у Грчкој, у Аспровалти.</w:t>
      </w:r>
    </w:p>
    <w:p w:rsidR="008A7371" w:rsidRPr="008A7371" w:rsidRDefault="0025510C" w:rsidP="00D546ED">
      <w:pPr>
        <w:spacing w:after="117" w:line="259" w:lineRule="auto"/>
        <w:ind w:left="709"/>
        <w:jc w:val="both"/>
        <w:rPr>
          <w:rFonts w:ascii="Times New Roman" w:hAnsi="Times New Roman" w:cs="Times New Roman"/>
          <w:sz w:val="24"/>
          <w:szCs w:val="24"/>
        </w:rPr>
      </w:pPr>
      <w:r w:rsidRPr="0025510C">
        <w:rPr>
          <w:rFonts w:ascii="Times New Roman" w:eastAsia="Calibri" w:hAnsi="Times New Roman" w:cs="Times New Roman"/>
          <w:noProof/>
          <w:sz w:val="24"/>
          <w:szCs w:val="24"/>
          <w:lang/>
        </w:rPr>
      </w:r>
      <w:r w:rsidRPr="0025510C">
        <w:rPr>
          <w:rFonts w:ascii="Times New Roman" w:eastAsia="Calibri" w:hAnsi="Times New Roman" w:cs="Times New Roman"/>
          <w:noProof/>
          <w:sz w:val="24"/>
          <w:szCs w:val="24"/>
          <w:lang/>
        </w:rPr>
        <w:pict>
          <v:group id="Group 1078" o:spid="_x0000_s1030" style="width:166.05pt;height:170.4pt;mso-position-horizontal-relative:char;mso-position-vertical-relative:line" coordsize="33863,339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">
            <v:shape id="Picture 171" o:spid="_x0000_s1032" type="#_x0000_t75" style="position:absolute;left:2910;width:28072;height:187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BL3i7AAAA2wAAAA8AAABkcnMvZG93bnJldi54bWxET80OwUAQvku8w2YkbmyRIGWJENIjxX3S&#10;HW2jO9t0F/X2ViJxmy/f7yzXranEkxpXWlYwGkYgiDOrS84VXM77wRyE88gaK8uk4E0O1qtuZ4mx&#10;ti8+0TP1uQgh7GJUUHhfx1K6rCCDbmhr4sDdbGPQB9jkUjf4CuGmkuMomkqDJYeGAmvaFpTd04dR&#10;sBtPSpq9r+aQ5NXRpsmJb7NWqX6v3SxAeGr9X/xzJzrMH8H3l3CAXH0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O4BL3i7AAAA2wAAAA8AAAAAAAAAAAAAAAAAnwIAAGRycy9k&#10;b3ducmV2LnhtbFBLBQYAAAAABAAEAPcAAACHAwAAAAA=&#10;">
              <v:imagedata r:id="rId228" o:title=""/>
            </v:shape>
            <v:shape id="Picture 173" o:spid="_x0000_s1031" type="#_x0000_t75" style="position:absolute;top:18745;width:33863;height:15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gs3zCAAAA2wAAAA8AAABkcnMvZG93bnJldi54bWxET0trwkAQvhf8D8sIvdWNEYtEVxEfpQcL&#10;1gdeh+yYRLOzMbs18d+7hUJv8/E9ZzJrTSnuVLvCsoJ+LwJBnFpdcKbgsF+/jUA4j6yxtEwKHuRg&#10;Nu28TDDRtuFvuu98JkIIuwQV5N5XiZQuzcmg69mKOHBnWxv0AdaZ1DU2IdyUMo6id2mw4NCQY0WL&#10;nNLr7scouCz5KxqY9HTcrG7bZvsxPLi4Uuq1287HIDy1/l/85/7UYX4Mv7+EA+T0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YLN8wgAAANsAAAAPAAAAAAAAAAAAAAAAAJ8C&#10;AABkcnMvZG93bnJldi54bWxQSwUGAAAAAAQABAD3AAAAjgMAAAAA&#10;">
              <v:imagedata r:id="rId229" o:title=""/>
            </v:shape>
            <w10:wrap type="none"/>
            <w10:anchorlock/>
          </v:group>
        </w:pict>
      </w:r>
      <w:r w:rsidR="008A7371" w:rsidRPr="008A7371">
        <w:rPr>
          <w:rFonts w:ascii="Times New Roman" w:hAnsi="Times New Roman" w:cs="Times New Roman"/>
          <w:noProof/>
          <w:sz w:val="24"/>
          <w:szCs w:val="24"/>
          <w:lang w:eastAsia="en-US"/>
        </w:rPr>
        <w:drawing>
          <wp:inline distT="0" distB="0" distL="0" distR="0">
            <wp:extent cx="1480185" cy="1114699"/>
            <wp:effectExtent l="0" t="0" r="5715"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30c9e2559a61fdac9be87812104ac691-V.jpg"/>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1593" cy="1130821"/>
                    </a:xfrm>
                    <a:prstGeom prst="rect">
                      <a:avLst/>
                    </a:prstGeom>
                  </pic:spPr>
                </pic:pic>
              </a:graphicData>
            </a:graphic>
          </wp:inline>
        </w:drawing>
      </w:r>
      <w:r w:rsidR="008A7371" w:rsidRPr="008A7371">
        <w:rPr>
          <w:rFonts w:ascii="Times New Roman" w:hAnsi="Times New Roman" w:cs="Times New Roman"/>
          <w:noProof/>
          <w:sz w:val="24"/>
          <w:szCs w:val="24"/>
          <w:lang w:eastAsia="en-US"/>
        </w:rPr>
        <w:drawing>
          <wp:inline distT="0" distB="0" distL="0" distR="0">
            <wp:extent cx="1283325" cy="1703964"/>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f8a0f3b26be17c45ea64c3c3a4b33d54-V.jpg"/>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89960" cy="1712774"/>
                    </a:xfrm>
                    <a:prstGeom prst="rect">
                      <a:avLst/>
                    </a:prstGeom>
                  </pic:spPr>
                </pic:pic>
              </a:graphicData>
            </a:graphic>
          </wp:inline>
        </w:drawing>
      </w:r>
    </w:p>
    <w:p w:rsidR="008A7371" w:rsidRPr="008A7371" w:rsidRDefault="008A7371" w:rsidP="009F4BA9">
      <w:pPr>
        <w:spacing w:after="117" w:line="259" w:lineRule="auto"/>
        <w:ind w:left="2371"/>
        <w:jc w:val="both"/>
        <w:rPr>
          <w:rFonts w:ascii="Times New Roman" w:hAnsi="Times New Roman" w:cs="Times New Roman"/>
          <w:sz w:val="24"/>
          <w:szCs w:val="24"/>
        </w:rPr>
      </w:pPr>
    </w:p>
    <w:p w:rsidR="008A7371" w:rsidRPr="008A7371" w:rsidRDefault="008A7371" w:rsidP="009F4BA9">
      <w:pPr>
        <w:spacing w:after="117" w:line="259" w:lineRule="auto"/>
        <w:ind w:left="2371"/>
        <w:jc w:val="both"/>
        <w:rPr>
          <w:rFonts w:ascii="Times New Roman" w:hAnsi="Times New Roman" w:cs="Times New Roman"/>
          <w:sz w:val="24"/>
          <w:szCs w:val="24"/>
        </w:rPr>
      </w:pPr>
    </w:p>
    <w:p w:rsidR="008A7371" w:rsidRPr="008A7371" w:rsidRDefault="008A7371" w:rsidP="009F4BA9">
      <w:pPr>
        <w:spacing w:after="117" w:line="259" w:lineRule="auto"/>
        <w:jc w:val="both"/>
        <w:rPr>
          <w:rFonts w:ascii="Times New Roman" w:hAnsi="Times New Roman" w:cs="Times New Roman"/>
          <w:sz w:val="24"/>
          <w:szCs w:val="24"/>
          <w:lang/>
        </w:rPr>
      </w:pPr>
      <w:r w:rsidRPr="008A7371">
        <w:rPr>
          <w:rFonts w:ascii="Times New Roman" w:hAnsi="Times New Roman" w:cs="Times New Roman"/>
          <w:sz w:val="24"/>
          <w:szCs w:val="24"/>
          <w:lang/>
        </w:rPr>
        <w:t>Наша школа је врло масовно, са највише ђака узела учешћа у спотско-рекреативној манифестацији „Мали храбриша“, која је била и медијски пропраћена од стране локалних медија (РТВ Брничево, Млава, итд) а наши ђаци су том приликом и показавши добре спортске вештине и награђени пригодним дипломама од стране општине и организатора. Све у свему још једна много лепа и позитивна реклама за нашу школу.</w:t>
      </w:r>
    </w:p>
    <w:p w:rsidR="008A7371" w:rsidRPr="008A7371" w:rsidRDefault="008A7371" w:rsidP="009F4BA9">
      <w:pPr>
        <w:spacing w:after="117" w:line="259" w:lineRule="auto"/>
        <w:jc w:val="both"/>
        <w:rPr>
          <w:rFonts w:ascii="Times New Roman" w:hAnsi="Times New Roman" w:cs="Times New Roman"/>
          <w:sz w:val="24"/>
          <w:szCs w:val="24"/>
          <w:lang/>
        </w:rPr>
      </w:pPr>
      <w:r w:rsidRPr="008A7371">
        <w:rPr>
          <w:rFonts w:ascii="Times New Roman" w:hAnsi="Times New Roman" w:cs="Times New Roman"/>
          <w:noProof/>
          <w:sz w:val="24"/>
          <w:szCs w:val="24"/>
          <w:lang w:eastAsia="en-US"/>
        </w:rPr>
        <w:drawing>
          <wp:inline distT="0" distB="0" distL="0" distR="0">
            <wp:extent cx="2145600" cy="1056387"/>
            <wp:effectExtent l="0" t="0" r="762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20514_131450.jpg"/>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6092" cy="1061553"/>
                    </a:xfrm>
                    <a:prstGeom prst="rect">
                      <a:avLst/>
                    </a:prstGeom>
                  </pic:spPr>
                </pic:pic>
              </a:graphicData>
            </a:graphic>
          </wp:inline>
        </w:drawing>
      </w:r>
      <w:r w:rsidRPr="008A7371">
        <w:rPr>
          <w:rFonts w:ascii="Times New Roman" w:hAnsi="Times New Roman" w:cs="Times New Roman"/>
          <w:noProof/>
          <w:sz w:val="24"/>
          <w:szCs w:val="24"/>
          <w:lang w:eastAsia="en-US"/>
        </w:rPr>
        <w:drawing>
          <wp:inline distT="0" distB="0" distL="0" distR="0">
            <wp:extent cx="1056381" cy="1408471"/>
            <wp:effectExtent l="0" t="0" r="0" b="127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20514_124717.jpg"/>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58404" cy="1411168"/>
                    </a:xfrm>
                    <a:prstGeom prst="rect">
                      <a:avLst/>
                    </a:prstGeom>
                  </pic:spPr>
                </pic:pic>
              </a:graphicData>
            </a:graphic>
          </wp:inline>
        </w:drawing>
      </w:r>
      <w:r w:rsidRPr="008A7371">
        <w:rPr>
          <w:rFonts w:ascii="Times New Roman" w:hAnsi="Times New Roman" w:cs="Times New Roman"/>
          <w:noProof/>
          <w:sz w:val="24"/>
          <w:szCs w:val="24"/>
          <w:lang w:eastAsia="en-US"/>
        </w:rPr>
        <w:drawing>
          <wp:inline distT="0" distB="0" distL="0" distR="0">
            <wp:extent cx="2498400" cy="1230088"/>
            <wp:effectExtent l="0" t="0" r="0" b="8255"/>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0514_124902.jpg"/>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4153" cy="1232920"/>
                    </a:xfrm>
                    <a:prstGeom prst="rect">
                      <a:avLst/>
                    </a:prstGeom>
                  </pic:spPr>
                </pic:pic>
              </a:graphicData>
            </a:graphic>
          </wp:inline>
        </w:drawing>
      </w:r>
    </w:p>
    <w:p w:rsidR="008A7371" w:rsidRPr="008A7371" w:rsidRDefault="008A7371" w:rsidP="009F4BA9">
      <w:pPr>
        <w:spacing w:line="259" w:lineRule="auto"/>
        <w:ind w:left="720"/>
        <w:jc w:val="both"/>
        <w:rPr>
          <w:rFonts w:ascii="Times New Roman" w:hAnsi="Times New Roman" w:cs="Times New Roman"/>
          <w:sz w:val="24"/>
          <w:szCs w:val="24"/>
        </w:rPr>
      </w:pPr>
      <w:r w:rsidRPr="008A7371">
        <w:rPr>
          <w:rFonts w:ascii="Times New Roman" w:hAnsi="Times New Roman" w:cs="Times New Roman"/>
          <w:sz w:val="24"/>
          <w:szCs w:val="24"/>
        </w:rPr>
        <w:t xml:space="preserve"> </w:t>
      </w:r>
    </w:p>
    <w:p w:rsidR="008A7371" w:rsidRPr="008A7371" w:rsidRDefault="008A7371" w:rsidP="009F4BA9">
      <w:pPr>
        <w:spacing w:after="0" w:line="259" w:lineRule="auto"/>
        <w:jc w:val="both"/>
        <w:rPr>
          <w:rFonts w:ascii="Times New Roman" w:hAnsi="Times New Roman" w:cs="Times New Roman"/>
          <w:sz w:val="24"/>
          <w:szCs w:val="24"/>
        </w:rPr>
      </w:pPr>
      <w:r w:rsidRPr="008A7371">
        <w:rPr>
          <w:rFonts w:ascii="Times New Roman" w:hAnsi="Times New Roman" w:cs="Times New Roman"/>
          <w:b/>
          <w:sz w:val="24"/>
          <w:szCs w:val="24"/>
        </w:rPr>
        <w:t xml:space="preserve"> </w:t>
      </w:r>
    </w:p>
    <w:p w:rsidR="008A7371" w:rsidRPr="008A7371" w:rsidRDefault="008A7371" w:rsidP="009F4BA9">
      <w:pPr>
        <w:spacing w:after="21" w:line="259" w:lineRule="auto"/>
        <w:ind w:left="731"/>
        <w:jc w:val="both"/>
        <w:rPr>
          <w:rFonts w:ascii="Times New Roman" w:hAnsi="Times New Roman" w:cs="Times New Roman"/>
          <w:sz w:val="24"/>
          <w:szCs w:val="24"/>
        </w:rPr>
      </w:pPr>
      <w:r w:rsidRPr="008A7371">
        <w:rPr>
          <w:rFonts w:ascii="Times New Roman" w:hAnsi="Times New Roman" w:cs="Times New Roman"/>
          <w:sz w:val="24"/>
          <w:szCs w:val="24"/>
        </w:rPr>
        <w:t xml:space="preserve"> </w:t>
      </w:r>
    </w:p>
    <w:p w:rsidR="008A7371" w:rsidRPr="008A7371" w:rsidRDefault="008A7371" w:rsidP="009F4BA9">
      <w:pPr>
        <w:spacing w:after="0" w:line="259" w:lineRule="auto"/>
        <w:ind w:left="10" w:right="36"/>
        <w:jc w:val="right"/>
        <w:rPr>
          <w:rFonts w:ascii="Times New Roman" w:hAnsi="Times New Roman" w:cs="Times New Roman"/>
          <w:sz w:val="24"/>
          <w:szCs w:val="24"/>
        </w:rPr>
      </w:pPr>
      <w:r w:rsidRPr="008A7371">
        <w:rPr>
          <w:rFonts w:ascii="Times New Roman" w:hAnsi="Times New Roman" w:cs="Times New Roman"/>
          <w:sz w:val="24"/>
          <w:szCs w:val="24"/>
        </w:rPr>
        <w:t xml:space="preserve">Марина Деспот, </w:t>
      </w:r>
    </w:p>
    <w:p w:rsidR="008A7371" w:rsidRPr="008A7371" w:rsidRDefault="008A7371" w:rsidP="009F4BA9">
      <w:pPr>
        <w:spacing w:after="0" w:line="259" w:lineRule="auto"/>
        <w:ind w:left="10" w:right="36"/>
        <w:jc w:val="right"/>
        <w:rPr>
          <w:rFonts w:ascii="Times New Roman" w:hAnsi="Times New Roman" w:cs="Times New Roman"/>
          <w:sz w:val="24"/>
          <w:szCs w:val="24"/>
        </w:rPr>
      </w:pPr>
      <w:r w:rsidRPr="008A7371">
        <w:rPr>
          <w:rFonts w:ascii="Times New Roman" w:hAnsi="Times New Roman" w:cs="Times New Roman"/>
          <w:sz w:val="24"/>
          <w:szCs w:val="24"/>
        </w:rPr>
        <w:t xml:space="preserve">Члан комисије за екстерни маркетинг </w:t>
      </w:r>
    </w:p>
    <w:p w:rsidR="002E251A" w:rsidRDefault="002E251A" w:rsidP="009F4BA9">
      <w:pPr>
        <w:tabs>
          <w:tab w:val="left" w:pos="1110"/>
        </w:tabs>
        <w:jc w:val="right"/>
        <w:rPr>
          <w:rFonts w:ascii="Times New Roman" w:hAnsi="Times New Roman" w:cs="Times New Roman"/>
          <w:sz w:val="24"/>
          <w:szCs w:val="24"/>
          <w:lang/>
        </w:rPr>
      </w:pPr>
    </w:p>
    <w:p w:rsidR="002E251A" w:rsidRDefault="002E251A">
      <w:pPr>
        <w:tabs>
          <w:tab w:val="left" w:pos="1110"/>
        </w:tabs>
        <w:jc w:val="right"/>
        <w:rPr>
          <w:rFonts w:ascii="Times New Roman" w:hAnsi="Times New Roman" w:cs="Times New Roman"/>
          <w:sz w:val="24"/>
          <w:szCs w:val="24"/>
          <w:lang/>
        </w:rPr>
      </w:pPr>
    </w:p>
    <w:p w:rsidR="00D546ED" w:rsidRDefault="00D546ED">
      <w:pPr>
        <w:tabs>
          <w:tab w:val="left" w:pos="1110"/>
        </w:tabs>
        <w:jc w:val="right"/>
        <w:rPr>
          <w:rFonts w:ascii="Times New Roman" w:hAnsi="Times New Roman" w:cs="Times New Roman"/>
          <w:sz w:val="24"/>
          <w:szCs w:val="24"/>
          <w:lang/>
        </w:rPr>
      </w:pPr>
    </w:p>
    <w:p w:rsidR="00D546ED" w:rsidRDefault="00D546ED">
      <w:pPr>
        <w:tabs>
          <w:tab w:val="left" w:pos="1110"/>
        </w:tabs>
        <w:jc w:val="right"/>
        <w:rPr>
          <w:rFonts w:ascii="Times New Roman" w:hAnsi="Times New Roman" w:cs="Times New Roman"/>
          <w:sz w:val="24"/>
          <w:szCs w:val="24"/>
          <w:lang/>
        </w:rPr>
      </w:pPr>
    </w:p>
    <w:p w:rsidR="00D546ED" w:rsidRDefault="00D546ED">
      <w:pPr>
        <w:tabs>
          <w:tab w:val="left" w:pos="1110"/>
        </w:tabs>
        <w:jc w:val="right"/>
        <w:rPr>
          <w:rFonts w:ascii="Times New Roman" w:hAnsi="Times New Roman" w:cs="Times New Roman"/>
          <w:sz w:val="24"/>
          <w:szCs w:val="24"/>
          <w:lang/>
        </w:rPr>
      </w:pPr>
    </w:p>
    <w:p w:rsidR="00D546ED" w:rsidRDefault="00D546ED">
      <w:pPr>
        <w:tabs>
          <w:tab w:val="left" w:pos="1110"/>
        </w:tabs>
        <w:jc w:val="right"/>
        <w:rPr>
          <w:rFonts w:ascii="Times New Roman" w:hAnsi="Times New Roman" w:cs="Times New Roman"/>
          <w:sz w:val="24"/>
          <w:szCs w:val="24"/>
          <w:lang/>
        </w:rPr>
      </w:pPr>
    </w:p>
    <w:p w:rsidR="00D546ED" w:rsidRDefault="00D546ED">
      <w:pPr>
        <w:tabs>
          <w:tab w:val="left" w:pos="1110"/>
        </w:tabs>
        <w:jc w:val="right"/>
        <w:rPr>
          <w:rFonts w:ascii="Times New Roman" w:hAnsi="Times New Roman" w:cs="Times New Roman"/>
          <w:sz w:val="24"/>
          <w:szCs w:val="24"/>
          <w:lang/>
        </w:rPr>
      </w:pPr>
    </w:p>
    <w:p w:rsidR="002E251A" w:rsidRDefault="002E251A">
      <w:pPr>
        <w:shd w:val="clear" w:color="auto" w:fill="FFFFFF"/>
        <w:contextualSpacing/>
        <w:rPr>
          <w:rFonts w:ascii="Times New Roman" w:hAnsi="Times New Roman"/>
          <w:b/>
          <w:i/>
          <w:sz w:val="28"/>
          <w:szCs w:val="28"/>
          <w:u w:val="single"/>
          <w:lang w:val="sr-Cyrl-CS"/>
        </w:rPr>
      </w:pP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jc w:val="center"/>
        <w:rPr>
          <w:rFonts w:ascii="Times New Roman" w:hAnsi="Times New Roman"/>
          <w:b/>
          <w:iCs/>
          <w:sz w:val="28"/>
          <w:szCs w:val="24"/>
          <w:lang/>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стручнo усaвршaвaњe и унaпрeђивaњe вaспитнo-oбрaзoвнoг рaдa и инoвaц</w:t>
      </w:r>
      <w:r>
        <w:rPr>
          <w:rFonts w:ascii="Times New Roman" w:hAnsi="Times New Roman"/>
          <w:b/>
          <w:iCs/>
          <w:sz w:val="28"/>
          <w:szCs w:val="24"/>
          <w:lang w:val="sr-Cyrl-CS"/>
        </w:rPr>
        <w:t>иј</w:t>
      </w:r>
      <w:r>
        <w:rPr>
          <w:rFonts w:ascii="Times New Roman" w:hAnsi="Times New Roman"/>
          <w:b/>
          <w:iCs/>
          <w:sz w:val="28"/>
          <w:szCs w:val="24"/>
          <w:lang w:val="hr-HR"/>
        </w:rPr>
        <w:t>a</w:t>
      </w: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jc w:val="center"/>
        <w:rPr>
          <w:rFonts w:ascii="Times New Roman" w:hAnsi="Times New Roman" w:cs="Times New Roman"/>
          <w:iCs/>
          <w:sz w:val="24"/>
          <w:szCs w:val="22"/>
          <w:lang/>
        </w:rPr>
      </w:pPr>
      <w:r>
        <w:rPr>
          <w:rFonts w:ascii="Times New Roman" w:hAnsi="Times New Roman"/>
          <w:b/>
          <w:iCs/>
          <w:sz w:val="24"/>
          <w:szCs w:val="22"/>
          <w:lang/>
        </w:rPr>
        <w:t>извештај за школску 20</w:t>
      </w:r>
      <w:r>
        <w:rPr>
          <w:rFonts w:ascii="Times New Roman" w:hAnsi="Times New Roman"/>
          <w:b/>
          <w:iCs/>
          <w:sz w:val="24"/>
          <w:szCs w:val="22"/>
          <w:lang/>
        </w:rPr>
        <w:t>2</w:t>
      </w:r>
      <w:r>
        <w:rPr>
          <w:rFonts w:ascii="Times New Roman" w:hAnsi="Times New Roman"/>
          <w:b/>
          <w:iCs/>
          <w:sz w:val="24"/>
          <w:szCs w:val="22"/>
          <w:lang/>
        </w:rPr>
        <w:t>1/22.годину</w:t>
      </w:r>
    </w:p>
    <w:p w:rsidR="002E251A" w:rsidRDefault="00072502">
      <w:pPr>
        <w:rPr>
          <w:rFonts w:ascii="Times New Roman" w:hAnsi="Times New Roman" w:cs="Times New Roman"/>
          <w:b/>
          <w:sz w:val="24"/>
          <w:szCs w:val="24"/>
        </w:rPr>
      </w:pPr>
      <w:r>
        <w:rPr>
          <w:rFonts w:ascii="Times New Roman" w:hAnsi="Times New Roman" w:cs="Times New Roman"/>
          <w:sz w:val="24"/>
          <w:szCs w:val="24"/>
          <w:lang/>
        </w:rPr>
        <w:t xml:space="preserve"> </w:t>
      </w:r>
      <w:r>
        <w:rPr>
          <w:rFonts w:ascii="Times New Roman" w:hAnsi="Times New Roman" w:cs="Times New Roman"/>
          <w:b/>
          <w:sz w:val="24"/>
          <w:szCs w:val="24"/>
        </w:rPr>
        <w:t>Током школске 20</w:t>
      </w:r>
      <w:r>
        <w:rPr>
          <w:rFonts w:ascii="Times New Roman" w:hAnsi="Times New Roman" w:cs="Times New Roman"/>
          <w:b/>
          <w:sz w:val="24"/>
          <w:szCs w:val="24"/>
          <w:lang/>
        </w:rPr>
        <w:t>2</w:t>
      </w:r>
      <w:r>
        <w:rPr>
          <w:rFonts w:ascii="Times New Roman" w:hAnsi="Times New Roman" w:cs="Times New Roman"/>
          <w:b/>
          <w:sz w:val="24"/>
          <w:szCs w:val="24"/>
          <w:lang/>
        </w:rPr>
        <w:t>1</w:t>
      </w:r>
      <w:r>
        <w:rPr>
          <w:rFonts w:ascii="Times New Roman" w:hAnsi="Times New Roman" w:cs="Times New Roman"/>
          <w:b/>
          <w:sz w:val="24"/>
          <w:szCs w:val="24"/>
        </w:rPr>
        <w:t>/20</w:t>
      </w:r>
      <w:r>
        <w:rPr>
          <w:rFonts w:ascii="Times New Roman" w:hAnsi="Times New Roman" w:cs="Times New Roman"/>
          <w:b/>
          <w:sz w:val="24"/>
          <w:szCs w:val="24"/>
          <w:lang/>
        </w:rPr>
        <w:t>22</w:t>
      </w:r>
      <w:r>
        <w:rPr>
          <w:rFonts w:ascii="Times New Roman" w:hAnsi="Times New Roman" w:cs="Times New Roman"/>
          <w:b/>
          <w:sz w:val="24"/>
          <w:szCs w:val="24"/>
        </w:rPr>
        <w:t>. комисија је радила у следећем саставу:</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 xml:space="preserve">Сашка Ивановић – </w:t>
      </w:r>
      <w:r>
        <w:rPr>
          <w:rFonts w:ascii="Times New Roman" w:hAnsi="Times New Roman" w:cs="Times New Roman"/>
          <w:sz w:val="24"/>
          <w:szCs w:val="24"/>
          <w:lang/>
        </w:rPr>
        <w:t>председник</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Марина Деспот – члан</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Данијела Аритоновић Марковић - члан</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Невена Стоилков – члан</w:t>
      </w:r>
    </w:p>
    <w:p w:rsidR="002E251A" w:rsidRDefault="002E251A">
      <w:pPr>
        <w:pStyle w:val="Normal1"/>
        <w:spacing w:line="360" w:lineRule="auto"/>
        <w:rPr>
          <w:rFonts w:ascii="Times New Roman" w:eastAsia="Times New Roman" w:hAnsi="Times New Roman" w:cs="Times New Roman"/>
          <w:iCs/>
          <w:sz w:val="24"/>
          <w:szCs w:val="24"/>
          <w:lang w:val="sr-Cyrl-CS"/>
        </w:rPr>
      </w:pPr>
    </w:p>
    <w:p w:rsidR="002E251A" w:rsidRDefault="00072502">
      <w:pPr>
        <w:shd w:val="clear" w:color="auto" w:fill="FFFFFF"/>
        <w:jc w:val="both"/>
        <w:rPr>
          <w:rFonts w:ascii="Times New Roman" w:hAnsi="Times New Roman" w:cs="Times New Roman"/>
          <w:sz w:val="24"/>
          <w:szCs w:val="24"/>
        </w:rPr>
      </w:pPr>
      <w:r>
        <w:rPr>
          <w:rFonts w:ascii="Times New Roman" w:hAnsi="Times New Roman" w:cs="Times New Roman"/>
          <w:sz w:val="24"/>
          <w:szCs w:val="24"/>
        </w:rPr>
        <w:t>На састанцима је праћено остваривање програма унапређивања образовно-васпитног рада и програма стручног усавршавања наставника. Он се налази у табеларном приказу. Новина је да се ове године прави јединствена база стручног усавршавања наставника кроз ЈИСП систем. За ове потребе чланови комисије додатно сарађују са тимом за професионални развој и школским и наставницом информатике и рачунарства Маријаном Вељковић.</w:t>
      </w:r>
    </w:p>
    <w:p w:rsidR="002E251A" w:rsidRDefault="00072502">
      <w:pPr>
        <w:shd w:val="clear" w:color="auto" w:fill="FFFFFF"/>
        <w:jc w:val="both"/>
        <w:rPr>
          <w:rFonts w:ascii="Times New Roman" w:hAnsi="Times New Roman" w:cs="Times New Roman"/>
          <w:sz w:val="24"/>
          <w:szCs w:val="24"/>
        </w:rPr>
      </w:pPr>
      <w:r>
        <w:rPr>
          <w:rFonts w:ascii="Times New Roman" w:hAnsi="Times New Roman" w:cs="Times New Roman"/>
          <w:sz w:val="24"/>
          <w:szCs w:val="24"/>
        </w:rPr>
        <w:t>У школи је одржан семинар под називом Примена проблемске, егземпларне и индивидуализоване. Наставно особље је похађало у великом броју овај семинар и добило сазнања и информације које могу употребити у практичне сврхе. Већина је похађала онлајн семинаре у складу са актуелном понудом. Наставни кадар је током године активно подизао своје дигиталне компетенције за рад, још наставника је похађало обуку Дигитална учионица. Током директор је положила стручни испит за лиценцу. Тим за професионални развој је донео праљвилник о интерном стручном усавршавању за установу. Преглед похађаних семинара екстерног и интерног стручног усавршавања запослених биће у документацији Тима за професионални развој.</w:t>
      </w:r>
    </w:p>
    <w:p w:rsidR="002E251A" w:rsidRDefault="002E251A">
      <w:pPr>
        <w:jc w:val="both"/>
        <w:rPr>
          <w:rFonts w:ascii="Times New Roman" w:hAnsi="Times New Roman" w:cs="Times New Roman"/>
          <w:sz w:val="24"/>
          <w:szCs w:val="24"/>
        </w:rPr>
      </w:pPr>
    </w:p>
    <w:p w:rsidR="002E251A" w:rsidRDefault="00072502">
      <w:pPr>
        <w:pStyle w:val="Normal1"/>
        <w:spacing w:line="360" w:lineRule="auto"/>
        <w:jc w:val="right"/>
        <w:rPr>
          <w:rFonts w:ascii="Times New Roman" w:eastAsia="Times New Roman" w:hAnsi="Times New Roman" w:cs="Times New Roman"/>
          <w:iCs/>
          <w:sz w:val="24"/>
          <w:szCs w:val="24"/>
          <w:lang w:val="sr-Cyrl-CS"/>
        </w:rPr>
      </w:pPr>
      <w:r>
        <w:rPr>
          <w:rFonts w:ascii="Times New Roman" w:hAnsi="Times New Roman" w:cs="Times New Roman"/>
          <w:b/>
          <w:sz w:val="24"/>
          <w:szCs w:val="24"/>
        </w:rPr>
        <w:t xml:space="preserve">                                                                 </w:t>
      </w:r>
      <w:r>
        <w:rPr>
          <w:rFonts w:ascii="Times New Roman" w:hAnsi="Times New Roman" w:cs="Times New Roman"/>
          <w:sz w:val="24"/>
          <w:szCs w:val="24"/>
        </w:rPr>
        <w:t xml:space="preserve">                   Сашка Ивановић   </w:t>
      </w:r>
    </w:p>
    <w:p w:rsidR="002E251A" w:rsidRDefault="002E251A">
      <w:pPr>
        <w:pStyle w:val="Normal1"/>
        <w:spacing w:line="360" w:lineRule="auto"/>
        <w:rPr>
          <w:rFonts w:ascii="Times New Roman" w:eastAsia="Times New Roman" w:hAnsi="Times New Roman" w:cs="Times New Roman"/>
          <w:iCs/>
          <w:sz w:val="24"/>
          <w:szCs w:val="24"/>
          <w:lang w:val="sr-Cyrl-CS"/>
        </w:rPr>
      </w:pPr>
    </w:p>
    <w:p w:rsidR="002E251A" w:rsidRDefault="002E251A">
      <w:pPr>
        <w:spacing w:after="0"/>
        <w:ind w:left="-851"/>
        <w:rPr>
          <w:rFonts w:ascii="Times New Roman" w:hAnsi="Times New Roman"/>
          <w:b/>
          <w:color w:val="C0504D"/>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47"/>
        <w:gridCol w:w="2774"/>
        <w:gridCol w:w="582"/>
        <w:gridCol w:w="574"/>
        <w:gridCol w:w="1198"/>
        <w:gridCol w:w="1278"/>
        <w:gridCol w:w="828"/>
        <w:gridCol w:w="1307"/>
      </w:tblGrid>
      <w:tr w:rsidR="002E251A" w:rsidTr="00D546ED">
        <w:trPr>
          <w:trHeight w:val="1699"/>
        </w:trPr>
        <w:tc>
          <w:tcPr>
            <w:tcW w:w="5000" w:type="pct"/>
            <w:gridSpan w:val="8"/>
            <w:shd w:val="clear" w:color="auto" w:fill="B6DDE8"/>
          </w:tcPr>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lastRenderedPageBreak/>
              <w:t>ГОДИШЊИ ЛИЧНИ ПЛАН</w:t>
            </w:r>
          </w:p>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ПРОФЕСИОНАЛНОГ РАЗВОЈА</w:t>
            </w:r>
          </w:p>
          <w:p w:rsidR="002E251A" w:rsidRDefault="00072502">
            <w:pPr>
              <w:tabs>
                <w:tab w:val="left" w:pos="8880"/>
              </w:tabs>
              <w:spacing w:after="0" w:line="240" w:lineRule="auto"/>
              <w:jc w:val="center"/>
              <w:rPr>
                <w:rFonts w:ascii="Times New Roman" w:hAnsi="Times New Roman"/>
                <w:b/>
                <w:bCs/>
                <w:sz w:val="44"/>
                <w:szCs w:val="44"/>
                <w:lang/>
              </w:rPr>
            </w:pPr>
            <w:r>
              <w:rPr>
                <w:rFonts w:ascii="Times New Roman" w:eastAsia="TimesNewRomanPSMT" w:hAnsi="Times New Roman"/>
                <w:b/>
                <w:bCs/>
                <w:sz w:val="44"/>
                <w:szCs w:val="44"/>
                <w:lang/>
              </w:rPr>
              <w:t>ЗА 2021/2022. ГОД.</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Име и презимe</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Валентино Ољача</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Назив установе и радног места</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ОШ „Милисав Николић“</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Последњи завршени ниво образовања</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Мастер</w:t>
            </w:r>
          </w:p>
        </w:tc>
      </w:tr>
      <w:tr w:rsidR="002E251A" w:rsidTr="00D546ED">
        <w:trPr>
          <w:trHeight w:val="61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Звање</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 xml:space="preserve"> Наставник енглеског језика</w:t>
            </w:r>
          </w:p>
        </w:tc>
      </w:tr>
      <w:tr w:rsidR="002E251A" w:rsidTr="00D546ED">
        <w:trPr>
          <w:cantSplit/>
          <w:trHeight w:val="1134"/>
        </w:trPr>
        <w:tc>
          <w:tcPr>
            <w:tcW w:w="405" w:type="pct"/>
            <w:shd w:val="clear" w:color="auto" w:fill="FFFF99"/>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496"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lang/>
              </w:rPr>
            </w:pPr>
            <w:r>
              <w:rPr>
                <w:rFonts w:ascii="Times New Roman" w:hAnsi="Times New Roman"/>
                <w:b/>
                <w:bCs/>
                <w:lang/>
              </w:rPr>
              <w:t xml:space="preserve">Назив планираног стручног усавршавања </w:t>
            </w:r>
            <w:r>
              <w:rPr>
                <w:rFonts w:ascii="Times New Roman" w:eastAsia="TimesNewRomanPSMT" w:hAnsi="Times New Roman"/>
                <w:lang/>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Компетенција</w:t>
            </w:r>
          </w:p>
        </w:tc>
        <w:tc>
          <w:tcPr>
            <w:tcW w:w="311"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Приоритет</w:t>
            </w:r>
          </w:p>
        </w:tc>
        <w:tc>
          <w:tcPr>
            <w:tcW w:w="628" w:type="pct"/>
            <w:tcBorders>
              <w:left w:val="single" w:sz="4" w:space="0" w:color="auto"/>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Планирано време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NewRomanPS-BoldMT" w:hAnsi="TimesNewRomanPS-BoldMT" w:cs="TimesNewRomanPS-BoldMT"/>
                <w:b/>
                <w:bCs/>
                <w:sz w:val="16"/>
                <w:szCs w:val="16"/>
                <w:lang/>
              </w:rPr>
              <w:t>остваривања</w:t>
            </w:r>
            <w:r>
              <w:rPr>
                <w:rFonts w:ascii="TimesNewRomanPS-BoldMT" w:hAnsi="TimesNewRomanPS-BoldMT" w:cs="TimesNewRomanPS-BoldMT"/>
                <w:b/>
                <w:bCs/>
                <w:sz w:val="16"/>
                <w:szCs w:val="16"/>
                <w:lang w:val="sr-Cyrl-CS"/>
              </w:rPr>
              <w:t xml:space="preserve"> (реализације)</w:t>
            </w:r>
          </w:p>
        </w:tc>
        <w:tc>
          <w:tcPr>
            <w:tcW w:w="689"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Начин учествовања</w:t>
            </w:r>
            <w:r>
              <w:rPr>
                <w:rFonts w:ascii="Times New Roman" w:hAnsi="Times New Roman"/>
                <w:b/>
                <w:bCs/>
                <w:sz w:val="16"/>
                <w:szCs w:val="16"/>
                <w:lang/>
              </w:rPr>
              <w:t>, реализације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w:t>
            </w:r>
            <w:r>
              <w:rPr>
                <w:rFonts w:ascii="Times New Roman" w:hAnsi="Times New Roman"/>
                <w:b/>
                <w:bCs/>
                <w:sz w:val="16"/>
                <w:szCs w:val="16"/>
                <w:lang/>
              </w:rPr>
              <w:t>излагач, учесник</w:t>
            </w:r>
            <w:r>
              <w:rPr>
                <w:rFonts w:ascii="Times New Roman" w:hAnsi="Times New Roman"/>
                <w:b/>
                <w:bCs/>
                <w:sz w:val="16"/>
                <w:szCs w:val="16"/>
                <w:lang w:val="sr-Cyrl-CS"/>
              </w:rPr>
              <w:t>)</w:t>
            </w:r>
          </w:p>
        </w:tc>
        <w:tc>
          <w:tcPr>
            <w:tcW w:w="448"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 xml:space="preserve">Бодови / трајање </w:t>
            </w:r>
          </w:p>
        </w:tc>
        <w:tc>
          <w:tcPr>
            <w:tcW w:w="706"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Прихваћено,</w:t>
            </w:r>
          </w:p>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NewRomanPS-BoldMT" w:hAnsi="TimesNewRomanPS-BoldMT" w:cs="TimesNewRomanPS-BoldMT"/>
                <w:b/>
                <w:bCs/>
                <w:sz w:val="16"/>
                <w:szCs w:val="16"/>
                <w:lang/>
              </w:rPr>
              <w:t>одобрено</w:t>
            </w:r>
          </w:p>
        </w:tc>
      </w:tr>
      <w:tr w:rsidR="002E251A" w:rsidTr="00D546ED">
        <w:trPr>
          <w:trHeight w:val="491"/>
        </w:trPr>
        <w:tc>
          <w:tcPr>
            <w:tcW w:w="405" w:type="pct"/>
            <w:vMerge w:val="restart"/>
            <w:shd w:val="clear" w:color="auto" w:fill="FFFF99"/>
            <w:textDirection w:val="btLr"/>
            <w:vAlign w:val="center"/>
          </w:tcPr>
          <w:p w:rsidR="002E251A" w:rsidRDefault="00072502">
            <w:pPr>
              <w:autoSpaceDE w:val="0"/>
              <w:autoSpaceDN w:val="0"/>
              <w:adjustRightInd w:val="0"/>
              <w:spacing w:after="0" w:line="240" w:lineRule="auto"/>
              <w:ind w:right="113"/>
              <w:jc w:val="center"/>
              <w:rPr>
                <w:rFonts w:ascii="Times New Roman" w:hAnsi="Times New Roman"/>
                <w:b/>
                <w:bCs/>
                <w:sz w:val="18"/>
                <w:szCs w:val="18"/>
                <w:lang w:val="sr-Cyrl-CS"/>
              </w:rPr>
            </w:pPr>
            <w:r>
              <w:rPr>
                <w:rFonts w:ascii="Times New Roman" w:hAnsi="Times New Roman"/>
                <w:b/>
                <w:bCs/>
                <w:sz w:val="18"/>
                <w:szCs w:val="18"/>
                <w:lang/>
              </w:rPr>
              <w:t>Планирано стручно усавршавање у школи:</w:t>
            </w: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Times New Roman" w:hAnsi="Times New Roman"/>
                <w:b/>
                <w:bCs/>
                <w:sz w:val="18"/>
                <w:szCs w:val="18"/>
                <w:lang/>
              </w:rPr>
              <w:t>Огледни час</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Март 2022.</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излагач</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rPr>
            </w:pPr>
          </w:p>
        </w:tc>
      </w:tr>
      <w:tr w:rsidR="002E251A" w:rsidTr="00D546ED">
        <w:trPr>
          <w:trHeight w:val="543"/>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Рад у стручним тимовима и активима у школи </w:t>
            </w:r>
            <w:r>
              <w:rPr>
                <w:rFonts w:ascii="Georgia" w:hAnsi="Georgia"/>
                <w:color w:val="2F2D2D"/>
                <w:sz w:val="18"/>
                <w:szCs w:val="18"/>
                <w:vertAlign w:val="superscript"/>
                <w:lang w:val="en-GB"/>
              </w:rPr>
              <w:t>10</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Током године</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16</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1"/>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Завршни испит за ученике основне школе</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К2</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Јун 2022.</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8</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45"/>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sz w:val="18"/>
                <w:szCs w:val="18"/>
                <w:lang/>
              </w:rPr>
            </w:pPr>
            <w:r>
              <w:rPr>
                <w:rFonts w:ascii="Times New Roman" w:hAnsi="Times New Roman"/>
                <w:sz w:val="18"/>
                <w:szCs w:val="18"/>
                <w:lang/>
              </w:rPr>
              <w:t>Угледни час</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Мај 2022.</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излагач</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3"/>
        </w:trPr>
        <w:tc>
          <w:tcPr>
            <w:tcW w:w="405" w:type="pct"/>
            <w:vMerge/>
            <w:tcBorders>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bCs/>
                <w:sz w:val="18"/>
                <w:szCs w:val="18"/>
                <w:lang/>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18"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Укупно планирано</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44</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69"/>
        </w:trPr>
        <w:tc>
          <w:tcPr>
            <w:tcW w:w="405" w:type="pct"/>
            <w:vMerge w:val="restart"/>
            <w:tcBorders>
              <w:lef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rPr>
            </w:pPr>
            <w:r>
              <w:rPr>
                <w:rFonts w:ascii="Times New Roman" w:hAnsi="Times New Roman"/>
                <w:b/>
                <w:bCs/>
                <w:sz w:val="18"/>
                <w:szCs w:val="18"/>
                <w:lang/>
              </w:rPr>
              <w:t>Планирано стручно усавршавање ван установе:</w:t>
            </w: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Cs/>
                <w:sz w:val="18"/>
                <w:szCs w:val="18"/>
                <w:lang/>
              </w:rPr>
            </w:pPr>
            <w:r>
              <w:rPr>
                <w:rFonts w:ascii="Times New Roman" w:hAnsi="Times New Roman"/>
                <w:bCs/>
                <w:sz w:val="18"/>
                <w:szCs w:val="18"/>
                <w:lang/>
              </w:rPr>
              <w:t>Настава енглеског језика заснована на интердисциплинарном приступу</w:t>
            </w:r>
          </w:p>
          <w:p w:rsidR="002E251A" w:rsidRDefault="00072502">
            <w:pPr>
              <w:autoSpaceDE w:val="0"/>
              <w:autoSpaceDN w:val="0"/>
              <w:adjustRightInd w:val="0"/>
              <w:spacing w:after="0" w:line="240" w:lineRule="auto"/>
              <w:rPr>
                <w:rFonts w:ascii="Times New Roman" w:hAnsi="Times New Roman"/>
                <w:bCs/>
                <w:sz w:val="18"/>
                <w:szCs w:val="18"/>
                <w:lang/>
              </w:rPr>
            </w:pPr>
            <w:r>
              <w:rPr>
                <w:rFonts w:ascii="Times New Roman" w:hAnsi="Times New Roman"/>
                <w:bCs/>
                <w:sz w:val="18"/>
                <w:szCs w:val="18"/>
                <w:lang/>
              </w:rPr>
              <w:t>Каталошки број 864</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 xml:space="preserve"> </w:t>
            </w: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val="sr-Cyrl-CS"/>
              </w:rPr>
            </w:pPr>
            <w:r>
              <w:rPr>
                <w:rFonts w:ascii="Times New Roman" w:hAnsi="Times New Roman"/>
                <w:bCs/>
                <w:sz w:val="16"/>
                <w:szCs w:val="16"/>
                <w:lang w:val="sr-Cyrl-CS"/>
              </w:rPr>
              <w:t>Новембар 2021.</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32</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785"/>
        </w:trPr>
        <w:tc>
          <w:tcPr>
            <w:tcW w:w="405" w:type="pct"/>
            <w:vMerge/>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c>
        <w:tc>
          <w:tcPr>
            <w:tcW w:w="689"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98"/>
        </w:trPr>
        <w:tc>
          <w:tcPr>
            <w:tcW w:w="405" w:type="pct"/>
            <w:vMerge/>
            <w:tcBorders>
              <w:lef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18"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 xml:space="preserve">Укупнп планирано </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32</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342"/>
        </w:trPr>
        <w:tc>
          <w:tcPr>
            <w:tcW w:w="405" w:type="pct"/>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3440" w:type="pct"/>
            <w:gridSpan w:val="5"/>
            <w:shd w:val="clear" w:color="auto" w:fill="FFFFFF"/>
            <w:vAlign w:val="center"/>
          </w:tcPr>
          <w:p w:rsidR="002E251A" w:rsidRDefault="00072502">
            <w:pPr>
              <w:autoSpaceDE w:val="0"/>
              <w:autoSpaceDN w:val="0"/>
              <w:adjustRightInd w:val="0"/>
              <w:spacing w:after="0" w:line="240" w:lineRule="auto"/>
              <w:jc w:val="right"/>
              <w:rPr>
                <w:rFonts w:ascii="Times New Roman" w:hAnsi="Times New Roman"/>
                <w:b/>
                <w:lang/>
              </w:rPr>
            </w:pPr>
            <w:r>
              <w:rPr>
                <w:rFonts w:ascii="Times New Roman" w:hAnsi="Times New Roman"/>
                <w:b/>
                <w:lang/>
              </w:rPr>
              <w:t>Укупно</w:t>
            </w:r>
          </w:p>
        </w:tc>
        <w:tc>
          <w:tcPr>
            <w:tcW w:w="1154" w:type="pct"/>
            <w:gridSpan w:val="2"/>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76</w:t>
            </w:r>
          </w:p>
        </w:tc>
      </w:tr>
    </w:tbl>
    <w:p w:rsidR="002E251A" w:rsidRDefault="002E251A">
      <w:pPr>
        <w:spacing w:after="0" w:line="240" w:lineRule="auto"/>
        <w:rPr>
          <w:rFonts w:ascii="Times New Roman" w:hAnsi="Times New Roman"/>
          <w:b/>
          <w:sz w:val="24"/>
          <w:szCs w:val="24"/>
          <w:lang w:val="sr-Cyrl-CS"/>
        </w:rPr>
      </w:pPr>
    </w:p>
    <w:p w:rsidR="002E251A" w:rsidRDefault="00072502">
      <w:pPr>
        <w:spacing w:after="0" w:line="240" w:lineRule="auto"/>
        <w:rPr>
          <w:rFonts w:ascii="Times New Roman" w:hAnsi="Times New Roman"/>
          <w:b/>
          <w:color w:val="C0504D"/>
          <w:sz w:val="24"/>
          <w:szCs w:val="24"/>
          <w:lang/>
        </w:rPr>
      </w:pPr>
      <w:r>
        <w:rPr>
          <w:rFonts w:ascii="Times New Roman" w:hAnsi="Times New Roman"/>
          <w:b/>
          <w:color w:val="C0504D"/>
          <w:sz w:val="24"/>
          <w:szCs w:val="24"/>
          <w:lang/>
        </w:rP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63"/>
        <w:gridCol w:w="5025"/>
      </w:tblGrid>
      <w:tr w:rsidR="002E251A" w:rsidTr="00D546ED">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48"/>
                <w:szCs w:val="48"/>
                <w:lang/>
              </w:rPr>
              <w:lastRenderedPageBreak/>
              <w:t>ИЗВЕШТАЈ О СТРУЧНОМ</w:t>
            </w:r>
            <w:r>
              <w:rPr>
                <w:rFonts w:ascii="TimesNewRomanPS-BoldMT" w:hAnsi="TimesNewRomanPS-BoldMT" w:cs="TimesNewRomanPS-BoldMT"/>
                <w:b/>
                <w:bCs/>
                <w:sz w:val="24"/>
                <w:szCs w:val="24"/>
                <w:lang/>
              </w:rPr>
              <w:t xml:space="preserve"> </w:t>
            </w:r>
            <w:r>
              <w:rPr>
                <w:rFonts w:ascii="Times New Roman" w:hAnsi="Times New Roman"/>
                <w:b/>
                <w:bCs/>
                <w:sz w:val="48"/>
                <w:szCs w:val="48"/>
                <w:lang/>
              </w:rPr>
              <w:t>УСАВРШАВАЊУ И НАПРЕДОВАЊУ</w:t>
            </w:r>
          </w:p>
        </w:tc>
      </w:tr>
      <w:tr w:rsidR="002E251A" w:rsidTr="00D546ED">
        <w:trPr>
          <w:trHeight w:hRule="exact" w:val="51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Назив и место установе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ОШ „Милисав Николић“ Божевац</w:t>
            </w:r>
          </w:p>
        </w:tc>
      </w:tr>
      <w:tr w:rsidR="002E251A" w:rsidTr="00D546ED">
        <w:trPr>
          <w:trHeight w:hRule="exact" w:val="535"/>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 xml:space="preserve">Име и презиме </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Валентино Ољача</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Радно место</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Наставник енглеског језика</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Мејл адреса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val="en-GB"/>
              </w:rPr>
            </w:pPr>
            <w:r>
              <w:rPr>
                <w:rFonts w:ascii="Times New Roman" w:hAnsi="Times New Roman"/>
                <w:b/>
                <w:lang w:val="en-GB"/>
              </w:rPr>
              <w:t>vaxymus@hotmail.com</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WEB адреса</w:t>
            </w:r>
          </w:p>
        </w:tc>
        <w:tc>
          <w:tcPr>
            <w:tcW w:w="2705"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lang/>
              </w:rPr>
            </w:pP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Број телефона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rPr>
            </w:pPr>
            <w:r>
              <w:rPr>
                <w:rFonts w:ascii="Times New Roman" w:hAnsi="Times New Roman"/>
                <w:b/>
                <w:lang/>
              </w:rPr>
              <w:t>065 2281 135</w:t>
            </w:r>
          </w:p>
        </w:tc>
      </w:tr>
      <w:tr w:rsidR="002E251A" w:rsidTr="00D546ED">
        <w:trPr>
          <w:trHeight w:hRule="exact" w:val="589"/>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Година/период за који се извештај пише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val="en-GB"/>
              </w:rPr>
              <w:t>2021</w:t>
            </w:r>
            <w:r>
              <w:rPr>
                <w:rFonts w:ascii="Times New Roman" w:hAnsi="Times New Roman"/>
                <w:b/>
                <w:bCs/>
                <w:lang/>
              </w:rPr>
              <w:t>/2022.</w:t>
            </w:r>
          </w:p>
        </w:tc>
      </w:tr>
    </w:tbl>
    <w:p w:rsidR="002E251A" w:rsidRDefault="002E251A">
      <w:pPr>
        <w:autoSpaceDE w:val="0"/>
        <w:autoSpaceDN w:val="0"/>
        <w:adjustRightInd w:val="0"/>
        <w:spacing w:after="0" w:line="240" w:lineRule="auto"/>
        <w:jc w:val="center"/>
        <w:rPr>
          <w:rFonts w:ascii="Times New Roman" w:hAnsi="Times New Roman"/>
          <w:b/>
          <w:bCs/>
          <w:sz w:val="28"/>
          <w:szCs w:val="28"/>
          <w:lang w:val="sr-Cyrl-CS"/>
        </w:rPr>
      </w:pPr>
    </w:p>
    <w:p w:rsidR="002E251A" w:rsidRDefault="00072502">
      <w:pPr>
        <w:autoSpaceDE w:val="0"/>
        <w:autoSpaceDN w:val="0"/>
        <w:adjustRightInd w:val="0"/>
        <w:spacing w:after="0" w:line="240" w:lineRule="auto"/>
        <w:jc w:val="center"/>
        <w:rPr>
          <w:rFonts w:ascii="Times New Roman" w:hAnsi="Times New Roman"/>
          <w:b/>
          <w:bCs/>
          <w:sz w:val="28"/>
          <w:szCs w:val="28"/>
          <w:lang w:val="sr-Cyrl-CS"/>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у</w:t>
      </w:r>
      <w:r>
        <w:rPr>
          <w:rFonts w:ascii="Times New Roman" w:hAnsi="Times New Roman"/>
          <w:b/>
          <w:bCs/>
          <w:sz w:val="28"/>
          <w:szCs w:val="28"/>
          <w:lang/>
        </w:rPr>
        <w:t xml:space="preserve"> установ</w:t>
      </w:r>
      <w:r>
        <w:rPr>
          <w:rFonts w:ascii="Times New Roman" w:hAnsi="Times New Roman"/>
          <w:b/>
          <w:bCs/>
          <w:sz w:val="28"/>
          <w:szCs w:val="28"/>
          <w:lang w:val="sr-Cyrl-CS"/>
        </w:rPr>
        <w:t>и</w:t>
      </w:r>
    </w:p>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bl>
      <w:tblPr>
        <w:tblpPr w:leftFromText="180" w:rightFromText="180" w:vertAnchor="text" w:tblpY="1"/>
        <w:tblOverlap w:val="neve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8"/>
        <w:gridCol w:w="423"/>
        <w:gridCol w:w="2552"/>
        <w:gridCol w:w="888"/>
        <w:gridCol w:w="983"/>
        <w:gridCol w:w="1469"/>
        <w:gridCol w:w="1503"/>
        <w:gridCol w:w="752"/>
      </w:tblGrid>
      <w:tr w:rsidR="002E251A" w:rsidTr="00D546ED">
        <w:trPr>
          <w:trHeight w:hRule="exact" w:val="1609"/>
        </w:trPr>
        <w:tc>
          <w:tcPr>
            <w:tcW w:w="1987" w:type="pct"/>
            <w:gridSpan w:val="3"/>
            <w:tcBorders>
              <w:bottom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NewRomanPS-BoldMT" w:hAnsi="TimesNewRomanPS-BoldMT" w:cs="TimesNewRomanPS-BoldMT"/>
                <w:b/>
                <w:bCs/>
                <w:sz w:val="18"/>
                <w:szCs w:val="18"/>
                <w:lang/>
              </w:rPr>
              <w:t>Назив стручног усавршавања</w:t>
            </w:r>
          </w:p>
        </w:tc>
        <w:tc>
          <w:tcPr>
            <w:tcW w:w="478"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Ниво</w:t>
            </w:r>
          </w:p>
          <w:p w:rsidR="002E251A" w:rsidRDefault="00072502">
            <w:pPr>
              <w:autoSpaceDE w:val="0"/>
              <w:autoSpaceDN w:val="0"/>
              <w:adjustRightInd w:val="0"/>
              <w:spacing w:after="0" w:line="240" w:lineRule="auto"/>
              <w:jc w:val="center"/>
              <w:rPr>
                <w:rFonts w:ascii="Times New Roman" w:hAnsi="Times New Roman"/>
                <w:b/>
                <w:sz w:val="16"/>
                <w:szCs w:val="16"/>
                <w:lang/>
              </w:rPr>
            </w:pPr>
            <w:r>
              <w:rPr>
                <w:rFonts w:ascii="Times New Roman" w:eastAsia="TimesNewRomanPSMT" w:hAnsi="Times New Roman"/>
                <w:b/>
                <w:sz w:val="16"/>
                <w:szCs w:val="16"/>
                <w:lang/>
              </w:rPr>
              <w:t>(стручн</w:t>
            </w:r>
            <w:r>
              <w:rPr>
                <w:rFonts w:ascii="Times New Roman" w:eastAsia="TimesNewRomanPSMT" w:hAnsi="Times New Roman"/>
                <w:b/>
                <w:sz w:val="16"/>
                <w:szCs w:val="16"/>
                <w:lang w:val="sr-Cyrl-CS"/>
              </w:rPr>
              <w:t>о веће</w:t>
            </w:r>
            <w:r>
              <w:rPr>
                <w:rFonts w:ascii="Times New Roman" w:eastAsia="TimesNewRomanPSMT" w:hAnsi="Times New Roman"/>
                <w:b/>
                <w:sz w:val="16"/>
                <w:szCs w:val="16"/>
                <w:lang/>
              </w:rPr>
              <w:t>,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791"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80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Документ у установи који доказује реализацију</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Број бодова</w:t>
            </w:r>
          </w:p>
        </w:tc>
      </w:tr>
      <w:tr w:rsidR="002E251A" w:rsidTr="00D546ED">
        <w:trPr>
          <w:trHeight w:val="945"/>
        </w:trPr>
        <w:tc>
          <w:tcPr>
            <w:tcW w:w="386" w:type="pct"/>
            <w:vMerge w:val="restart"/>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Угледни час</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bCs/>
                <w:sz w:val="16"/>
                <w:szCs w:val="16"/>
                <w:lang/>
              </w:rPr>
            </w:pPr>
            <w:r>
              <w:rPr>
                <w:rFonts w:ascii="Times New Roman" w:hAnsi="Times New Roman"/>
                <w:sz w:val="16"/>
                <w:szCs w:val="16"/>
                <w:lang/>
              </w:rPr>
              <w:t>Октобар 2021</w:t>
            </w:r>
          </w:p>
        </w:tc>
        <w:tc>
          <w:tcPr>
            <w:tcW w:w="791" w:type="pct"/>
            <w:shd w:val="clear" w:color="auto" w:fill="FFFFFF"/>
            <w:vAlign w:val="center"/>
          </w:tcPr>
          <w:p w:rsidR="002E251A" w:rsidRDefault="00072502">
            <w:pPr>
              <w:tabs>
                <w:tab w:val="left" w:pos="8880"/>
              </w:tabs>
              <w:spacing w:after="0"/>
              <w:jc w:val="center"/>
              <w:rPr>
                <w:rFonts w:ascii="Times New Roman" w:eastAsia="TimesNewRomanPSMT" w:hAnsi="Times New Roman"/>
                <w:sz w:val="16"/>
                <w:szCs w:val="16"/>
                <w:lang/>
              </w:rPr>
            </w:pPr>
            <w:r>
              <w:rPr>
                <w:rFonts w:ascii="Times New Roman" w:hAnsi="Times New Roman"/>
                <w:sz w:val="16"/>
                <w:szCs w:val="16"/>
                <w:highlight w:val="yellow"/>
                <w:lang/>
              </w:rPr>
              <w:t>Држање часа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Извештај педагога</w:t>
            </w:r>
          </w:p>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highlight w:val="yellow"/>
                <w:lang/>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10</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2</w:t>
            </w:r>
            <w:r>
              <w:rPr>
                <w:rFonts w:ascii="Times New Roman" w:hAnsi="Times New Roman"/>
                <w:b/>
                <w:bCs/>
                <w:sz w:val="18"/>
                <w:szCs w:val="18"/>
                <w:lang w:val="sr-Cyrl-CS"/>
              </w:rPr>
              <w:t>.</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val="sr-Cyrl-CS"/>
              </w:rPr>
              <w:t>Презентација са похађаног семинара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Октобар 2021.</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Излагање</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Презентација</w:t>
            </w:r>
          </w:p>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Извештај са седнице наст. већа</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3</w:t>
            </w:r>
            <w:r>
              <w:rPr>
                <w:rFonts w:ascii="Times New Roman" w:hAnsi="Times New Roman"/>
                <w:b/>
                <w:bCs/>
                <w:sz w:val="18"/>
                <w:szCs w:val="18"/>
                <w:lang w:val="sr-Cyrl-CS"/>
              </w:rPr>
              <w:t>.</w:t>
            </w:r>
          </w:p>
        </w:tc>
        <w:tc>
          <w:tcPr>
            <w:tcW w:w="1374" w:type="pct"/>
            <w:shd w:val="clear" w:color="auto" w:fill="FFFFFF"/>
            <w:vAlign w:val="center"/>
          </w:tcPr>
          <w:p w:rsidR="002E251A" w:rsidRDefault="00072502">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Open Sans" w:hAnsi="Open Sans" w:cs="Open Sans"/>
                <w:color w:val="333333"/>
                <w:kern w:val="36"/>
                <w:sz w:val="16"/>
                <w:szCs w:val="16"/>
                <w:lang w:val="en-GB" w:eastAsia="en-GB"/>
              </w:rPr>
              <w:t>Примена индивидуализоване, проблемске, програмиране и егземпларне наставе у школи</w:t>
            </w:r>
          </w:p>
          <w:p w:rsidR="002E251A" w:rsidRDefault="002E251A">
            <w:pPr>
              <w:tabs>
                <w:tab w:val="left" w:pos="8880"/>
              </w:tabs>
              <w:spacing w:after="0"/>
              <w:rPr>
                <w:rFonts w:ascii="Times New Roman" w:hAnsi="Times New Roman"/>
                <w:b/>
                <w:sz w:val="16"/>
                <w:szCs w:val="16"/>
                <w:lang w:val="sr-Cyrl-CS"/>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К2</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 Новембар 2021</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Уверење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4</w:t>
            </w:r>
            <w:r>
              <w:rPr>
                <w:rFonts w:ascii="Times New Roman" w:hAnsi="Times New Roman"/>
                <w:b/>
                <w:bCs/>
                <w:sz w:val="18"/>
                <w:szCs w:val="18"/>
                <w:lang w:val="sr-Cyrl-CS"/>
              </w:rPr>
              <w:t>.</w:t>
            </w:r>
          </w:p>
        </w:tc>
        <w:tc>
          <w:tcPr>
            <w:tcW w:w="1374" w:type="pct"/>
            <w:shd w:val="clear" w:color="auto" w:fill="FFFFFF"/>
            <w:vAlign w:val="center"/>
          </w:tcPr>
          <w:p w:rsidR="002E251A" w:rsidRDefault="00072502">
            <w:pPr>
              <w:pStyle w:val="Heading1"/>
              <w:shd w:val="clear" w:color="auto" w:fill="FFFFFF"/>
              <w:spacing w:before="0" w:beforeAutospacing="0" w:after="300" w:afterAutospacing="0"/>
              <w:jc w:val="center"/>
              <w:rPr>
                <w:rFonts w:ascii="Montserrat" w:hAnsi="Montserrat"/>
                <w:b w:val="0"/>
                <w:bCs w:val="0"/>
                <w:color w:val="000000"/>
                <w:sz w:val="16"/>
                <w:szCs w:val="16"/>
              </w:rPr>
            </w:pPr>
            <w:r>
              <w:rPr>
                <w:rFonts w:ascii="Calibri" w:hAnsi="Calibri" w:cs="Calibri"/>
                <w:b w:val="0"/>
                <w:bCs w:val="0"/>
                <w:color w:val="000000"/>
                <w:sz w:val="16"/>
                <w:szCs w:val="16"/>
              </w:rPr>
              <w:t>Заштита</w:t>
            </w:r>
            <w:r>
              <w:rPr>
                <w:rFonts w:ascii="Montserrat" w:hAnsi="Montserrat"/>
                <w:b w:val="0"/>
                <w:bCs w:val="0"/>
                <w:color w:val="000000"/>
                <w:sz w:val="16"/>
                <w:szCs w:val="16"/>
              </w:rPr>
              <w:t xml:space="preserve"> </w:t>
            </w:r>
            <w:r>
              <w:rPr>
                <w:rFonts w:ascii="Calibri" w:hAnsi="Calibri" w:cs="Calibri"/>
                <w:b w:val="0"/>
                <w:bCs w:val="0"/>
                <w:color w:val="000000"/>
                <w:sz w:val="16"/>
                <w:szCs w:val="16"/>
              </w:rPr>
              <w:t>деце</w:t>
            </w:r>
            <w:r>
              <w:rPr>
                <w:rFonts w:ascii="Montserrat" w:hAnsi="Montserrat"/>
                <w:b w:val="0"/>
                <w:bCs w:val="0"/>
                <w:color w:val="000000"/>
                <w:sz w:val="16"/>
                <w:szCs w:val="16"/>
              </w:rPr>
              <w:t xml:space="preserve"> </w:t>
            </w:r>
            <w:r>
              <w:rPr>
                <w:rFonts w:ascii="Calibri" w:hAnsi="Calibri" w:cs="Calibri"/>
                <w:b w:val="0"/>
                <w:bCs w:val="0"/>
                <w:color w:val="000000"/>
                <w:sz w:val="16"/>
                <w:szCs w:val="16"/>
              </w:rPr>
              <w:t>са</w:t>
            </w:r>
            <w:r>
              <w:rPr>
                <w:rFonts w:ascii="Montserrat" w:hAnsi="Montserrat"/>
                <w:b w:val="0"/>
                <w:bCs w:val="0"/>
                <w:color w:val="000000"/>
                <w:sz w:val="16"/>
                <w:szCs w:val="16"/>
              </w:rPr>
              <w:t xml:space="preserve"> </w:t>
            </w:r>
            <w:r>
              <w:rPr>
                <w:rFonts w:ascii="Calibri" w:hAnsi="Calibri" w:cs="Calibri"/>
                <w:b w:val="0"/>
                <w:bCs w:val="0"/>
                <w:color w:val="000000"/>
                <w:sz w:val="16"/>
                <w:szCs w:val="16"/>
              </w:rPr>
              <w:t>сметњама</w:t>
            </w:r>
            <w:r>
              <w:rPr>
                <w:rFonts w:ascii="Montserrat" w:hAnsi="Montserrat"/>
                <w:b w:val="0"/>
                <w:bCs w:val="0"/>
                <w:color w:val="000000"/>
                <w:sz w:val="16"/>
                <w:szCs w:val="16"/>
              </w:rPr>
              <w:t xml:space="preserve"> </w:t>
            </w:r>
            <w:r>
              <w:rPr>
                <w:rFonts w:ascii="Calibri" w:hAnsi="Calibri" w:cs="Calibri"/>
                <w:b w:val="0"/>
                <w:bCs w:val="0"/>
                <w:color w:val="000000"/>
                <w:sz w:val="16"/>
                <w:szCs w:val="16"/>
              </w:rPr>
              <w:t>у</w:t>
            </w:r>
            <w:r>
              <w:rPr>
                <w:rFonts w:ascii="Montserrat" w:hAnsi="Montserrat"/>
                <w:b w:val="0"/>
                <w:bCs w:val="0"/>
                <w:color w:val="000000"/>
                <w:sz w:val="16"/>
                <w:szCs w:val="16"/>
              </w:rPr>
              <w:t xml:space="preserve"> </w:t>
            </w:r>
            <w:r>
              <w:rPr>
                <w:rFonts w:ascii="Calibri" w:hAnsi="Calibri" w:cs="Calibri"/>
                <w:b w:val="0"/>
                <w:bCs w:val="0"/>
                <w:color w:val="000000"/>
                <w:sz w:val="16"/>
                <w:szCs w:val="16"/>
              </w:rPr>
              <w:t>развоју</w:t>
            </w:r>
            <w:r>
              <w:rPr>
                <w:rFonts w:ascii="Montserrat" w:hAnsi="Montserrat"/>
                <w:b w:val="0"/>
                <w:bCs w:val="0"/>
                <w:color w:val="000000"/>
                <w:sz w:val="16"/>
                <w:szCs w:val="16"/>
              </w:rPr>
              <w:t xml:space="preserve"> </w:t>
            </w:r>
            <w:r>
              <w:rPr>
                <w:rFonts w:ascii="Calibri" w:hAnsi="Calibri" w:cs="Calibri"/>
                <w:b w:val="0"/>
                <w:bCs w:val="0"/>
                <w:color w:val="000000"/>
                <w:sz w:val="16"/>
                <w:szCs w:val="16"/>
              </w:rPr>
              <w:t>у</w:t>
            </w:r>
            <w:r>
              <w:rPr>
                <w:rFonts w:ascii="Montserrat" w:hAnsi="Montserrat"/>
                <w:b w:val="0"/>
                <w:bCs w:val="0"/>
                <w:color w:val="000000"/>
                <w:sz w:val="16"/>
                <w:szCs w:val="16"/>
              </w:rPr>
              <w:t xml:space="preserve"> </w:t>
            </w:r>
            <w:r>
              <w:rPr>
                <w:rFonts w:ascii="Calibri" w:hAnsi="Calibri" w:cs="Calibri"/>
                <w:b w:val="0"/>
                <w:bCs w:val="0"/>
                <w:color w:val="000000"/>
                <w:sz w:val="16"/>
                <w:szCs w:val="16"/>
              </w:rPr>
              <w:t>случајевима</w:t>
            </w:r>
            <w:r>
              <w:rPr>
                <w:rFonts w:ascii="Montserrat" w:hAnsi="Montserrat"/>
                <w:b w:val="0"/>
                <w:bCs w:val="0"/>
                <w:color w:val="000000"/>
                <w:sz w:val="16"/>
                <w:szCs w:val="16"/>
              </w:rPr>
              <w:t xml:space="preserve"> </w:t>
            </w:r>
            <w:r>
              <w:rPr>
                <w:rFonts w:ascii="Calibri" w:hAnsi="Calibri" w:cs="Calibri"/>
                <w:b w:val="0"/>
                <w:bCs w:val="0"/>
                <w:color w:val="000000"/>
                <w:sz w:val="16"/>
                <w:szCs w:val="16"/>
              </w:rPr>
              <w:t>занемаривања</w:t>
            </w:r>
            <w:r>
              <w:rPr>
                <w:rFonts w:ascii="Montserrat" w:hAnsi="Montserrat"/>
                <w:b w:val="0"/>
                <w:bCs w:val="0"/>
                <w:color w:val="000000"/>
                <w:sz w:val="16"/>
                <w:szCs w:val="16"/>
              </w:rPr>
              <w:t xml:space="preserve"> </w:t>
            </w:r>
            <w:r>
              <w:rPr>
                <w:rFonts w:ascii="Calibri" w:hAnsi="Calibri" w:cs="Calibri"/>
                <w:b w:val="0"/>
                <w:bCs w:val="0"/>
                <w:color w:val="000000"/>
                <w:sz w:val="16"/>
                <w:szCs w:val="16"/>
              </w:rPr>
              <w:t>и</w:t>
            </w:r>
            <w:r>
              <w:rPr>
                <w:rFonts w:ascii="Montserrat" w:hAnsi="Montserrat"/>
                <w:b w:val="0"/>
                <w:bCs w:val="0"/>
                <w:color w:val="000000"/>
                <w:sz w:val="16"/>
                <w:szCs w:val="16"/>
              </w:rPr>
              <w:t xml:space="preserve"> </w:t>
            </w:r>
            <w:r>
              <w:rPr>
                <w:rFonts w:ascii="Calibri" w:hAnsi="Calibri" w:cs="Calibri"/>
                <w:b w:val="0"/>
                <w:bCs w:val="0"/>
                <w:color w:val="000000"/>
                <w:sz w:val="16"/>
                <w:szCs w:val="16"/>
              </w:rPr>
              <w:t>дискриминације</w:t>
            </w:r>
            <w:r>
              <w:rPr>
                <w:rFonts w:ascii="Montserrat" w:hAnsi="Montserrat"/>
                <w:b w:val="0"/>
                <w:bCs w:val="0"/>
                <w:color w:val="000000"/>
                <w:sz w:val="16"/>
                <w:szCs w:val="16"/>
              </w:rPr>
              <w:t xml:space="preserve">, </w:t>
            </w:r>
            <w:r>
              <w:rPr>
                <w:rFonts w:ascii="Calibri" w:hAnsi="Calibri" w:cs="Calibri"/>
                <w:b w:val="0"/>
                <w:bCs w:val="0"/>
                <w:color w:val="000000"/>
                <w:sz w:val="16"/>
                <w:szCs w:val="16"/>
              </w:rPr>
              <w:t>злостављања</w:t>
            </w:r>
            <w:r>
              <w:rPr>
                <w:rFonts w:ascii="Montserrat" w:hAnsi="Montserrat"/>
                <w:b w:val="0"/>
                <w:bCs w:val="0"/>
                <w:color w:val="000000"/>
                <w:sz w:val="16"/>
                <w:szCs w:val="16"/>
              </w:rPr>
              <w:t xml:space="preserve"> </w:t>
            </w:r>
            <w:r>
              <w:rPr>
                <w:rFonts w:ascii="Calibri" w:hAnsi="Calibri" w:cs="Calibri"/>
                <w:b w:val="0"/>
                <w:bCs w:val="0"/>
                <w:color w:val="000000"/>
                <w:sz w:val="16"/>
                <w:szCs w:val="16"/>
              </w:rPr>
              <w:t>и</w:t>
            </w:r>
            <w:r>
              <w:rPr>
                <w:rFonts w:ascii="Montserrat" w:hAnsi="Montserrat"/>
                <w:b w:val="0"/>
                <w:bCs w:val="0"/>
                <w:color w:val="000000"/>
                <w:sz w:val="16"/>
                <w:szCs w:val="16"/>
              </w:rPr>
              <w:t xml:space="preserve"> </w:t>
            </w:r>
            <w:r>
              <w:rPr>
                <w:rFonts w:ascii="Calibri" w:hAnsi="Calibri" w:cs="Calibri"/>
                <w:b w:val="0"/>
                <w:bCs w:val="0"/>
                <w:color w:val="000000"/>
                <w:sz w:val="16"/>
                <w:szCs w:val="16"/>
              </w:rPr>
              <w:t>насиља</w:t>
            </w:r>
          </w:p>
          <w:p w:rsidR="002E251A" w:rsidRDefault="002E251A">
            <w:pPr>
              <w:spacing w:after="0"/>
              <w:rPr>
                <w:rFonts w:ascii="Times New Roman" w:hAnsi="Times New Roman"/>
                <w:bCs/>
                <w:sz w:val="16"/>
                <w:szCs w:val="16"/>
                <w:lang w:val="sr-Cyrl-CS"/>
              </w:rPr>
            </w:pPr>
          </w:p>
          <w:p w:rsidR="002E251A" w:rsidRDefault="002E251A">
            <w:pPr>
              <w:tabs>
                <w:tab w:val="left" w:pos="8880"/>
              </w:tabs>
              <w:spacing w:after="0"/>
              <w:rPr>
                <w:rFonts w:ascii="Times New Roman" w:hAnsi="Times New Roman"/>
                <w:b/>
                <w:sz w:val="16"/>
                <w:szCs w:val="16"/>
                <w:lang/>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К3</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b/>
                <w:sz w:val="16"/>
                <w:szCs w:val="16"/>
                <w:lang/>
              </w:rPr>
              <w:t>Фебруар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Сертификат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16</w:t>
            </w:r>
          </w:p>
        </w:tc>
      </w:tr>
    </w:tbl>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16"/>
        <w:gridCol w:w="472"/>
        <w:gridCol w:w="2456"/>
        <w:gridCol w:w="879"/>
        <w:gridCol w:w="1216"/>
        <w:gridCol w:w="1405"/>
        <w:gridCol w:w="1539"/>
        <w:gridCol w:w="705"/>
      </w:tblGrid>
      <w:tr w:rsidR="002E251A" w:rsidTr="00D546ED">
        <w:trPr>
          <w:trHeight w:val="1255"/>
        </w:trPr>
        <w:tc>
          <w:tcPr>
            <w:tcW w:w="355" w:type="pct"/>
            <w:vMerge w:val="restar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7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5</w:t>
            </w:r>
            <w:r>
              <w:rPr>
                <w:rFonts w:ascii="Times New Roman" w:hAnsi="Times New Roman"/>
                <w:b/>
                <w:bCs/>
                <w:sz w:val="18"/>
                <w:szCs w:val="18"/>
                <w:lang w:val="sr-Cyrl-CS"/>
              </w:rPr>
              <w:t>.</w:t>
            </w:r>
          </w:p>
        </w:tc>
        <w:tc>
          <w:tcPr>
            <w:tcW w:w="1345" w:type="pct"/>
            <w:shd w:val="clear" w:color="auto" w:fill="FFFFFF"/>
            <w:vAlign w:val="center"/>
          </w:tcPr>
          <w:p w:rsidR="002E251A" w:rsidRDefault="00072502">
            <w:pPr>
              <w:pStyle w:val="Heading1"/>
              <w:shd w:val="clear" w:color="auto" w:fill="FFFFFF"/>
              <w:spacing w:before="0" w:beforeAutospacing="0" w:after="300" w:afterAutospacing="0"/>
              <w:jc w:val="center"/>
              <w:rPr>
                <w:rFonts w:ascii="Montserrat" w:hAnsi="Montserrat"/>
                <w:b w:val="0"/>
                <w:bCs w:val="0"/>
                <w:color w:val="000000"/>
                <w:sz w:val="16"/>
                <w:szCs w:val="16"/>
              </w:rPr>
            </w:pPr>
            <w:r>
              <w:rPr>
                <w:rFonts w:ascii="Cambria" w:hAnsi="Cambria" w:cs="Cambria"/>
                <w:b w:val="0"/>
                <w:bCs w:val="0"/>
                <w:color w:val="000000"/>
                <w:sz w:val="16"/>
                <w:szCs w:val="16"/>
              </w:rPr>
              <w:t>Улога</w:t>
            </w:r>
            <w:r>
              <w:rPr>
                <w:rFonts w:ascii="Montserrat" w:hAnsi="Montserrat"/>
                <w:b w:val="0"/>
                <w:bCs w:val="0"/>
                <w:color w:val="000000"/>
                <w:sz w:val="16"/>
                <w:szCs w:val="16"/>
              </w:rPr>
              <w:t xml:space="preserve"> </w:t>
            </w:r>
            <w:r>
              <w:rPr>
                <w:rFonts w:ascii="Cambria" w:hAnsi="Cambria" w:cs="Cambria"/>
                <w:b w:val="0"/>
                <w:bCs w:val="0"/>
                <w:color w:val="000000"/>
                <w:sz w:val="16"/>
                <w:szCs w:val="16"/>
              </w:rPr>
              <w:t>установа</w:t>
            </w:r>
            <w:r>
              <w:rPr>
                <w:rFonts w:ascii="Montserrat" w:hAnsi="Montserrat"/>
                <w:b w:val="0"/>
                <w:bCs w:val="0"/>
                <w:color w:val="000000"/>
                <w:sz w:val="16"/>
                <w:szCs w:val="16"/>
              </w:rPr>
              <w:t xml:space="preserve"> </w:t>
            </w:r>
            <w:r>
              <w:rPr>
                <w:rFonts w:ascii="Cambria" w:hAnsi="Cambria" w:cs="Cambria"/>
                <w:b w:val="0"/>
                <w:bCs w:val="0"/>
                <w:color w:val="000000"/>
                <w:sz w:val="16"/>
                <w:szCs w:val="16"/>
              </w:rPr>
              <w:t>образовања</w:t>
            </w:r>
            <w:r>
              <w:rPr>
                <w:rFonts w:ascii="Montserrat" w:hAnsi="Montserrat"/>
                <w:b w:val="0"/>
                <w:bCs w:val="0"/>
                <w:color w:val="000000"/>
                <w:sz w:val="16"/>
                <w:szCs w:val="16"/>
              </w:rPr>
              <w:t xml:space="preserve"> </w:t>
            </w:r>
            <w:r>
              <w:rPr>
                <w:rFonts w:ascii="Cambria" w:hAnsi="Cambria" w:cs="Cambria"/>
                <w:b w:val="0"/>
                <w:bCs w:val="0"/>
                <w:color w:val="000000"/>
                <w:sz w:val="16"/>
                <w:szCs w:val="16"/>
              </w:rPr>
              <w:t>и</w:t>
            </w:r>
            <w:r>
              <w:rPr>
                <w:rFonts w:ascii="Montserrat" w:hAnsi="Montserrat"/>
                <w:b w:val="0"/>
                <w:bCs w:val="0"/>
                <w:color w:val="000000"/>
                <w:sz w:val="16"/>
                <w:szCs w:val="16"/>
              </w:rPr>
              <w:t xml:space="preserve"> </w:t>
            </w:r>
            <w:r>
              <w:rPr>
                <w:rFonts w:ascii="Cambria" w:hAnsi="Cambria" w:cs="Cambria"/>
                <w:b w:val="0"/>
                <w:bCs w:val="0"/>
                <w:color w:val="000000"/>
                <w:sz w:val="16"/>
                <w:szCs w:val="16"/>
              </w:rPr>
              <w:t>васпитања</w:t>
            </w:r>
            <w:r>
              <w:rPr>
                <w:rFonts w:ascii="Montserrat" w:hAnsi="Montserrat"/>
                <w:b w:val="0"/>
                <w:bCs w:val="0"/>
                <w:color w:val="000000"/>
                <w:sz w:val="16"/>
                <w:szCs w:val="16"/>
              </w:rPr>
              <w:t xml:space="preserve"> </w:t>
            </w:r>
            <w:r>
              <w:rPr>
                <w:rFonts w:ascii="Cambria" w:hAnsi="Cambria" w:cs="Cambria"/>
                <w:b w:val="0"/>
                <w:bCs w:val="0"/>
                <w:color w:val="000000"/>
                <w:sz w:val="16"/>
                <w:szCs w:val="16"/>
              </w:rPr>
              <w:t>у</w:t>
            </w:r>
            <w:r>
              <w:rPr>
                <w:rFonts w:ascii="Montserrat" w:hAnsi="Montserrat"/>
                <w:b w:val="0"/>
                <w:bCs w:val="0"/>
                <w:color w:val="000000"/>
                <w:sz w:val="16"/>
                <w:szCs w:val="16"/>
              </w:rPr>
              <w:t xml:space="preserve"> </w:t>
            </w:r>
            <w:r>
              <w:rPr>
                <w:rFonts w:ascii="Cambria" w:hAnsi="Cambria" w:cs="Cambria"/>
                <w:b w:val="0"/>
                <w:bCs w:val="0"/>
                <w:color w:val="000000"/>
                <w:sz w:val="16"/>
                <w:szCs w:val="16"/>
              </w:rPr>
              <w:t>борби</w:t>
            </w:r>
            <w:r>
              <w:rPr>
                <w:rFonts w:ascii="Montserrat" w:hAnsi="Montserrat"/>
                <w:b w:val="0"/>
                <w:bCs w:val="0"/>
                <w:color w:val="000000"/>
                <w:sz w:val="16"/>
                <w:szCs w:val="16"/>
              </w:rPr>
              <w:t xml:space="preserve"> </w:t>
            </w:r>
            <w:r>
              <w:rPr>
                <w:rFonts w:ascii="Cambria" w:hAnsi="Cambria" w:cs="Cambria"/>
                <w:b w:val="0"/>
                <w:bCs w:val="0"/>
                <w:color w:val="000000"/>
                <w:sz w:val="16"/>
                <w:szCs w:val="16"/>
              </w:rPr>
              <w:t>против</w:t>
            </w:r>
            <w:r>
              <w:rPr>
                <w:rFonts w:ascii="Montserrat" w:hAnsi="Montserrat"/>
                <w:b w:val="0"/>
                <w:bCs w:val="0"/>
                <w:color w:val="000000"/>
                <w:sz w:val="16"/>
                <w:szCs w:val="16"/>
              </w:rPr>
              <w:t xml:space="preserve"> </w:t>
            </w:r>
            <w:r>
              <w:rPr>
                <w:rFonts w:ascii="Cambria" w:hAnsi="Cambria" w:cs="Cambria"/>
                <w:b w:val="0"/>
                <w:bCs w:val="0"/>
                <w:color w:val="000000"/>
                <w:sz w:val="16"/>
                <w:szCs w:val="16"/>
              </w:rPr>
              <w:t>трговине</w:t>
            </w:r>
            <w:r>
              <w:rPr>
                <w:rFonts w:ascii="Montserrat" w:hAnsi="Montserrat"/>
                <w:b w:val="0"/>
                <w:bCs w:val="0"/>
                <w:color w:val="000000"/>
                <w:sz w:val="16"/>
                <w:szCs w:val="16"/>
              </w:rPr>
              <w:t xml:space="preserve"> </w:t>
            </w:r>
            <w:r>
              <w:rPr>
                <w:rFonts w:ascii="Cambria" w:hAnsi="Cambria" w:cs="Cambria"/>
                <w:b w:val="0"/>
                <w:bCs w:val="0"/>
                <w:color w:val="000000"/>
                <w:sz w:val="16"/>
                <w:szCs w:val="16"/>
              </w:rPr>
              <w:t>људима</w:t>
            </w:r>
          </w:p>
          <w:p w:rsidR="002E251A" w:rsidRDefault="002E251A">
            <w:pPr>
              <w:rPr>
                <w:rFonts w:ascii="Times New Roman" w:hAnsi="Times New Roman"/>
                <w:b/>
                <w:sz w:val="16"/>
                <w:szCs w:val="16"/>
                <w:lang/>
              </w:rPr>
            </w:pPr>
          </w:p>
        </w:tc>
        <w:tc>
          <w:tcPr>
            <w:tcW w:w="496"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К3</w:t>
            </w:r>
          </w:p>
        </w:tc>
        <w:tc>
          <w:tcPr>
            <w:tcW w:w="495"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6"/>
                <w:szCs w:val="16"/>
                <w:lang/>
              </w:rPr>
              <w:t>Фебруар2022-</w:t>
            </w:r>
          </w:p>
        </w:tc>
        <w:tc>
          <w:tcPr>
            <w:tcW w:w="77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Учесник</w:t>
            </w:r>
          </w:p>
        </w:tc>
        <w:tc>
          <w:tcPr>
            <w:tcW w:w="851" w:type="pct"/>
            <w:shd w:val="clear" w:color="auto" w:fill="FFFFFF"/>
            <w:vAlign w:val="center"/>
          </w:tcPr>
          <w:p w:rsidR="002E251A" w:rsidRDefault="00072502">
            <w:pPr>
              <w:tabs>
                <w:tab w:val="left" w:pos="8880"/>
              </w:tabs>
              <w:spacing w:after="0"/>
              <w:jc w:val="center"/>
              <w:rPr>
                <w:rFonts w:ascii="Times New Roman" w:hAnsi="Times New Roman"/>
                <w:sz w:val="16"/>
                <w:szCs w:val="16"/>
                <w:lang w:val="sr-Latn-CS"/>
              </w:rPr>
            </w:pPr>
            <w:r>
              <w:rPr>
                <w:rFonts w:ascii="Times New Roman" w:hAnsi="Times New Roman"/>
                <w:sz w:val="16"/>
                <w:szCs w:val="16"/>
                <w:lang/>
              </w:rPr>
              <w:t>Сертификат</w:t>
            </w:r>
          </w:p>
        </w:tc>
        <w:tc>
          <w:tcPr>
            <w:tcW w:w="402"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16</w:t>
            </w:r>
          </w:p>
        </w:tc>
      </w:tr>
      <w:tr w:rsidR="002E251A" w:rsidTr="00D546ED">
        <w:trPr>
          <w:trHeight w:val="1255"/>
        </w:trPr>
        <w:tc>
          <w:tcPr>
            <w:tcW w:w="355"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7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5.</w:t>
            </w:r>
          </w:p>
        </w:tc>
        <w:tc>
          <w:tcPr>
            <w:tcW w:w="1345"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rPr>
              <w:t xml:space="preserve">Етика и интегритет </w:t>
            </w:r>
          </w:p>
        </w:tc>
        <w:tc>
          <w:tcPr>
            <w:tcW w:w="496"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rPr>
              <w:t>К3</w:t>
            </w:r>
          </w:p>
        </w:tc>
        <w:tc>
          <w:tcPr>
            <w:tcW w:w="495"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sz w:val="16"/>
                <w:szCs w:val="16"/>
              </w:rPr>
              <w:t>Јун 2022.</w:t>
            </w:r>
          </w:p>
        </w:tc>
        <w:tc>
          <w:tcPr>
            <w:tcW w:w="77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val="sr-Latn-CS"/>
              </w:rPr>
              <w:t>Учесник</w:t>
            </w:r>
          </w:p>
        </w:tc>
        <w:tc>
          <w:tcPr>
            <w:tcW w:w="851" w:type="pct"/>
            <w:shd w:val="clear" w:color="auto" w:fill="FFFFFF"/>
            <w:vAlign w:val="center"/>
          </w:tcPr>
          <w:p w:rsidR="002E251A" w:rsidRDefault="00072502">
            <w:pPr>
              <w:tabs>
                <w:tab w:val="left" w:pos="8880"/>
              </w:tabs>
              <w:spacing w:after="0"/>
              <w:jc w:val="center"/>
              <w:rPr>
                <w:rFonts w:ascii="Times New Roman" w:hAnsi="Times New Roman"/>
                <w:sz w:val="16"/>
                <w:szCs w:val="16"/>
                <w:lang w:val="sr-Latn-CS"/>
              </w:rPr>
            </w:pPr>
            <w:r>
              <w:rPr>
                <w:rFonts w:ascii="Times New Roman" w:hAnsi="Times New Roman"/>
                <w:b/>
              </w:rPr>
              <w:t>Сертификат</w:t>
            </w:r>
          </w:p>
        </w:tc>
        <w:tc>
          <w:tcPr>
            <w:tcW w:w="402" w:type="pct"/>
            <w:shd w:val="clear" w:color="auto" w:fill="FDE9D9"/>
            <w:vAlign w:val="center"/>
          </w:tcPr>
          <w:p w:rsidR="002E251A" w:rsidRDefault="002E251A">
            <w:pPr>
              <w:tabs>
                <w:tab w:val="left" w:pos="8880"/>
              </w:tabs>
              <w:spacing w:after="0"/>
              <w:jc w:val="center"/>
              <w:rPr>
                <w:rFonts w:ascii="Times New Roman" w:hAnsi="Times New Roman"/>
                <w:b/>
                <w:lang/>
              </w:rPr>
            </w:pPr>
          </w:p>
        </w:tc>
      </w:tr>
      <w:tr w:rsidR="002E251A" w:rsidTr="00D546ED">
        <w:trPr>
          <w:trHeight w:hRule="exact" w:val="596"/>
        </w:trPr>
        <w:tc>
          <w:tcPr>
            <w:tcW w:w="4598" w:type="pct"/>
            <w:gridSpan w:val="7"/>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СТРУЧНОГ УСАВРШАВАЊА У УСТАНОВИ:</w:t>
            </w:r>
          </w:p>
        </w:tc>
        <w:tc>
          <w:tcPr>
            <w:tcW w:w="402" w:type="pct"/>
            <w:shd w:val="clear" w:color="auto" w:fill="FDE9D9"/>
            <w:vAlign w:val="center"/>
          </w:tcPr>
          <w:p w:rsidR="002E251A" w:rsidRDefault="00072502">
            <w:pPr>
              <w:tabs>
                <w:tab w:val="left" w:pos="8880"/>
              </w:tabs>
              <w:spacing w:after="0"/>
              <w:jc w:val="center"/>
              <w:rPr>
                <w:rFonts w:ascii="Times New Roman" w:hAnsi="Times New Roman"/>
                <w:b/>
                <w:sz w:val="24"/>
                <w:szCs w:val="24"/>
                <w:lang/>
              </w:rPr>
            </w:pPr>
            <w:r>
              <w:rPr>
                <w:rFonts w:ascii="Times New Roman" w:hAnsi="Times New Roman"/>
                <w:b/>
                <w:sz w:val="24"/>
                <w:szCs w:val="24"/>
                <w:lang w:val="en-GB"/>
              </w:rPr>
              <w:t>6</w:t>
            </w:r>
            <w:r>
              <w:rPr>
                <w:rFonts w:ascii="Times New Roman" w:hAnsi="Times New Roman"/>
                <w:b/>
                <w:sz w:val="24"/>
                <w:szCs w:val="24"/>
                <w:lang/>
              </w:rPr>
              <w:t>4</w:t>
            </w:r>
          </w:p>
        </w:tc>
      </w:tr>
    </w:tbl>
    <w:p w:rsidR="002E251A" w:rsidRDefault="00072502">
      <w:pPr>
        <w:autoSpaceDE w:val="0"/>
        <w:autoSpaceDN w:val="0"/>
        <w:adjustRightInd w:val="0"/>
        <w:spacing w:after="0" w:line="240" w:lineRule="auto"/>
        <w:rPr>
          <w:rFonts w:ascii="Times New Roman" w:hAnsi="Times New Roman"/>
          <w:b/>
          <w:bCs/>
          <w:sz w:val="28"/>
          <w:szCs w:val="28"/>
          <w:lang/>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w:t>
      </w:r>
      <w:r>
        <w:rPr>
          <w:rFonts w:ascii="Times New Roman" w:hAnsi="Times New Roman"/>
          <w:b/>
          <w:bCs/>
          <w:sz w:val="28"/>
          <w:szCs w:val="28"/>
          <w:lang/>
        </w:rPr>
        <w:t>ван установе</w:t>
      </w:r>
    </w:p>
    <w:p w:rsidR="002E251A" w:rsidRDefault="002E251A">
      <w:pPr>
        <w:autoSpaceDE w:val="0"/>
        <w:autoSpaceDN w:val="0"/>
        <w:adjustRightInd w:val="0"/>
        <w:spacing w:after="0" w:line="240" w:lineRule="auto"/>
        <w:rPr>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48"/>
        <w:gridCol w:w="399"/>
        <w:gridCol w:w="3074"/>
        <w:gridCol w:w="564"/>
        <w:gridCol w:w="488"/>
        <w:gridCol w:w="834"/>
        <w:gridCol w:w="1148"/>
        <w:gridCol w:w="1400"/>
        <w:gridCol w:w="733"/>
      </w:tblGrid>
      <w:tr w:rsidR="002E251A" w:rsidTr="00D546ED">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lang/>
              </w:rPr>
            </w:pPr>
            <w:r>
              <w:rPr>
                <w:rFonts w:ascii="TimesNewRomanPS-BoldMT" w:hAnsi="TimesNewRomanPS-BoldMT" w:cs="TimesNewRomanPS-BoldMT"/>
                <w:b/>
                <w:bCs/>
                <w:lang/>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rPr>
            </w:pPr>
            <w:r>
              <w:rPr>
                <w:rFonts w:ascii="Times New Roman" w:hAnsi="Times New Roman"/>
                <w:b/>
                <w:sz w:val="18"/>
                <w:szCs w:val="18"/>
                <w:lang/>
              </w:rPr>
              <w:t>Компетенција (К1, К2 К3, К4)</w:t>
            </w:r>
          </w:p>
        </w:tc>
        <w:tc>
          <w:tcPr>
            <w:tcW w:w="272" w:type="pct"/>
            <w:tcBorders>
              <w:left w:val="single" w:sz="4" w:space="0" w:color="auto"/>
              <w:bottom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val="sr-Cyrl-CS"/>
              </w:rPr>
            </w:pPr>
            <w:r>
              <w:rPr>
                <w:rFonts w:ascii="Times New Roman" w:hAnsi="Times New Roman"/>
                <w:b/>
                <w:lang w:val="sr-Cyrl-CS"/>
              </w:rPr>
              <w:t>Приоритет</w:t>
            </w:r>
          </w:p>
        </w:tc>
        <w:tc>
          <w:tcPr>
            <w:tcW w:w="458" w:type="pct"/>
            <w:tcBorders>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580"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763"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Документ који доказује</w:t>
            </w:r>
          </w:p>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 New Roman" w:hAnsi="Times New Roman"/>
                <w:b/>
                <w:sz w:val="16"/>
                <w:szCs w:val="16"/>
                <w:lang w:val="sr-Cyrl-CS"/>
              </w:rPr>
              <w:t xml:space="preserve">Број </w:t>
            </w:r>
            <w:r>
              <w:rPr>
                <w:rFonts w:ascii="Times New Roman" w:hAnsi="Times New Roman"/>
                <w:b/>
                <w:sz w:val="16"/>
                <w:szCs w:val="16"/>
                <w:lang/>
              </w:rPr>
              <w:t>бодова</w:t>
            </w:r>
          </w:p>
        </w:tc>
      </w:tr>
      <w:tr w:rsidR="002E251A" w:rsidTr="00D546ED">
        <w:trPr>
          <w:trHeight w:hRule="exact" w:val="892"/>
        </w:trPr>
        <w:tc>
          <w:tcPr>
            <w:tcW w:w="323" w:type="pct"/>
            <w:vMerge w:val="restart"/>
            <w:tcBorders>
              <w:top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Стручно усавршавање</w:t>
            </w:r>
          </w:p>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18"/>
                <w:szCs w:val="18"/>
                <w:lang/>
              </w:rPr>
              <w:t>ван установе</w:t>
            </w: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1.</w:t>
            </w:r>
          </w:p>
        </w:tc>
        <w:tc>
          <w:tcPr>
            <w:tcW w:w="1663"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Cs/>
                <w:sz w:val="18"/>
                <w:szCs w:val="18"/>
                <w:lang/>
              </w:rPr>
            </w:pPr>
            <w:r>
              <w:rPr>
                <w:rFonts w:ascii="Times New Roman" w:hAnsi="Times New Roman"/>
                <w:bCs/>
                <w:sz w:val="18"/>
                <w:szCs w:val="18"/>
                <w:lang/>
              </w:rPr>
              <w:t>Настава енглеског језика заснована на интердисциплинарном приступу</w:t>
            </w:r>
          </w:p>
          <w:p w:rsidR="002E251A" w:rsidRDefault="00072502">
            <w:pPr>
              <w:rPr>
                <w:rFonts w:ascii="Times New Roman" w:hAnsi="Times New Roman"/>
                <w:b/>
                <w:sz w:val="16"/>
                <w:szCs w:val="16"/>
                <w:lang/>
              </w:rPr>
            </w:pPr>
            <w:r>
              <w:rPr>
                <w:rFonts w:ascii="Times New Roman" w:hAnsi="Times New Roman"/>
                <w:bCs/>
                <w:sz w:val="18"/>
                <w:szCs w:val="18"/>
                <w:lang/>
              </w:rPr>
              <w:t>Каталошки број 864</w:t>
            </w:r>
          </w:p>
        </w:tc>
        <w:tc>
          <w:tcPr>
            <w:tcW w:w="313" w:type="pct"/>
            <w:tcBorders>
              <w:left w:val="single" w:sz="4" w:space="0" w:color="auto"/>
              <w:right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sz w:val="16"/>
                <w:szCs w:val="16"/>
                <w:lang/>
              </w:rPr>
            </w:pPr>
            <w:r>
              <w:rPr>
                <w:rFonts w:ascii="Times New Roman" w:hAnsi="Times New Roman"/>
                <w:b/>
                <w:sz w:val="16"/>
                <w:szCs w:val="16"/>
                <w:lang/>
              </w:rPr>
              <w:t>К1</w:t>
            </w:r>
          </w:p>
        </w:tc>
        <w:tc>
          <w:tcPr>
            <w:tcW w:w="272" w:type="pct"/>
            <w:tcBorders>
              <w:left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sz w:val="16"/>
                <w:szCs w:val="16"/>
                <w:lang/>
              </w:rPr>
            </w:pPr>
            <w:r>
              <w:rPr>
                <w:rFonts w:ascii="Times New Roman" w:hAnsi="Times New Roman"/>
                <w:bCs/>
                <w:sz w:val="16"/>
                <w:szCs w:val="16"/>
                <w:lang/>
              </w:rPr>
              <w:t>,</w:t>
            </w:r>
          </w:p>
        </w:tc>
        <w:tc>
          <w:tcPr>
            <w:tcW w:w="458" w:type="pct"/>
            <w:tcBorders>
              <w:right w:val="single" w:sz="4" w:space="0" w:color="auto"/>
            </w:tcBorders>
            <w:shd w:val="clear" w:color="auto" w:fill="FFFFFF"/>
            <w:vAlign w:val="center"/>
          </w:tcPr>
          <w:p w:rsidR="002E251A" w:rsidRDefault="00072502">
            <w:pPr>
              <w:spacing w:after="0"/>
              <w:jc w:val="center"/>
              <w:rPr>
                <w:rFonts w:ascii="Times New Roman" w:hAnsi="Times New Roman"/>
                <w:b/>
                <w:sz w:val="16"/>
                <w:szCs w:val="16"/>
                <w:lang/>
              </w:rPr>
            </w:pPr>
            <w:r>
              <w:rPr>
                <w:rFonts w:ascii="Times New Roman" w:hAnsi="Times New Roman"/>
                <w:bCs/>
                <w:sz w:val="16"/>
                <w:szCs w:val="16"/>
                <w:lang/>
              </w:rPr>
              <w:t>Октобар 2021</w:t>
            </w:r>
          </w:p>
        </w:tc>
        <w:tc>
          <w:tcPr>
            <w:tcW w:w="580"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eastAsia="TimesNewRomanPSMT" w:hAnsi="Times New Roman"/>
                <w:sz w:val="16"/>
                <w:szCs w:val="16"/>
                <w:lang/>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Сертификат</w:t>
            </w:r>
          </w:p>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извештај</w:t>
            </w:r>
          </w:p>
        </w:tc>
        <w:tc>
          <w:tcPr>
            <w:tcW w:w="405" w:type="pct"/>
            <w:shd w:val="clear" w:color="auto" w:fill="FDE9D9"/>
            <w:vAlign w:val="center"/>
          </w:tcPr>
          <w:p w:rsidR="002E251A" w:rsidRDefault="00072502">
            <w:pPr>
              <w:spacing w:after="0" w:line="240" w:lineRule="auto"/>
              <w:jc w:val="center"/>
              <w:rPr>
                <w:rFonts w:ascii="Times New Roman" w:hAnsi="Times New Roman"/>
                <w:b/>
                <w:lang/>
              </w:rPr>
            </w:pPr>
            <w:r>
              <w:rPr>
                <w:rFonts w:ascii="Times New Roman" w:hAnsi="Times New Roman"/>
                <w:b/>
                <w:lang/>
              </w:rPr>
              <w:t>32</w:t>
            </w:r>
          </w:p>
        </w:tc>
      </w:tr>
      <w:tr w:rsidR="002E251A" w:rsidTr="00D546ED">
        <w:trPr>
          <w:trHeight w:hRule="exact" w:val="897"/>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2.</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3.</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4.</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443"/>
        </w:trPr>
        <w:tc>
          <w:tcPr>
            <w:tcW w:w="4595" w:type="pct"/>
            <w:gridSpan w:val="8"/>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(САТИ) СТРУЧНОГ УСАВРШАВАЊА ВАН УСТАНОВЕ: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sz w:val="24"/>
                <w:szCs w:val="24"/>
                <w:lang w:val="sr-Cyrl-CS"/>
              </w:rPr>
            </w:pPr>
            <w:r>
              <w:rPr>
                <w:rFonts w:ascii="Times New Roman" w:hAnsi="Times New Roman"/>
                <w:b/>
                <w:sz w:val="24"/>
                <w:szCs w:val="24"/>
                <w:lang w:val="en-GB"/>
              </w:rPr>
              <w:t>3</w:t>
            </w:r>
            <w:r>
              <w:rPr>
                <w:rFonts w:ascii="Times New Roman" w:hAnsi="Times New Roman"/>
                <w:b/>
                <w:sz w:val="24"/>
                <w:szCs w:val="24"/>
                <w:lang w:val="sr-Cyrl-CS"/>
              </w:rPr>
              <w:t>2</w:t>
            </w:r>
          </w:p>
        </w:tc>
      </w:tr>
    </w:tbl>
    <w:p w:rsidR="002E251A" w:rsidRDefault="002E251A">
      <w:pPr>
        <w:rPr>
          <w:lang/>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9288"/>
      </w:tblGrid>
      <w:tr w:rsidR="002E251A" w:rsidTr="00D546ED">
        <w:tc>
          <w:tcPr>
            <w:tcW w:w="5000" w:type="pct"/>
            <w:shd w:val="clear" w:color="auto" w:fill="B6DDE8"/>
          </w:tcPr>
          <w:p w:rsidR="002E251A" w:rsidRDefault="00072502">
            <w:pPr>
              <w:autoSpaceDE w:val="0"/>
              <w:autoSpaceDN w:val="0"/>
              <w:adjustRightInd w:val="0"/>
              <w:spacing w:after="0" w:line="240" w:lineRule="auto"/>
              <w:rPr>
                <w:rFonts w:ascii="TimesNewRomanPS-BoldMT" w:hAnsi="TimesNewRomanPS-BoldMT" w:cs="TimesNewRomanPS-BoldMT"/>
                <w:b/>
                <w:bCs/>
                <w:lang/>
              </w:rPr>
            </w:pPr>
            <w:r>
              <w:rPr>
                <w:rFonts w:ascii="TimesNewRomanPS-BoldMT" w:hAnsi="TimesNewRomanPS-BoldMT" w:cs="TimesNewRomanPS-BoldMT"/>
                <w:b/>
                <w:bCs/>
                <w:lang/>
              </w:rPr>
              <w:t>Која знања и вештине сам унапредила/унапредио у току ове године?</w:t>
            </w:r>
          </w:p>
        </w:tc>
      </w:tr>
      <w:tr w:rsidR="002E251A" w:rsidTr="00D546ED">
        <w:tc>
          <w:tcPr>
            <w:tcW w:w="5000" w:type="pct"/>
            <w:shd w:val="clear" w:color="auto" w:fill="FFFFFF"/>
            <w:vAlign w:val="center"/>
          </w:tcPr>
          <w:p w:rsidR="002E251A" w:rsidRDefault="00072502">
            <w:pPr>
              <w:shd w:val="clear" w:color="auto" w:fill="FFFFFF"/>
              <w:spacing w:before="300" w:after="150" w:line="240" w:lineRule="auto"/>
              <w:outlineLvl w:val="0"/>
              <w:rPr>
                <w:rFonts w:ascii="Times New Roman" w:hAnsi="Times New Roman"/>
                <w:b/>
                <w:bCs/>
                <w:color w:val="333333"/>
                <w:kern w:val="36"/>
                <w:lang w:val="en-GB" w:eastAsia="en-GB"/>
              </w:rPr>
            </w:pPr>
            <w:r>
              <w:rPr>
                <w:rFonts w:ascii="Times New Roman" w:hAnsi="Times New Roman"/>
                <w:b/>
                <w:bCs/>
                <w:color w:val="333333"/>
                <w:kern w:val="36"/>
                <w:lang w:val="en-GB" w:eastAsia="en-GB"/>
              </w:rPr>
              <w:t>Примена индивидуализоване, проблемске, програмиране и егземпларне наставе у школи</w:t>
            </w:r>
          </w:p>
          <w:p w:rsidR="002E251A" w:rsidRDefault="002E251A">
            <w:pPr>
              <w:autoSpaceDE w:val="0"/>
              <w:autoSpaceDN w:val="0"/>
              <w:adjustRightInd w:val="0"/>
              <w:spacing w:after="0" w:line="240" w:lineRule="auto"/>
              <w:rPr>
                <w:rFonts w:ascii="Times New Roman" w:eastAsia="TimesNewRomanPSMT" w:hAnsi="Times New Roman"/>
                <w:b/>
                <w:bCs/>
                <w:lang w:val="sr-Cyrl-CS"/>
              </w:rPr>
            </w:pPr>
          </w:p>
        </w:tc>
      </w:tr>
      <w:tr w:rsidR="002E251A" w:rsidTr="00D546ED">
        <w:trPr>
          <w:trHeight w:val="340"/>
        </w:trPr>
        <w:tc>
          <w:tcPr>
            <w:tcW w:w="5000" w:type="pct"/>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Настава енглеског језика заснована на интердисциплинарном приступу</w:t>
            </w:r>
          </w:p>
          <w:p w:rsidR="002E251A" w:rsidRDefault="002E251A">
            <w:pPr>
              <w:autoSpaceDE w:val="0"/>
              <w:autoSpaceDN w:val="0"/>
              <w:adjustRightInd w:val="0"/>
              <w:spacing w:after="0" w:line="240" w:lineRule="auto"/>
              <w:rPr>
                <w:rFonts w:ascii="Times New Roman" w:eastAsia="TimesNewRomanPSMT" w:hAnsi="Times New Roman"/>
                <w:b/>
                <w:bCs/>
                <w:lang/>
              </w:rPr>
            </w:pPr>
          </w:p>
        </w:tc>
      </w:tr>
      <w:tr w:rsidR="002E251A" w:rsidTr="00D546ED">
        <w:trPr>
          <w:trHeight w:val="285"/>
        </w:trPr>
        <w:tc>
          <w:tcPr>
            <w:tcW w:w="5000" w:type="pct"/>
            <w:shd w:val="clear" w:color="auto" w:fill="FFFFFF"/>
            <w:vAlign w:val="center"/>
          </w:tcPr>
          <w:p w:rsidR="002E251A" w:rsidRDefault="00072502">
            <w:pPr>
              <w:pStyle w:val="Heading1"/>
              <w:shd w:val="clear" w:color="auto" w:fill="FFFFFF"/>
              <w:spacing w:before="0" w:beforeAutospacing="0" w:after="300" w:afterAutospacing="0"/>
              <w:rPr>
                <w:color w:val="000000"/>
                <w:sz w:val="20"/>
                <w:szCs w:val="20"/>
              </w:rPr>
            </w:pPr>
            <w:r>
              <w:rPr>
                <w:color w:val="000000"/>
                <w:sz w:val="20"/>
                <w:szCs w:val="20"/>
              </w:rPr>
              <w:t>Улога установа образовања и васпитања у борби против трговине људима</w:t>
            </w:r>
          </w:p>
          <w:p w:rsidR="002E251A" w:rsidRDefault="002E251A">
            <w:pPr>
              <w:autoSpaceDE w:val="0"/>
              <w:autoSpaceDN w:val="0"/>
              <w:adjustRightInd w:val="0"/>
              <w:spacing w:after="0" w:line="240" w:lineRule="auto"/>
              <w:rPr>
                <w:rFonts w:ascii="Times New Roman" w:eastAsia="TimesNewRomanPSMT" w:hAnsi="Times New Roman"/>
                <w:b/>
                <w:bCs/>
                <w:lang w:val="sr-Cyrl-CS"/>
              </w:rPr>
            </w:pPr>
          </w:p>
        </w:tc>
      </w:tr>
      <w:tr w:rsidR="002E251A" w:rsidTr="00D546ED">
        <w:trPr>
          <w:trHeight w:val="282"/>
        </w:trPr>
        <w:tc>
          <w:tcPr>
            <w:tcW w:w="5000" w:type="pct"/>
            <w:shd w:val="clear" w:color="auto" w:fill="FFFFFF"/>
            <w:vAlign w:val="center"/>
          </w:tcPr>
          <w:p w:rsidR="002E251A" w:rsidRDefault="00072502">
            <w:pPr>
              <w:pStyle w:val="Heading1"/>
              <w:shd w:val="clear" w:color="auto" w:fill="FFFFFF"/>
              <w:spacing w:before="0" w:beforeAutospacing="0" w:after="300" w:afterAutospacing="0"/>
              <w:rPr>
                <w:color w:val="000000"/>
                <w:sz w:val="20"/>
                <w:szCs w:val="20"/>
              </w:rPr>
            </w:pPr>
            <w:r>
              <w:rPr>
                <w:color w:val="000000"/>
                <w:sz w:val="20"/>
                <w:szCs w:val="20"/>
              </w:rPr>
              <w:t>Заштита деце са сметњама у развоју у случајевима занемаривања и дискриминације, злостављања и насиља</w:t>
            </w:r>
          </w:p>
          <w:p w:rsidR="002E251A" w:rsidRDefault="002E251A">
            <w:pPr>
              <w:autoSpaceDE w:val="0"/>
              <w:autoSpaceDN w:val="0"/>
              <w:adjustRightInd w:val="0"/>
              <w:spacing w:after="0" w:line="240" w:lineRule="auto"/>
              <w:rPr>
                <w:rFonts w:ascii="Times New Roman" w:eastAsia="TimesNewRomanPSMT" w:hAnsi="Times New Roman"/>
                <w:b/>
                <w:bCs/>
                <w:lang w:val="sr-Cyrl-CS"/>
              </w:rPr>
            </w:pPr>
          </w:p>
        </w:tc>
      </w:tr>
      <w:tr w:rsidR="002E251A" w:rsidTr="00D546ED">
        <w:trPr>
          <w:trHeight w:val="340"/>
        </w:trPr>
        <w:tc>
          <w:tcPr>
            <w:tcW w:w="5000" w:type="pct"/>
            <w:shd w:val="clear" w:color="auto" w:fill="FFFFFF"/>
            <w:vAlign w:val="center"/>
          </w:tcPr>
          <w:p w:rsidR="002E251A" w:rsidRDefault="002E251A">
            <w:pPr>
              <w:autoSpaceDE w:val="0"/>
              <w:autoSpaceDN w:val="0"/>
              <w:adjustRightInd w:val="0"/>
              <w:spacing w:after="0" w:line="240" w:lineRule="auto"/>
              <w:rPr>
                <w:rFonts w:ascii="TimesNewRomanPSMT" w:eastAsia="TimesNewRomanPSMT" w:hAnsi="TimesNewRomanPS-BoldMT" w:cs="TimesNewRomanPSMT"/>
                <w:bCs/>
                <w:lang w:val="sr-Cyrl-CS"/>
              </w:rPr>
            </w:pPr>
          </w:p>
        </w:tc>
      </w:tr>
      <w:tr w:rsidR="002E251A" w:rsidTr="00D546ED">
        <w:tc>
          <w:tcPr>
            <w:tcW w:w="5000" w:type="pct"/>
            <w:shd w:val="clear" w:color="auto" w:fill="FFFFFF"/>
            <w:vAlign w:val="center"/>
          </w:tcPr>
          <w:p w:rsidR="002E251A" w:rsidRDefault="002E251A">
            <w:pPr>
              <w:autoSpaceDE w:val="0"/>
              <w:autoSpaceDN w:val="0"/>
              <w:adjustRightInd w:val="0"/>
              <w:spacing w:after="0" w:line="240" w:lineRule="auto"/>
              <w:rPr>
                <w:rFonts w:ascii="TimesNewRomanPSMT" w:eastAsia="TimesNewRomanPSMT" w:hAnsi="TimesNewRomanPS-BoldMT" w:cs="TimesNewRomanPSMT"/>
                <w:b/>
                <w:bCs/>
                <w:lang w:val="sr-Cyrl-CS"/>
              </w:rPr>
            </w:pPr>
          </w:p>
        </w:tc>
      </w:tr>
      <w:tr w:rsidR="002E251A" w:rsidTr="00D546ED">
        <w:tc>
          <w:tcPr>
            <w:tcW w:w="5000" w:type="pct"/>
            <w:shd w:val="clear" w:color="auto" w:fill="B6DDE8"/>
            <w:vAlign w:val="center"/>
          </w:tcPr>
          <w:p w:rsidR="002E251A" w:rsidRDefault="00072502">
            <w:pPr>
              <w:autoSpaceDE w:val="0"/>
              <w:autoSpaceDN w:val="0"/>
              <w:adjustRightInd w:val="0"/>
              <w:spacing w:after="0" w:line="240" w:lineRule="auto"/>
              <w:rPr>
                <w:rFonts w:ascii="TimesNewRomanPS-BoldMT" w:hAnsi="TimesNewRomanPS-BoldMT" w:cs="TimesNewRomanPS-BoldMT"/>
                <w:b/>
                <w:bCs/>
                <w:lang/>
              </w:rPr>
            </w:pPr>
            <w:r>
              <w:rPr>
                <w:rFonts w:ascii="TimesNewRomanPS-BoldMT" w:hAnsi="TimesNewRomanPS-BoldMT" w:cs="TimesNewRomanPS-BoldMT"/>
                <w:b/>
                <w:bCs/>
                <w:lang/>
              </w:rPr>
              <w:t>Облици остварени преко плана (навести облике који нису били планирани, а остварени су):</w:t>
            </w:r>
          </w:p>
        </w:tc>
      </w:tr>
      <w:tr w:rsidR="002E251A" w:rsidTr="00D546ED">
        <w:tc>
          <w:tcPr>
            <w:tcW w:w="5000" w:type="pct"/>
            <w:shd w:val="clear" w:color="auto" w:fill="FFFFFF"/>
            <w:vAlign w:val="center"/>
          </w:tcPr>
          <w:p w:rsidR="002E251A" w:rsidRDefault="00072502">
            <w:pPr>
              <w:autoSpaceDE w:val="0"/>
              <w:autoSpaceDN w:val="0"/>
              <w:adjustRightInd w:val="0"/>
              <w:spacing w:after="0" w:line="240" w:lineRule="auto"/>
              <w:rPr>
                <w:rFonts w:ascii="TimesNewRomanPSMT" w:eastAsia="TimesNewRomanPSMT" w:hAnsi="TimesNewRomanPS-BoldMT" w:cs="TimesNewRomanPSMT"/>
                <w:b/>
                <w:bCs/>
                <w:lang/>
              </w:rPr>
            </w:pPr>
            <w:r>
              <w:rPr>
                <w:rFonts w:ascii="TimesNewRomanPSMT" w:eastAsia="TimesNewRomanPSMT" w:hAnsi="TimesNewRomanPS-BoldMT" w:cs="TimesNewRomanPSMT"/>
                <w:b/>
                <w:bCs/>
                <w:lang/>
              </w:rPr>
              <w:t>У</w:t>
            </w:r>
            <w:r>
              <w:rPr>
                <w:rFonts w:ascii="TimesNewRomanPSMT" w:eastAsia="TimesNewRomanPSMT" w:hAnsi="TimesNewRomanPS-BoldMT" w:cs="TimesNewRomanPSMT"/>
                <w:b/>
                <w:bCs/>
                <w:lang/>
              </w:rPr>
              <w:t xml:space="preserve"> </w:t>
            </w:r>
            <w:r>
              <w:rPr>
                <w:rFonts w:ascii="TimesNewRomanPSMT" w:eastAsia="TimesNewRomanPSMT" w:hAnsi="TimesNewRomanPS-BoldMT" w:cs="TimesNewRomanPSMT"/>
                <w:b/>
                <w:bCs/>
                <w:lang/>
              </w:rPr>
              <w:t>току</w:t>
            </w:r>
            <w:r>
              <w:rPr>
                <w:rFonts w:ascii="TimesNewRomanPSMT" w:eastAsia="TimesNewRomanPSMT" w:hAnsi="TimesNewRomanPS-BoldMT" w:cs="TimesNewRomanPSMT"/>
                <w:b/>
                <w:bCs/>
                <w:lang/>
              </w:rPr>
              <w:t xml:space="preserve"> </w:t>
            </w:r>
            <w:r>
              <w:rPr>
                <w:rFonts w:ascii="TimesNewRomanPSMT" w:eastAsia="TimesNewRomanPSMT" w:hAnsi="TimesNewRomanPS-BoldMT" w:cs="TimesNewRomanPSMT"/>
                <w:b/>
                <w:bCs/>
                <w:lang/>
              </w:rPr>
              <w:t>године</w:t>
            </w:r>
            <w:r>
              <w:rPr>
                <w:rFonts w:ascii="TimesNewRomanPSMT" w:eastAsia="TimesNewRomanPSMT" w:hAnsi="TimesNewRomanPS-BoldMT" w:cs="TimesNewRomanPSMT"/>
                <w:b/>
                <w:bCs/>
                <w:lang/>
              </w:rPr>
              <w:t xml:space="preserve"> </w:t>
            </w:r>
            <w:r>
              <w:rPr>
                <w:rFonts w:ascii="TimesNewRomanPSMT" w:eastAsia="TimesNewRomanPSMT" w:hAnsi="TimesNewRomanPS-BoldMT" w:cs="TimesNewRomanPSMT"/>
                <w:b/>
                <w:bCs/>
                <w:lang/>
              </w:rPr>
              <w:t>похађани</w:t>
            </w:r>
            <w:r>
              <w:rPr>
                <w:rFonts w:ascii="TimesNewRomanPSMT" w:eastAsia="TimesNewRomanPSMT" w:hAnsi="TimesNewRomanPS-BoldMT" w:cs="TimesNewRomanPSMT"/>
                <w:b/>
                <w:bCs/>
                <w:lang/>
              </w:rPr>
              <w:t xml:space="preserve"> </w:t>
            </w:r>
            <w:r>
              <w:rPr>
                <w:rFonts w:ascii="TimesNewRomanPSMT" w:eastAsia="TimesNewRomanPSMT" w:hAnsi="TimesNewRomanPS-BoldMT" w:cs="TimesNewRomanPSMT"/>
                <w:b/>
                <w:bCs/>
                <w:lang/>
              </w:rPr>
              <w:t>онлајн</w:t>
            </w:r>
            <w:r>
              <w:rPr>
                <w:rFonts w:ascii="TimesNewRomanPSMT" w:eastAsia="TimesNewRomanPSMT" w:hAnsi="TimesNewRomanPS-BoldMT" w:cs="TimesNewRomanPSMT"/>
                <w:b/>
                <w:bCs/>
                <w:lang/>
              </w:rPr>
              <w:t xml:space="preserve"> </w:t>
            </w:r>
            <w:r>
              <w:rPr>
                <w:rFonts w:ascii="TimesNewRomanPSMT" w:eastAsia="TimesNewRomanPSMT" w:hAnsi="TimesNewRomanPS-BoldMT" w:cs="TimesNewRomanPSMT"/>
                <w:b/>
                <w:bCs/>
                <w:lang/>
              </w:rPr>
              <w:t>семинари</w:t>
            </w:r>
          </w:p>
        </w:tc>
      </w:tr>
      <w:tr w:rsidR="002E251A" w:rsidTr="00D546ED">
        <w:tc>
          <w:tcPr>
            <w:tcW w:w="5000" w:type="pct"/>
            <w:shd w:val="clear" w:color="auto" w:fill="FFFFFF"/>
            <w:vAlign w:val="center"/>
          </w:tcPr>
          <w:p w:rsidR="002E251A" w:rsidRDefault="002E251A">
            <w:pPr>
              <w:autoSpaceDE w:val="0"/>
              <w:autoSpaceDN w:val="0"/>
              <w:adjustRightInd w:val="0"/>
              <w:spacing w:after="0" w:line="240" w:lineRule="auto"/>
              <w:rPr>
                <w:rFonts w:ascii="TimesNewRomanPSMT" w:eastAsia="TimesNewRomanPSMT" w:hAnsi="TimesNewRomanPS-BoldMT" w:cs="TimesNewRomanPSMT"/>
                <w:b/>
                <w:bCs/>
                <w:lang/>
              </w:rPr>
            </w:pPr>
          </w:p>
        </w:tc>
      </w:tr>
      <w:tr w:rsidR="002E251A" w:rsidTr="00D546ED">
        <w:tc>
          <w:tcPr>
            <w:tcW w:w="5000" w:type="pct"/>
            <w:shd w:val="clear" w:color="auto" w:fill="B6DDE8"/>
            <w:vAlign w:val="center"/>
          </w:tcPr>
          <w:p w:rsidR="002E251A" w:rsidRDefault="00072502">
            <w:pPr>
              <w:autoSpaceDE w:val="0"/>
              <w:autoSpaceDN w:val="0"/>
              <w:adjustRightInd w:val="0"/>
              <w:spacing w:after="0" w:line="240" w:lineRule="auto"/>
              <w:rPr>
                <w:rFonts w:ascii="TimesNewRomanPS-BoldMT" w:hAnsi="TimesNewRomanPS-BoldMT" w:cs="TimesNewRomanPS-BoldMT"/>
                <w:b/>
                <w:bCs/>
                <w:lang/>
              </w:rPr>
            </w:pPr>
            <w:r>
              <w:rPr>
                <w:rFonts w:ascii="TimesNewRomanPS-BoldMT" w:hAnsi="TimesNewRomanPS-BoldMT" w:cs="TimesNewRomanPS-BoldMT"/>
                <w:b/>
                <w:bCs/>
                <w:lang/>
              </w:rPr>
              <w:t>Који од планираних облика стручног усавршавања није остварен и због чега?</w:t>
            </w:r>
          </w:p>
        </w:tc>
      </w:tr>
      <w:tr w:rsidR="002E251A" w:rsidTr="00D546ED">
        <w:tc>
          <w:tcPr>
            <w:tcW w:w="5000" w:type="pct"/>
            <w:shd w:val="clear" w:color="auto" w:fill="FFFFFF"/>
            <w:vAlign w:val="center"/>
          </w:tcPr>
          <w:p w:rsidR="002E251A" w:rsidRDefault="002E251A">
            <w:pPr>
              <w:autoSpaceDE w:val="0"/>
              <w:autoSpaceDN w:val="0"/>
              <w:adjustRightInd w:val="0"/>
              <w:spacing w:after="0" w:line="240" w:lineRule="auto"/>
              <w:rPr>
                <w:rFonts w:ascii="TimesNewRomanPSMT" w:eastAsia="TimesNewRomanPSMT" w:hAnsi="TimesNewRomanPS-BoldMT" w:cs="TimesNewRomanPSMT"/>
                <w:b/>
                <w:bCs/>
                <w:lang/>
              </w:rPr>
            </w:pPr>
          </w:p>
        </w:tc>
      </w:tr>
      <w:tr w:rsidR="002E251A" w:rsidTr="00D546ED">
        <w:tc>
          <w:tcPr>
            <w:tcW w:w="5000" w:type="pct"/>
            <w:shd w:val="clear" w:color="auto" w:fill="FFFFFF"/>
            <w:vAlign w:val="center"/>
          </w:tcPr>
          <w:p w:rsidR="002E251A" w:rsidRDefault="002E251A">
            <w:pPr>
              <w:autoSpaceDE w:val="0"/>
              <w:autoSpaceDN w:val="0"/>
              <w:adjustRightInd w:val="0"/>
              <w:spacing w:after="0" w:line="240" w:lineRule="auto"/>
              <w:rPr>
                <w:rFonts w:ascii="TimesNewRomanPSMT" w:eastAsia="TimesNewRomanPSMT" w:hAnsi="TimesNewRomanPS-BoldMT" w:cs="TimesNewRomanPSMT"/>
                <w:b/>
                <w:bCs/>
                <w:lang/>
              </w:rPr>
            </w:pPr>
          </w:p>
        </w:tc>
      </w:tr>
      <w:tr w:rsidR="002E251A" w:rsidTr="00D546ED">
        <w:tc>
          <w:tcPr>
            <w:tcW w:w="5000" w:type="pct"/>
            <w:shd w:val="clear" w:color="auto" w:fill="B6DDE8"/>
            <w:vAlign w:val="center"/>
          </w:tcPr>
          <w:p w:rsidR="002E251A" w:rsidRDefault="00072502">
            <w:pPr>
              <w:autoSpaceDE w:val="0"/>
              <w:autoSpaceDN w:val="0"/>
              <w:adjustRightInd w:val="0"/>
              <w:spacing w:after="0" w:line="240" w:lineRule="auto"/>
              <w:rPr>
                <w:rFonts w:ascii="TimesNewRomanPS-BoldMT" w:hAnsi="TimesNewRomanPS-BoldMT" w:cs="TimesNewRomanPS-BoldMT"/>
                <w:b/>
                <w:bCs/>
                <w:lang/>
              </w:rPr>
            </w:pPr>
            <w:r>
              <w:rPr>
                <w:rFonts w:ascii="TimesNewRomanPS-BoldMT" w:hAnsi="TimesNewRomanPS-BoldMT" w:cs="TimesNewRomanPS-BoldMT"/>
                <w:b/>
                <w:bCs/>
                <w:lang/>
              </w:rPr>
              <w:t>Звање стечено у току ове године:</w:t>
            </w:r>
          </w:p>
        </w:tc>
      </w:tr>
      <w:tr w:rsidR="002E251A" w:rsidTr="00D546ED">
        <w:trPr>
          <w:trHeight w:val="268"/>
        </w:trPr>
        <w:tc>
          <w:tcPr>
            <w:tcW w:w="5000" w:type="pct"/>
            <w:shd w:val="clear" w:color="auto" w:fill="FFFFFF"/>
            <w:vAlign w:val="center"/>
          </w:tcPr>
          <w:p w:rsidR="002E251A" w:rsidRDefault="00072502">
            <w:pPr>
              <w:autoSpaceDE w:val="0"/>
              <w:autoSpaceDN w:val="0"/>
              <w:adjustRightInd w:val="0"/>
              <w:spacing w:after="0" w:line="240" w:lineRule="auto"/>
              <w:rPr>
                <w:rFonts w:ascii="Times New Roman" w:eastAsia="TimesNewRomanPSMT" w:hAnsi="Times New Roman" w:cs="TimesNewRomanPSMT"/>
                <w:b/>
                <w:bCs/>
                <w:lang/>
              </w:rPr>
            </w:pPr>
            <w:r>
              <w:rPr>
                <w:rFonts w:ascii="Times New Roman" w:eastAsia="TimesNewRomanPSMT" w:hAnsi="Times New Roman" w:cs="TimesNewRomanPSMT"/>
                <w:b/>
                <w:bCs/>
                <w:lang/>
              </w:rPr>
              <w:t>Током ове године стечена додатна знања у домену мотодичког и педагошког приступа настави</w:t>
            </w:r>
          </w:p>
        </w:tc>
      </w:tr>
      <w:tr w:rsidR="002E251A" w:rsidTr="00D546ED">
        <w:tc>
          <w:tcPr>
            <w:tcW w:w="5000" w:type="pct"/>
            <w:shd w:val="clear" w:color="auto" w:fill="B6DDE8"/>
            <w:vAlign w:val="center"/>
          </w:tcPr>
          <w:p w:rsidR="002E251A" w:rsidRDefault="00072502">
            <w:pPr>
              <w:autoSpaceDE w:val="0"/>
              <w:autoSpaceDN w:val="0"/>
              <w:adjustRightInd w:val="0"/>
              <w:spacing w:after="0" w:line="240" w:lineRule="auto"/>
              <w:rPr>
                <w:rFonts w:ascii="TimesNewRomanPS-BoldMT" w:hAnsi="TimesNewRomanPS-BoldMT" w:cs="TimesNewRomanPS-BoldMT"/>
                <w:b/>
                <w:bCs/>
                <w:lang/>
              </w:rPr>
            </w:pPr>
            <w:r>
              <w:rPr>
                <w:rFonts w:ascii="TimesNewRomanPS-BoldMT" w:hAnsi="TimesNewRomanPS-BoldMT" w:cs="TimesNewRomanPS-BoldMT"/>
                <w:b/>
                <w:bCs/>
                <w:lang/>
              </w:rPr>
              <w:t>Напомена</w:t>
            </w:r>
          </w:p>
        </w:tc>
      </w:tr>
      <w:tr w:rsidR="002E251A" w:rsidTr="00D546ED">
        <w:tc>
          <w:tcPr>
            <w:tcW w:w="5000" w:type="pct"/>
            <w:shd w:val="clear" w:color="auto" w:fill="FFFFFF"/>
            <w:vAlign w:val="center"/>
          </w:tcPr>
          <w:p w:rsidR="002E251A" w:rsidRDefault="002E251A">
            <w:pPr>
              <w:autoSpaceDE w:val="0"/>
              <w:autoSpaceDN w:val="0"/>
              <w:adjustRightInd w:val="0"/>
              <w:spacing w:after="0" w:line="240" w:lineRule="auto"/>
              <w:rPr>
                <w:rFonts w:eastAsia="TimesNewRomanPSMT" w:cs="TimesNewRomanPSMT"/>
                <w:b/>
                <w:bCs/>
                <w:lang/>
              </w:rPr>
            </w:pPr>
          </w:p>
        </w:tc>
      </w:tr>
      <w:tr w:rsidR="002E251A" w:rsidTr="00D546ED">
        <w:tc>
          <w:tcPr>
            <w:tcW w:w="5000" w:type="pct"/>
            <w:shd w:val="clear" w:color="auto" w:fill="FFFFFF"/>
            <w:vAlign w:val="center"/>
          </w:tcPr>
          <w:p w:rsidR="002E251A" w:rsidRDefault="002E251A">
            <w:pPr>
              <w:autoSpaceDE w:val="0"/>
              <w:autoSpaceDN w:val="0"/>
              <w:adjustRightInd w:val="0"/>
              <w:spacing w:after="0" w:line="240" w:lineRule="auto"/>
              <w:rPr>
                <w:rFonts w:eastAsia="TimesNewRomanPSMT" w:cs="TimesNewRomanPSMT"/>
                <w:b/>
                <w:bCs/>
                <w:lang/>
              </w:rPr>
            </w:pPr>
          </w:p>
        </w:tc>
      </w:tr>
    </w:tbl>
    <w:p w:rsidR="002E251A" w:rsidRDefault="002E251A">
      <w:pPr>
        <w:autoSpaceDE w:val="0"/>
        <w:autoSpaceDN w:val="0"/>
        <w:adjustRightInd w:val="0"/>
        <w:spacing w:after="0" w:line="240" w:lineRule="auto"/>
        <w:rPr>
          <w:rFonts w:ascii="Times New Roman" w:hAnsi="Times New Roman" w:cs="TimesNewRomanPS-BoldMT"/>
          <w:b/>
          <w:bCs/>
          <w:lang/>
        </w:rPr>
      </w:pPr>
    </w:p>
    <w:p w:rsidR="002E251A" w:rsidRDefault="002E251A">
      <w:pPr>
        <w:spacing w:after="0" w:line="240" w:lineRule="auto"/>
        <w:jc w:val="right"/>
        <w:rPr>
          <w:rFonts w:ascii="Times New Roman" w:hAnsi="Times New Roman"/>
          <w:b/>
          <w:sz w:val="24"/>
          <w:szCs w:val="24"/>
          <w:lang/>
        </w:rPr>
      </w:pPr>
    </w:p>
    <w:p w:rsidR="002E251A" w:rsidRDefault="002E251A">
      <w:pPr>
        <w:spacing w:after="0"/>
        <w:rPr>
          <w:rFonts w:ascii="Times New Roman" w:eastAsia="Times New Roman" w:hAnsi="Times New Roman" w:cs="Times New Roman"/>
          <w:b/>
          <w:color w:val="C0504D"/>
        </w:rPr>
      </w:pPr>
    </w:p>
    <w:tbl>
      <w:tblPr>
        <w:tblStyle w:val="Style11"/>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1322"/>
        <w:gridCol w:w="1723"/>
        <w:gridCol w:w="1361"/>
        <w:gridCol w:w="1147"/>
        <w:gridCol w:w="1033"/>
        <w:gridCol w:w="1025"/>
        <w:gridCol w:w="704"/>
        <w:gridCol w:w="987"/>
      </w:tblGrid>
      <w:tr w:rsidR="002E251A" w:rsidTr="00D546ED">
        <w:trPr>
          <w:trHeight w:val="1699"/>
        </w:trPr>
        <w:tc>
          <w:tcPr>
            <w:tcW w:w="5000" w:type="pct"/>
            <w:gridSpan w:val="8"/>
            <w:shd w:val="clear" w:color="auto" w:fill="00B050"/>
          </w:tcPr>
          <w:p w:rsidR="002E251A" w:rsidRDefault="00072502">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ГОДИШЊИ ЛИЧНИ ПЛАН</w:t>
            </w:r>
          </w:p>
          <w:p w:rsidR="002E251A" w:rsidRDefault="00072502">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ПРОФЕСИОНАЛНОГ РАЗВОЈА</w:t>
            </w:r>
          </w:p>
          <w:p w:rsidR="002E251A" w:rsidRDefault="00072502">
            <w:pPr>
              <w:tabs>
                <w:tab w:val="left" w:pos="8880"/>
              </w:tabs>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ЗА 2021/2022. ГОД.</w:t>
            </w:r>
          </w:p>
        </w:tc>
      </w:tr>
      <w:tr w:rsidR="002E251A" w:rsidTr="00D546ED">
        <w:trPr>
          <w:trHeight w:val="520"/>
        </w:trPr>
        <w:tc>
          <w:tcPr>
            <w:tcW w:w="1901" w:type="pct"/>
            <w:gridSpan w:val="2"/>
            <w:shd w:val="clear" w:color="auto" w:fill="FFFF00"/>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3099" w:type="pct"/>
            <w:gridSpan w:val="6"/>
            <w:shd w:val="clear" w:color="auto" w:fill="FFFFFF"/>
            <w:vAlign w:val="center"/>
          </w:tcPr>
          <w:p w:rsidR="002E251A" w:rsidRDefault="0007250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Ивица Милосављевић</w:t>
            </w:r>
          </w:p>
        </w:tc>
      </w:tr>
      <w:tr w:rsidR="002E251A" w:rsidTr="00D546ED">
        <w:trPr>
          <w:trHeight w:val="520"/>
        </w:trPr>
        <w:tc>
          <w:tcPr>
            <w:tcW w:w="1901" w:type="pct"/>
            <w:gridSpan w:val="2"/>
            <w:shd w:val="clear" w:color="auto" w:fill="FFFF00"/>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3099" w:type="pct"/>
            <w:gridSpan w:val="6"/>
            <w:shd w:val="clear" w:color="auto" w:fill="FFFFFF"/>
            <w:vAlign w:val="center"/>
          </w:tcPr>
          <w:p w:rsidR="002E251A" w:rsidRDefault="0007250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ОШ „Милисав Николић“, Божевац</w:t>
            </w:r>
          </w:p>
        </w:tc>
      </w:tr>
      <w:tr w:rsidR="002E251A" w:rsidTr="00D546ED">
        <w:trPr>
          <w:trHeight w:val="520"/>
        </w:trPr>
        <w:tc>
          <w:tcPr>
            <w:tcW w:w="1901" w:type="pct"/>
            <w:gridSpan w:val="2"/>
            <w:shd w:val="clear" w:color="auto" w:fill="FFFF00"/>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3099" w:type="pct"/>
            <w:gridSpan w:val="6"/>
            <w:shd w:val="clear" w:color="auto" w:fill="FFFFFF"/>
            <w:vAlign w:val="center"/>
          </w:tcPr>
          <w:p w:rsidR="002E251A" w:rsidRDefault="0007250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ВИСОКИ (</w:t>
            </w:r>
            <w:r>
              <w:rPr>
                <w:rFonts w:ascii="Times New Roman" w:eastAsia="Times New Roman" w:hAnsi="Times New Roman" w:cs="Times New Roman"/>
                <w:sz w:val="24"/>
                <w:szCs w:val="24"/>
                <w:lang/>
              </w:rPr>
              <w:t xml:space="preserve">VII/1 </w:t>
            </w:r>
            <w:r>
              <w:rPr>
                <w:rFonts w:ascii="Times New Roman" w:eastAsia="Times New Roman" w:hAnsi="Times New Roman" w:cs="Times New Roman"/>
                <w:sz w:val="24"/>
                <w:szCs w:val="24"/>
              </w:rPr>
              <w:t>степен)</w:t>
            </w:r>
          </w:p>
        </w:tc>
      </w:tr>
      <w:tr w:rsidR="002E251A" w:rsidTr="00D546ED">
        <w:trPr>
          <w:trHeight w:val="610"/>
        </w:trPr>
        <w:tc>
          <w:tcPr>
            <w:tcW w:w="1901" w:type="pct"/>
            <w:gridSpan w:val="2"/>
            <w:shd w:val="clear" w:color="auto" w:fill="FFFF00"/>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3099" w:type="pct"/>
            <w:gridSpan w:val="6"/>
            <w:shd w:val="clear" w:color="auto" w:fill="FFFFFF"/>
            <w:vAlign w:val="center"/>
          </w:tcPr>
          <w:p w:rsidR="002E251A" w:rsidRDefault="0007250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Професор разредне наставе (учитељ)</w:t>
            </w:r>
          </w:p>
        </w:tc>
      </w:tr>
      <w:tr w:rsidR="002E251A" w:rsidTr="00D546ED">
        <w:trPr>
          <w:cantSplit/>
          <w:trHeight w:val="1134"/>
        </w:trPr>
        <w:tc>
          <w:tcPr>
            <w:tcW w:w="405" w:type="pct"/>
            <w:shd w:val="clear" w:color="auto" w:fill="FFFF99"/>
          </w:tcPr>
          <w:p w:rsidR="002E251A" w:rsidRDefault="002E251A">
            <w:pPr>
              <w:spacing w:after="0" w:line="240" w:lineRule="auto"/>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000000"/>
              <w:right w:val="single" w:sz="4" w:space="0" w:color="000000"/>
            </w:tcBorders>
            <w:shd w:val="clear" w:color="auto" w:fill="FFFF99"/>
            <w:vAlign w:val="center"/>
          </w:tcPr>
          <w:p w:rsidR="002E251A" w:rsidRDefault="00072502">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11" w:type="pct"/>
            <w:tcBorders>
              <w:left w:val="single" w:sz="4" w:space="0" w:color="000000"/>
              <w:right w:val="single" w:sz="4" w:space="0" w:color="000000"/>
            </w:tcBorders>
            <w:shd w:val="clear" w:color="auto" w:fill="FFFF99"/>
            <w:vAlign w:val="center"/>
          </w:tcPr>
          <w:p w:rsidR="002E251A" w:rsidRDefault="00072502">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28" w:type="pct"/>
            <w:tcBorders>
              <w:left w:val="single" w:sz="4" w:space="0" w:color="000000"/>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89" w:type="pct"/>
            <w:tcBorders>
              <w:lef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48" w:type="pct"/>
            <w:tcBorders>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706" w:type="pct"/>
            <w:tcBorders>
              <w:lef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2E251A" w:rsidTr="00D546ED">
        <w:trPr>
          <w:trHeight w:val="491"/>
        </w:trPr>
        <w:tc>
          <w:tcPr>
            <w:tcW w:w="405" w:type="pct"/>
            <w:vMerge w:val="restart"/>
            <w:shd w:val="clear" w:color="auto" w:fill="FFFF99"/>
            <w:vAlign w:val="center"/>
          </w:tcPr>
          <w:p w:rsidR="002E251A" w:rsidRDefault="00072502">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Огледни час</w:t>
            </w:r>
          </w:p>
        </w:tc>
        <w:tc>
          <w:tcPr>
            <w:tcW w:w="316"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Март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излагач</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6"/>
                <w:szCs w:val="16"/>
              </w:rPr>
            </w:pPr>
          </w:p>
        </w:tc>
      </w:tr>
      <w:tr w:rsidR="002E251A" w:rsidTr="00D546ED">
        <w:trPr>
          <w:trHeight w:val="543"/>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sz w:val="16"/>
                <w:szCs w:val="16"/>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Рад у стручним тимовима и активима у школи </w:t>
            </w:r>
            <w:r>
              <w:rPr>
                <w:rFonts w:ascii="Georgia" w:eastAsia="Georgia" w:hAnsi="Georgia" w:cs="Georgia"/>
                <w:color w:val="2F2D2D"/>
                <w:sz w:val="18"/>
                <w:szCs w:val="18"/>
                <w:vertAlign w:val="superscript"/>
              </w:rPr>
              <w:t>10</w:t>
            </w:r>
          </w:p>
        </w:tc>
        <w:tc>
          <w:tcPr>
            <w:tcW w:w="316"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551"/>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Завршни испит за ученике основне школе</w:t>
            </w:r>
          </w:p>
        </w:tc>
        <w:tc>
          <w:tcPr>
            <w:tcW w:w="316"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545"/>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Примена индивидуализоване, програмиране, проблемске и егземпларне наставе у школи</w:t>
            </w:r>
          </w:p>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Каталошки број 552</w:t>
            </w:r>
          </w:p>
        </w:tc>
        <w:tc>
          <w:tcPr>
            <w:tcW w:w="316"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Децембар 2021</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553"/>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sz w:val="18"/>
                <w:szCs w:val="18"/>
              </w:rPr>
            </w:pP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Укупно планирано</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42</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69"/>
        </w:trPr>
        <w:tc>
          <w:tcPr>
            <w:tcW w:w="405" w:type="pct"/>
            <w:vMerge w:val="restart"/>
            <w:tcBorders>
              <w:left w:val="single" w:sz="4" w:space="0" w:color="000000"/>
            </w:tcBorders>
            <w:shd w:val="clear" w:color="auto" w:fill="FFFF99"/>
            <w:vAlign w:val="center"/>
          </w:tcPr>
          <w:p w:rsidR="002E251A" w:rsidRDefault="00072502">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ван установе:</w:t>
            </w: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„Заштита деце са сметњама у развоју у случајевима занемаривања, дискриминације, злостављања и насиља“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Април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69"/>
        </w:trPr>
        <w:tc>
          <w:tcPr>
            <w:tcW w:w="405" w:type="pct"/>
            <w:vMerge/>
            <w:tcBorders>
              <w:left w:val="single" w:sz="4" w:space="0" w:color="000000"/>
            </w:tcBorders>
            <w:shd w:val="clear" w:color="auto" w:fill="FFFF99"/>
            <w:vAlign w:val="center"/>
          </w:tcPr>
          <w:p w:rsidR="002E251A" w:rsidRDefault="002E251A">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„Обука за запослене у вртићу-стварање подстицајне средине за развој учења у вртићу“</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Април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69"/>
        </w:trPr>
        <w:tc>
          <w:tcPr>
            <w:tcW w:w="405" w:type="pct"/>
            <w:vMerge/>
            <w:tcBorders>
              <w:left w:val="single" w:sz="4" w:space="0" w:color="000000"/>
            </w:tcBorders>
            <w:shd w:val="clear" w:color="auto" w:fill="FFFF99"/>
            <w:vAlign w:val="center"/>
          </w:tcPr>
          <w:p w:rsidR="002E251A" w:rsidRDefault="002E251A">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„Обука за запослене-безбедно коришћење дигиталне технологије-превенција дигиталног насиља“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69"/>
        </w:trPr>
        <w:tc>
          <w:tcPr>
            <w:tcW w:w="405" w:type="pct"/>
            <w:vMerge/>
            <w:tcBorders>
              <w:left w:val="single" w:sz="4" w:space="0" w:color="000000"/>
            </w:tcBorders>
            <w:shd w:val="clear" w:color="auto" w:fill="FFFF99"/>
            <w:vAlign w:val="center"/>
          </w:tcPr>
          <w:p w:rsidR="002E251A" w:rsidRDefault="002E251A">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„Улога установа образовања и васпитања против трговине људима“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785"/>
        </w:trPr>
        <w:tc>
          <w:tcPr>
            <w:tcW w:w="405" w:type="pct"/>
            <w:vMerge/>
            <w:tcBorders>
              <w:lef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„Обука за запослене- породично насиље“</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r>
      <w:tr w:rsidR="002E251A" w:rsidTr="00D546ED">
        <w:trPr>
          <w:trHeight w:val="785"/>
        </w:trPr>
        <w:tc>
          <w:tcPr>
            <w:tcW w:w="405" w:type="pct"/>
            <w:vMerge/>
            <w:tcBorders>
              <w:lef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Обука за запослене у државном сектору: „Етика и интегритет“</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689"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r>
      <w:tr w:rsidR="002E251A" w:rsidTr="00D546ED">
        <w:trPr>
          <w:trHeight w:val="898"/>
        </w:trPr>
        <w:tc>
          <w:tcPr>
            <w:tcW w:w="405" w:type="pct"/>
            <w:vMerge/>
            <w:tcBorders>
              <w:lef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Укупнп планирано </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80</w:t>
            </w:r>
          </w:p>
        </w:tc>
        <w:tc>
          <w:tcPr>
            <w:tcW w:w="706" w:type="pct"/>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342"/>
        </w:trPr>
        <w:tc>
          <w:tcPr>
            <w:tcW w:w="405" w:type="pct"/>
            <w:tcBorders>
              <w:left w:val="single" w:sz="4" w:space="0" w:color="000000"/>
              <w:bottom w:val="single" w:sz="4" w:space="0" w:color="000000"/>
            </w:tcBorders>
            <w:shd w:val="clear" w:color="auto" w:fill="FFFF99"/>
            <w:vAlign w:val="center"/>
          </w:tcPr>
          <w:p w:rsidR="002E251A" w:rsidRDefault="002E251A">
            <w:pPr>
              <w:spacing w:after="0" w:line="240" w:lineRule="auto"/>
              <w:ind w:left="113" w:right="113"/>
              <w:rPr>
                <w:rFonts w:ascii="Times New Roman" w:eastAsia="Times New Roman" w:hAnsi="Times New Roman" w:cs="Times New Roman"/>
                <w:b/>
              </w:rPr>
            </w:pPr>
          </w:p>
        </w:tc>
        <w:tc>
          <w:tcPr>
            <w:tcW w:w="3440" w:type="pct"/>
            <w:gridSpan w:val="5"/>
            <w:shd w:val="clear" w:color="auto" w:fill="FFFFFF"/>
            <w:vAlign w:val="center"/>
          </w:tcPr>
          <w:p w:rsidR="002E251A" w:rsidRDefault="00072502">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Укупно</w:t>
            </w:r>
          </w:p>
        </w:tc>
        <w:tc>
          <w:tcPr>
            <w:tcW w:w="1154" w:type="pct"/>
            <w:gridSpan w:val="2"/>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122</w:t>
            </w:r>
          </w:p>
        </w:tc>
      </w:tr>
    </w:tbl>
    <w:p w:rsidR="002E251A" w:rsidRDefault="002E251A">
      <w:pPr>
        <w:spacing w:after="0" w:line="240" w:lineRule="auto"/>
        <w:rPr>
          <w:rFonts w:ascii="Times New Roman" w:eastAsia="Times New Roman" w:hAnsi="Times New Roman" w:cs="Times New Roman"/>
          <w:b/>
          <w:sz w:val="24"/>
          <w:szCs w:val="24"/>
        </w:rPr>
      </w:pPr>
    </w:p>
    <w:p w:rsidR="002E251A" w:rsidRDefault="00072502">
      <w:pPr>
        <w:spacing w:after="0" w:line="240" w:lineRule="auto"/>
        <w:rPr>
          <w:rFonts w:ascii="Times New Roman" w:eastAsia="Times New Roman" w:hAnsi="Times New Roman" w:cs="Times New Roman"/>
          <w:b/>
          <w:color w:val="C0504D"/>
          <w:sz w:val="24"/>
          <w:szCs w:val="24"/>
        </w:rPr>
      </w:pPr>
      <w:r>
        <w:br w:type="page"/>
      </w:r>
    </w:p>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70"/>
        <w:gridCol w:w="5032"/>
      </w:tblGrid>
      <w:tr w:rsidR="002E251A" w:rsidTr="00D546ED">
        <w:trPr>
          <w:trHeight w:val="1227"/>
        </w:trPr>
        <w:tc>
          <w:tcPr>
            <w:tcW w:w="5000" w:type="pct"/>
            <w:gridSpan w:val="2"/>
            <w:shd w:val="clear" w:color="auto" w:fill="92D050"/>
          </w:tcPr>
          <w:p w:rsidR="002E251A" w:rsidRDefault="00072502">
            <w:pPr>
              <w:tabs>
                <w:tab w:val="left" w:pos="8880"/>
              </w:tabs>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ИЗВЕШТАЈ О СТРУЧНОМ УСАВРШАВАЊУ И НАПРЕДОВАЊУ</w:t>
            </w:r>
          </w:p>
        </w:tc>
      </w:tr>
      <w:tr w:rsidR="002E251A" w:rsidTr="00D546ED">
        <w:trPr>
          <w:trHeight w:val="517"/>
        </w:trPr>
        <w:tc>
          <w:tcPr>
            <w:tcW w:w="2295" w:type="pct"/>
            <w:tcBorders>
              <w:right w:val="single" w:sz="4" w:space="0" w:color="000000"/>
            </w:tcBorders>
            <w:shd w:val="clear" w:color="auto" w:fill="E7E6E6" w:themeFill="background2"/>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ОШ „Милисав Николић“, Божевац</w:t>
            </w:r>
          </w:p>
        </w:tc>
      </w:tr>
      <w:tr w:rsidR="002E251A" w:rsidTr="00D546ED">
        <w:trPr>
          <w:trHeight w:val="535"/>
        </w:trPr>
        <w:tc>
          <w:tcPr>
            <w:tcW w:w="2295" w:type="pct"/>
            <w:tcBorders>
              <w:right w:val="single" w:sz="4" w:space="0" w:color="000000"/>
            </w:tcBorders>
            <w:shd w:val="clear" w:color="auto" w:fill="E7E6E6" w:themeFill="background2"/>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Ивица Милосављевић</w:t>
            </w:r>
          </w:p>
        </w:tc>
      </w:tr>
      <w:tr w:rsidR="002E251A" w:rsidTr="00D546ED">
        <w:trPr>
          <w:trHeight w:val="567"/>
        </w:trPr>
        <w:tc>
          <w:tcPr>
            <w:tcW w:w="2295" w:type="pct"/>
            <w:tcBorders>
              <w:right w:val="single" w:sz="4" w:space="0" w:color="000000"/>
            </w:tcBorders>
            <w:shd w:val="clear" w:color="auto" w:fill="E7E6E6" w:themeFill="background2"/>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професор разредне наставе (учитељ)</w:t>
            </w:r>
          </w:p>
        </w:tc>
      </w:tr>
      <w:tr w:rsidR="002E251A" w:rsidTr="00D546ED">
        <w:trPr>
          <w:trHeight w:val="567"/>
        </w:trPr>
        <w:tc>
          <w:tcPr>
            <w:tcW w:w="2295" w:type="pct"/>
            <w:tcBorders>
              <w:right w:val="single" w:sz="4" w:space="0" w:color="000000"/>
            </w:tcBorders>
            <w:shd w:val="clear" w:color="auto" w:fill="E7E6E6" w:themeFill="background2"/>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28"/>
                <w:szCs w:val="28"/>
                <w:lang/>
              </w:rPr>
            </w:pPr>
            <w:r>
              <w:rPr>
                <w:rFonts w:ascii="Times New Roman" w:eastAsia="Times New Roman" w:hAnsi="Times New Roman" w:cs="Times New Roman"/>
                <w:sz w:val="28"/>
                <w:szCs w:val="28"/>
                <w:lang/>
              </w:rPr>
              <w:t>ucitelj.ivica.m@gmail.com</w:t>
            </w:r>
          </w:p>
        </w:tc>
      </w:tr>
      <w:tr w:rsidR="002E251A" w:rsidTr="00D546ED">
        <w:trPr>
          <w:trHeight w:val="567"/>
        </w:trPr>
        <w:tc>
          <w:tcPr>
            <w:tcW w:w="2295" w:type="pct"/>
            <w:tcBorders>
              <w:right w:val="single" w:sz="4" w:space="0" w:color="000000"/>
            </w:tcBorders>
            <w:shd w:val="clear" w:color="auto" w:fill="E7E6E6" w:themeFill="background2"/>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28"/>
                <w:szCs w:val="28"/>
                <w:lang/>
              </w:rPr>
            </w:pPr>
            <w:r>
              <w:rPr>
                <w:rFonts w:ascii="Times New Roman" w:eastAsia="Times New Roman" w:hAnsi="Times New Roman" w:cs="Times New Roman"/>
                <w:sz w:val="28"/>
                <w:szCs w:val="28"/>
                <w:lang/>
              </w:rPr>
              <w:t>/</w:t>
            </w:r>
          </w:p>
        </w:tc>
      </w:tr>
      <w:tr w:rsidR="002E251A" w:rsidTr="00D546ED">
        <w:trPr>
          <w:trHeight w:val="567"/>
        </w:trPr>
        <w:tc>
          <w:tcPr>
            <w:tcW w:w="2295" w:type="pct"/>
            <w:tcBorders>
              <w:right w:val="single" w:sz="4" w:space="0" w:color="000000"/>
            </w:tcBorders>
            <w:shd w:val="clear" w:color="auto" w:fill="E7E6E6" w:themeFill="background2"/>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28"/>
                <w:szCs w:val="28"/>
                <w:lang/>
              </w:rPr>
            </w:pPr>
            <w:r>
              <w:rPr>
                <w:rFonts w:ascii="Times New Roman" w:eastAsia="Times New Roman" w:hAnsi="Times New Roman" w:cs="Times New Roman"/>
                <w:sz w:val="28"/>
                <w:szCs w:val="28"/>
                <w:lang/>
              </w:rPr>
              <w:t>063 7771 732</w:t>
            </w:r>
          </w:p>
        </w:tc>
      </w:tr>
      <w:tr w:rsidR="002E251A" w:rsidTr="00D546ED">
        <w:trPr>
          <w:trHeight w:val="589"/>
        </w:trPr>
        <w:tc>
          <w:tcPr>
            <w:tcW w:w="2295" w:type="pct"/>
            <w:tcBorders>
              <w:right w:val="single" w:sz="4" w:space="0" w:color="000000"/>
            </w:tcBorders>
            <w:shd w:val="clear" w:color="auto" w:fill="E7E6E6" w:themeFill="background2"/>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2021/2022.</w:t>
            </w:r>
          </w:p>
        </w:tc>
      </w:tr>
    </w:tbl>
    <w:p w:rsidR="002E251A" w:rsidRDefault="002E251A">
      <w:pPr>
        <w:spacing w:after="0" w:line="240" w:lineRule="auto"/>
        <w:jc w:val="center"/>
        <w:rPr>
          <w:rFonts w:ascii="Times New Roman" w:eastAsia="Times New Roman" w:hAnsi="Times New Roman" w:cs="Times New Roman"/>
          <w:b/>
          <w:sz w:val="28"/>
          <w:szCs w:val="28"/>
        </w:rPr>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2E251A" w:rsidRDefault="002E251A">
      <w:pPr>
        <w:spacing w:after="0" w:line="240" w:lineRule="auto"/>
        <w:jc w:val="center"/>
        <w:rPr>
          <w:rFonts w:ascii="Times New Roman" w:eastAsia="Times New Roman" w:hAnsi="Times New Roman" w:cs="Times New Roman"/>
          <w:b/>
          <w:sz w:val="16"/>
          <w:szCs w:val="16"/>
        </w:rPr>
      </w:pPr>
    </w:p>
    <w:tbl>
      <w:tblPr>
        <w:tblStyle w:val="Style13"/>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1"/>
        <w:gridCol w:w="415"/>
        <w:gridCol w:w="2549"/>
        <w:gridCol w:w="882"/>
        <w:gridCol w:w="1034"/>
        <w:gridCol w:w="1465"/>
        <w:gridCol w:w="1500"/>
        <w:gridCol w:w="746"/>
      </w:tblGrid>
      <w:tr w:rsidR="002E251A" w:rsidTr="00D546ED">
        <w:trPr>
          <w:trHeight w:val="1609"/>
        </w:trPr>
        <w:tc>
          <w:tcPr>
            <w:tcW w:w="1987" w:type="pct"/>
            <w:gridSpan w:val="3"/>
            <w:tcBorders>
              <w:bottom w:val="single" w:sz="4" w:space="0" w:color="000000"/>
            </w:tcBorders>
            <w:shd w:val="clear" w:color="auto" w:fill="AEAAAA" w:themeFill="background2" w:themeFillShade="BF"/>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shd w:val="clear" w:color="auto" w:fill="AEAAAA" w:themeFill="background2" w:themeFillShade="BF"/>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945"/>
        </w:trPr>
        <w:tc>
          <w:tcPr>
            <w:tcW w:w="386" w:type="pct"/>
            <w:vMerge w:val="restart"/>
            <w:tcBorders>
              <w:top w:val="single" w:sz="4" w:space="0" w:color="000000"/>
              <w:right w:val="single" w:sz="4" w:space="0" w:color="000000"/>
            </w:tcBorders>
            <w:shd w:val="clear" w:color="auto" w:fill="FFFF99"/>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rPr>
            </w:pPr>
            <w:r>
              <w:rPr>
                <w:rFonts w:ascii="Times New Roman" w:eastAsia="Times New Roman" w:hAnsi="Times New Roman" w:cs="Times New Roman"/>
              </w:rPr>
              <w:t>Рад у стручним тимовима у школи</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rPr>
            </w:pPr>
            <w:r>
              <w:rPr>
                <w:rFonts w:ascii="Times New Roman" w:eastAsia="Times New Roman" w:hAnsi="Times New Roman" w:cs="Times New Roman"/>
              </w:rPr>
              <w:t>током школске године</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rPr>
            </w:pPr>
            <w:r>
              <w:rPr>
                <w:rFonts w:ascii="Times New Roman" w:eastAsia="Times New Roman" w:hAnsi="Times New Roman" w:cs="Times New Roman"/>
                <w:highlight w:val="yellow"/>
              </w:rPr>
              <w:t>учесник</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rPr>
            </w:pPr>
            <w:r>
              <w:rPr>
                <w:rFonts w:ascii="Times New Roman" w:eastAsia="Times New Roman" w:hAnsi="Times New Roman" w:cs="Times New Roman"/>
                <w:highlight w:val="yellow"/>
              </w:rPr>
              <w:t>Извештаји представника стручних тимова</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rPr>
            </w:pPr>
            <w:r>
              <w:rPr>
                <w:rFonts w:ascii="Times New Roman" w:eastAsia="Times New Roman" w:hAnsi="Times New Roman" w:cs="Times New Roman"/>
              </w:rPr>
              <w:t>Вебинар у школи: Примена индивидуализове, програмиране, проблемске и егземпларне наставе</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rPr>
            </w:pPr>
            <w:r>
              <w:rPr>
                <w:rFonts w:ascii="Times New Roman" w:eastAsia="Times New Roman" w:hAnsi="Times New Roman" w:cs="Times New Roman"/>
              </w:rPr>
              <w:t>децембар 2021.</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дежурство</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Решење о дежурству на испиту</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rPr>
            </w:pPr>
            <w:r>
              <w:rPr>
                <w:rFonts w:ascii="Times New Roman" w:eastAsia="Times New Roman" w:hAnsi="Times New Roman" w:cs="Times New Roman"/>
              </w:rPr>
              <w:t>Огледни час</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rPr>
            </w:pPr>
            <w:r>
              <w:rPr>
                <w:rFonts w:ascii="Times New Roman" w:eastAsia="Times New Roman" w:hAnsi="Times New Roman" w:cs="Times New Roman"/>
              </w:rPr>
              <w:t>март 2022.</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rPr>
            </w:pPr>
            <w:r>
              <w:rPr>
                <w:rFonts w:ascii="Times New Roman" w:eastAsia="Times New Roman" w:hAnsi="Times New Roman" w:cs="Times New Roman"/>
                <w:highlight w:val="yellow"/>
              </w:rPr>
              <w:t>Држање часа</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Извештај педагога</w:t>
            </w:r>
          </w:p>
          <w:p w:rsidR="002E251A" w:rsidRDefault="00072502">
            <w:pPr>
              <w:tabs>
                <w:tab w:val="left" w:pos="8880"/>
              </w:tabs>
              <w:spacing w:after="0"/>
              <w:jc w:val="center"/>
              <w:rPr>
                <w:rFonts w:ascii="Times New Roman" w:eastAsia="Times New Roman" w:hAnsi="Times New Roman" w:cs="Times New Roman"/>
              </w:rPr>
            </w:pPr>
            <w:r>
              <w:rPr>
                <w:rFonts w:ascii="Times New Roman" w:eastAsia="Times New Roman" w:hAnsi="Times New Roman" w:cs="Times New Roman"/>
                <w:highlight w:val="yellow"/>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rPr>
            </w:pPr>
            <w:r>
              <w:rPr>
                <w:rFonts w:ascii="Times New Roman" w:eastAsia="Times New Roman" w:hAnsi="Times New Roman" w:cs="Times New Roman"/>
              </w:rPr>
              <w:t>Завршни испит за ученике основне школе (27.06- 29. 06. 2022.)</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rPr>
            </w:pPr>
            <w:r>
              <w:rPr>
                <w:rFonts w:ascii="Times New Roman" w:eastAsia="Times New Roman" w:hAnsi="Times New Roman" w:cs="Times New Roman"/>
              </w:rPr>
              <w:t>јун 2022.</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дежурство</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highlight w:val="yellow"/>
              </w:rPr>
            </w:pPr>
            <w:r>
              <w:rPr>
                <w:rFonts w:ascii="Times New Roman" w:eastAsia="Times New Roman" w:hAnsi="Times New Roman" w:cs="Times New Roman"/>
                <w:highlight w:val="yellow"/>
              </w:rPr>
              <w:t>Решење о дежурству на испиту; сертификат обуке за дежурне наставнике</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D546ED">
        <w:trPr>
          <w:trHeight w:val="449"/>
        </w:trPr>
        <w:tc>
          <w:tcPr>
            <w:tcW w:w="4595" w:type="pct"/>
            <w:gridSpan w:val="7"/>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sz w:val="24"/>
                <w:szCs w:val="24"/>
                <w:lang/>
              </w:rPr>
            </w:pPr>
            <w:r>
              <w:rPr>
                <w:rFonts w:ascii="Times New Roman" w:eastAsia="Times New Roman" w:hAnsi="Times New Roman" w:cs="Times New Roman"/>
                <w:b/>
                <w:sz w:val="24"/>
                <w:szCs w:val="24"/>
              </w:rPr>
              <w:t>4</w:t>
            </w:r>
            <w:r>
              <w:rPr>
                <w:rFonts w:ascii="Times New Roman" w:eastAsia="Times New Roman" w:hAnsi="Times New Roman" w:cs="Times New Roman"/>
                <w:b/>
                <w:sz w:val="24"/>
                <w:szCs w:val="24"/>
                <w:lang/>
              </w:rPr>
              <w:t>2</w:t>
            </w:r>
          </w:p>
        </w:tc>
      </w:tr>
    </w:tbl>
    <w:p w:rsidR="002E251A" w:rsidRDefault="00072502" w:rsidP="00D546E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Стручно усавршавање ван установе</w:t>
      </w:r>
    </w:p>
    <w:p w:rsidR="002E251A" w:rsidRDefault="002E251A">
      <w:pPr>
        <w:spacing w:after="0" w:line="240" w:lineRule="auto"/>
      </w:pPr>
    </w:p>
    <w:tbl>
      <w:tblPr>
        <w:tblStyle w:val="Style14"/>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1159"/>
        <w:gridCol w:w="343"/>
        <w:gridCol w:w="1759"/>
        <w:gridCol w:w="1487"/>
        <w:gridCol w:w="1252"/>
        <w:gridCol w:w="604"/>
        <w:gridCol w:w="1011"/>
        <w:gridCol w:w="1048"/>
        <w:gridCol w:w="639"/>
      </w:tblGrid>
      <w:tr w:rsidR="002E251A" w:rsidTr="00D546ED">
        <w:trPr>
          <w:cantSplit/>
          <w:trHeight w:val="1605"/>
          <w:tblHeader/>
        </w:trPr>
        <w:tc>
          <w:tcPr>
            <w:tcW w:w="2211" w:type="pct"/>
            <w:gridSpan w:val="3"/>
            <w:tcBorders>
              <w:bottom w:val="single" w:sz="4" w:space="0" w:color="000000"/>
              <w:right w:val="single" w:sz="4" w:space="0" w:color="000000"/>
            </w:tcBorders>
            <w:shd w:val="clear" w:color="auto" w:fill="AEAAAA" w:themeFill="background2" w:themeFillShade="BF"/>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AEAAAA" w:themeFill="background2" w:themeFillShade="BF"/>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Компетенције (К1К2К3К4</w:t>
            </w:r>
          </w:p>
        </w:tc>
        <w:tc>
          <w:tcPr>
            <w:tcW w:w="272" w:type="pct"/>
            <w:tcBorders>
              <w:left w:val="single" w:sz="4" w:space="0" w:color="000000"/>
              <w:bottom w:val="single" w:sz="4" w:space="0" w:color="000000"/>
            </w:tcBorders>
            <w:shd w:val="clear" w:color="auto" w:fill="AEAAAA" w:themeFill="background2" w:themeFillShade="BF"/>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AEAAAA" w:themeFill="background2" w:themeFillShade="BF"/>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AEAAAA" w:themeFill="background2" w:themeFillShade="BF"/>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892"/>
        </w:trPr>
        <w:tc>
          <w:tcPr>
            <w:tcW w:w="323" w:type="pct"/>
            <w:vMerge w:val="restart"/>
            <w:tcBorders>
              <w:top w:val="single" w:sz="4" w:space="0" w:color="000000"/>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Стручно усавршавање</w:t>
            </w:r>
          </w:p>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18"/>
                <w:szCs w:val="18"/>
              </w:rPr>
              <w:t>ван установе</w:t>
            </w: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„Заштита деце са сметњама у развоју у случајевима занемаривања, дискриминације, злостављања и насиља“</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Април 2022.</w:t>
            </w:r>
          </w:p>
        </w:tc>
        <w:tc>
          <w:tcPr>
            <w:tcW w:w="586" w:type="pct"/>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highlight w:val="yellow"/>
              </w:rPr>
            </w:pPr>
            <w:r>
              <w:rPr>
                <w:rFonts w:ascii="Times New Roman" w:eastAsia="Times New Roman" w:hAnsi="Times New Roman" w:cs="Times New Roman"/>
                <w:sz w:val="18"/>
                <w:szCs w:val="18"/>
                <w:highlight w:val="yellow"/>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Сертификат о завршеној обуци</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897"/>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„Обука за запослене у вртићу-стварање подстицајне средине за развој учења у вртићу“</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Април 2022.</w:t>
            </w:r>
          </w:p>
        </w:tc>
        <w:tc>
          <w:tcPr>
            <w:tcW w:w="586" w:type="pct"/>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highlight w:val="yellow"/>
              </w:rPr>
            </w:pPr>
            <w:r>
              <w:rPr>
                <w:rFonts w:ascii="Times New Roman" w:eastAsia="Times New Roman" w:hAnsi="Times New Roman" w:cs="Times New Roman"/>
                <w:sz w:val="18"/>
                <w:szCs w:val="18"/>
                <w:highlight w:val="yellow"/>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Сертификат о завршеној обуци</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2E251A" w:rsidTr="00D546ED">
        <w:trPr>
          <w:trHeight w:val="900"/>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„Обука за запослене-безбедно коришћење дигиталне технологије-превенција дигиталног насиља“</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2022.</w:t>
            </w:r>
          </w:p>
        </w:tc>
        <w:tc>
          <w:tcPr>
            <w:tcW w:w="586" w:type="pct"/>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highlight w:val="yellow"/>
              </w:rPr>
            </w:pPr>
            <w:r>
              <w:rPr>
                <w:rFonts w:ascii="Times New Roman" w:eastAsia="Times New Roman" w:hAnsi="Times New Roman" w:cs="Times New Roman"/>
                <w:sz w:val="18"/>
                <w:szCs w:val="18"/>
                <w:highlight w:val="yellow"/>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Сертификат о завршеној обуци</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2E251A" w:rsidTr="00D546ED">
        <w:trPr>
          <w:trHeight w:val="900"/>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„Улога установа образовања и васпитања против трговине људима“</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2022.</w:t>
            </w:r>
          </w:p>
        </w:tc>
        <w:tc>
          <w:tcPr>
            <w:tcW w:w="586" w:type="pct"/>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highlight w:val="yellow"/>
              </w:rPr>
            </w:pPr>
            <w:r>
              <w:rPr>
                <w:rFonts w:ascii="Times New Roman" w:eastAsia="Times New Roman" w:hAnsi="Times New Roman" w:cs="Times New Roman"/>
                <w:sz w:val="18"/>
                <w:szCs w:val="18"/>
                <w:highlight w:val="yellow"/>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Сертификат о завршеној обуци</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2E251A" w:rsidTr="00D546ED">
        <w:trPr>
          <w:trHeight w:val="900"/>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Онлајн обука: „Обука за запослене- породично насиље“</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2022.</w:t>
            </w:r>
          </w:p>
        </w:tc>
        <w:tc>
          <w:tcPr>
            <w:tcW w:w="586" w:type="pct"/>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highlight w:val="yellow"/>
              </w:rPr>
            </w:pPr>
            <w:r>
              <w:rPr>
                <w:rFonts w:ascii="Times New Roman" w:eastAsia="Times New Roman" w:hAnsi="Times New Roman" w:cs="Times New Roman"/>
                <w:sz w:val="18"/>
                <w:szCs w:val="18"/>
                <w:highlight w:val="yellow"/>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Сертификат о завршеној обуци</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2E251A" w:rsidTr="00D546ED">
        <w:trPr>
          <w:trHeight w:val="900"/>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6.</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color w:val="FF0000"/>
                <w:sz w:val="16"/>
                <w:szCs w:val="16"/>
              </w:rPr>
            </w:pPr>
            <w:r>
              <w:rPr>
                <w:rFonts w:ascii="Times New Roman" w:eastAsia="Times New Roman" w:hAnsi="Times New Roman" w:cs="Times New Roman"/>
                <w:color w:val="FF0000"/>
                <w:sz w:val="18"/>
                <w:szCs w:val="18"/>
              </w:rPr>
              <w:t>Обука за запослене у државном сектору: „Етика и интегритет“</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color w:val="FF0000"/>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color w:val="FF0000"/>
                <w:sz w:val="18"/>
                <w:szCs w:val="18"/>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color w:val="FF0000"/>
                <w:sz w:val="16"/>
                <w:szCs w:val="16"/>
              </w:rPr>
            </w:pPr>
            <w:r>
              <w:rPr>
                <w:rFonts w:ascii="Times New Roman" w:eastAsia="Times New Roman" w:hAnsi="Times New Roman" w:cs="Times New Roman"/>
                <w:color w:val="FF0000"/>
                <w:sz w:val="16"/>
                <w:szCs w:val="16"/>
              </w:rPr>
              <w:t>Јун 2022.</w:t>
            </w:r>
          </w:p>
        </w:tc>
        <w:tc>
          <w:tcPr>
            <w:tcW w:w="586" w:type="pct"/>
            <w:shd w:val="clear" w:color="auto" w:fill="FFFFFF"/>
            <w:vAlign w:val="center"/>
          </w:tcPr>
          <w:p w:rsidR="002E251A" w:rsidRDefault="00072502">
            <w:pPr>
              <w:spacing w:after="0" w:line="240" w:lineRule="auto"/>
              <w:jc w:val="center"/>
              <w:rPr>
                <w:rFonts w:ascii="Times New Roman" w:eastAsia="Times New Roman" w:hAnsi="Times New Roman" w:cs="Times New Roman"/>
                <w:color w:val="FF0000"/>
                <w:sz w:val="18"/>
                <w:szCs w:val="18"/>
                <w:highlight w:val="yellow"/>
              </w:rPr>
            </w:pPr>
            <w:r>
              <w:rPr>
                <w:rFonts w:ascii="Times New Roman" w:eastAsia="Times New Roman" w:hAnsi="Times New Roman" w:cs="Times New Roman"/>
                <w:color w:val="FF0000"/>
                <w:sz w:val="18"/>
                <w:szCs w:val="18"/>
                <w:highlight w:val="yellow"/>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color w:val="FF0000"/>
                <w:sz w:val="16"/>
                <w:szCs w:val="16"/>
                <w:highlight w:val="yellow"/>
              </w:rPr>
            </w:pPr>
            <w:r>
              <w:rPr>
                <w:rFonts w:ascii="Times New Roman" w:eastAsia="Times New Roman" w:hAnsi="Times New Roman" w:cs="Times New Roman"/>
                <w:color w:val="FF0000"/>
                <w:sz w:val="16"/>
                <w:szCs w:val="16"/>
                <w:highlight w:val="yellow"/>
              </w:rPr>
              <w:t>Сертификат о завршеној обуци</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color w:val="FF0000"/>
                <w:sz w:val="18"/>
                <w:szCs w:val="18"/>
              </w:rPr>
              <w:t>/</w:t>
            </w:r>
          </w:p>
        </w:tc>
      </w:tr>
      <w:tr w:rsidR="002E251A" w:rsidTr="00D546ED">
        <w:trPr>
          <w:trHeight w:val="443"/>
        </w:trPr>
        <w:tc>
          <w:tcPr>
            <w:tcW w:w="4595" w:type="pct"/>
            <w:gridSpan w:val="8"/>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r>
    </w:tbl>
    <w:p w:rsidR="002E251A" w:rsidRDefault="002E251A"/>
    <w:tbl>
      <w:tblPr>
        <w:tblStyle w:val="Style15"/>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9302"/>
      </w:tblGrid>
      <w:tr w:rsidR="002E251A" w:rsidTr="00D546ED">
        <w:tc>
          <w:tcPr>
            <w:tcW w:w="5000" w:type="pct"/>
            <w:shd w:val="clear" w:color="auto" w:fill="B6DDE8"/>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Која знања и вештине сам унапредила/унапредио у току ове године?</w:t>
            </w:r>
          </w:p>
        </w:tc>
      </w:tr>
      <w:tr w:rsidR="002E251A" w:rsidTr="00D546ED">
        <w:trPr>
          <w:trHeight w:val="2727"/>
        </w:trPr>
        <w:tc>
          <w:tcPr>
            <w:tcW w:w="5000" w:type="pct"/>
            <w:shd w:val="clear" w:color="auto" w:fill="FFFFFF"/>
            <w:vAlign w:val="center"/>
          </w:tcPr>
          <w:p w:rsidR="002E251A" w:rsidRDefault="00072502">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Усвојена и допуњена знања о обилицима организације и извођења наставе по више модела (проблемска, егземпларна, индивидуализована итд.); размењена искуства о реалицији ових модела сходно могућностима субјекта у одељесњској заједници; стечена знања-прикупљене информације о борби против насиња на интернету, али и породичном насиљу и заштити ученика од истих; дефинисање различитих видова етичких понашања на радном месту и заштита од корупције.</w:t>
            </w:r>
          </w:p>
        </w:tc>
      </w:tr>
      <w:tr w:rsidR="002E251A" w:rsidTr="00D546ED">
        <w:tc>
          <w:tcPr>
            <w:tcW w:w="5000" w:type="pct"/>
            <w:shd w:val="clear" w:color="auto" w:fill="B6DDE8"/>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Облици остварени преко плана (навести облике који нису били планирани, а остварени су):</w:t>
            </w:r>
          </w:p>
        </w:tc>
      </w:tr>
      <w:tr w:rsidR="002E251A" w:rsidTr="00D546ED">
        <w:trPr>
          <w:trHeight w:val="940"/>
        </w:trPr>
        <w:tc>
          <w:tcPr>
            <w:tcW w:w="5000" w:type="pct"/>
            <w:shd w:val="clear" w:color="auto" w:fill="FFFFFF"/>
            <w:vAlign w:val="center"/>
          </w:tcPr>
          <w:p w:rsidR="002E251A" w:rsidRDefault="00072502">
            <w:pPr>
              <w:spacing w:after="0" w:line="240" w:lineRule="auto"/>
              <w:rPr>
                <w:rFonts w:ascii="Times New Roman" w:eastAsia="Times New Roman" w:hAnsi="Times New Roman" w:cs="Times New Roman"/>
              </w:rPr>
            </w:pPr>
            <w:r>
              <w:rPr>
                <w:rFonts w:ascii="Times New Roman" w:eastAsia="Times New Roman" w:hAnsi="Times New Roman" w:cs="Times New Roman"/>
              </w:rPr>
              <w:t>Сви планирани облици стручног усавршавања успешно реализовани. Обука за запослене у државним  и јавним установама „етика и естетика“, дефинисана као обавезна за све запослене, реализована у јуну и претходно није била планирана.</w:t>
            </w:r>
          </w:p>
        </w:tc>
      </w:tr>
      <w:tr w:rsidR="002E251A" w:rsidTr="00D546ED">
        <w:tc>
          <w:tcPr>
            <w:tcW w:w="5000" w:type="pct"/>
            <w:shd w:val="clear" w:color="auto" w:fill="B6DDE8"/>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Који од планираних облика стручног усавршавања није остварен и због чега?</w:t>
            </w:r>
          </w:p>
        </w:tc>
      </w:tr>
      <w:tr w:rsidR="002E251A" w:rsidTr="00D546ED">
        <w:trPr>
          <w:trHeight w:val="480"/>
        </w:trPr>
        <w:tc>
          <w:tcPr>
            <w:tcW w:w="5000" w:type="pct"/>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2E251A" w:rsidTr="00D546ED">
        <w:tc>
          <w:tcPr>
            <w:tcW w:w="5000" w:type="pct"/>
            <w:shd w:val="clear" w:color="auto" w:fill="B6DDE8"/>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 стечено у току ове године:</w:t>
            </w:r>
          </w:p>
        </w:tc>
      </w:tr>
      <w:tr w:rsidR="002E251A" w:rsidTr="00D546ED">
        <w:trPr>
          <w:trHeight w:val="268"/>
        </w:trPr>
        <w:tc>
          <w:tcPr>
            <w:tcW w:w="5000" w:type="pct"/>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2E251A" w:rsidTr="00D546ED">
        <w:tc>
          <w:tcPr>
            <w:tcW w:w="5000" w:type="pct"/>
            <w:shd w:val="clear" w:color="auto" w:fill="B6DDE8"/>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Напомена</w:t>
            </w:r>
          </w:p>
        </w:tc>
      </w:tr>
      <w:tr w:rsidR="002E251A" w:rsidTr="00D546ED">
        <w:trPr>
          <w:trHeight w:val="508"/>
        </w:trPr>
        <w:tc>
          <w:tcPr>
            <w:tcW w:w="5000" w:type="pct"/>
            <w:shd w:val="clear" w:color="auto" w:fill="FFFFFF"/>
            <w:vAlign w:val="center"/>
          </w:tcPr>
          <w:p w:rsidR="002E251A" w:rsidRDefault="00072502">
            <w:pPr>
              <w:spacing w:after="0" w:line="240" w:lineRule="auto"/>
              <w:rPr>
                <w:b/>
              </w:rPr>
            </w:pPr>
            <w:r>
              <w:rPr>
                <w:b/>
              </w:rPr>
              <w:t>/</w:t>
            </w:r>
          </w:p>
        </w:tc>
      </w:tr>
    </w:tbl>
    <w:p w:rsidR="002E251A" w:rsidRDefault="002E251A">
      <w:pPr>
        <w:spacing w:after="0" w:line="240" w:lineRule="auto"/>
        <w:rPr>
          <w:rFonts w:ascii="Times New Roman" w:eastAsia="Times New Roman" w:hAnsi="Times New Roman" w:cs="Times New Roman"/>
          <w:b/>
        </w:rPr>
      </w:pPr>
    </w:p>
    <w:p w:rsidR="002E251A" w:rsidRDefault="002E251A">
      <w:pPr>
        <w:spacing w:after="0" w:line="240" w:lineRule="auto"/>
        <w:jc w:val="right"/>
        <w:rPr>
          <w:rFonts w:ascii="Times New Roman" w:eastAsia="Times New Roman" w:hAnsi="Times New Roman" w:cs="Times New Roman"/>
          <w:b/>
          <w:sz w:val="24"/>
          <w:szCs w:val="24"/>
        </w:rPr>
      </w:pPr>
    </w:p>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70"/>
        <w:gridCol w:w="5032"/>
      </w:tblGrid>
      <w:tr w:rsidR="002E251A" w:rsidTr="00D546ED">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D546ED">
        <w:trPr>
          <w:trHeight w:val="517"/>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2E251A" w:rsidTr="00D546ED">
        <w:trPr>
          <w:trHeight w:val="535"/>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Милена Николић Јовановић</w:t>
            </w: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lang/>
              </w:rPr>
              <w:t>mil.nik85</w:t>
            </w:r>
            <w:r>
              <w:rPr>
                <w:rFonts w:ascii="Times New Roman" w:eastAsia="Times New Roman" w:hAnsi="Times New Roman" w:cs="Times New Roman"/>
                <w:b/>
              </w:rPr>
              <w:t>@ymail.com</w:t>
            </w: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lef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rPr>
            </w:pP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b/>
                <w:lang/>
              </w:rPr>
            </w:pPr>
            <w:r>
              <w:rPr>
                <w:rFonts w:ascii="Times New Roman" w:eastAsia="Times New Roman" w:hAnsi="Times New Roman" w:cs="Times New Roman"/>
                <w:b/>
              </w:rPr>
              <w:t>062</w:t>
            </w:r>
            <w:r>
              <w:rPr>
                <w:rFonts w:ascii="Times New Roman" w:eastAsia="Times New Roman" w:hAnsi="Times New Roman" w:cs="Times New Roman"/>
                <w:b/>
                <w:lang/>
              </w:rPr>
              <w:t>556976</w:t>
            </w:r>
          </w:p>
        </w:tc>
      </w:tr>
      <w:tr w:rsidR="002E251A" w:rsidTr="00D546ED">
        <w:trPr>
          <w:trHeight w:val="589"/>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2021/2022.</w:t>
            </w:r>
          </w:p>
        </w:tc>
      </w:tr>
    </w:tbl>
    <w:p w:rsidR="002E251A" w:rsidRDefault="002E251A">
      <w:pPr>
        <w:spacing w:after="0" w:line="240" w:lineRule="auto"/>
        <w:jc w:val="center"/>
        <w:rPr>
          <w:rFonts w:ascii="Times New Roman" w:eastAsia="Times New Roman" w:hAnsi="Times New Roman" w:cs="Times New Roman"/>
          <w:b/>
          <w:sz w:val="28"/>
          <w:szCs w:val="28"/>
        </w:rPr>
      </w:pPr>
    </w:p>
    <w:p w:rsidR="00D546ED" w:rsidRDefault="00D546ED">
      <w:pPr>
        <w:spacing w:after="0" w:line="240" w:lineRule="auto"/>
        <w:jc w:val="center"/>
        <w:rPr>
          <w:rFonts w:ascii="Times New Roman" w:eastAsia="Times New Roman" w:hAnsi="Times New Roman" w:cs="Times New Roman"/>
          <w:b/>
          <w:sz w:val="28"/>
          <w:szCs w:val="28"/>
          <w:lang/>
        </w:rPr>
      </w:pPr>
    </w:p>
    <w:p w:rsidR="00D546ED" w:rsidRDefault="00D546ED">
      <w:pPr>
        <w:spacing w:after="0" w:line="240" w:lineRule="auto"/>
        <w:jc w:val="center"/>
        <w:rPr>
          <w:rFonts w:ascii="Times New Roman" w:eastAsia="Times New Roman" w:hAnsi="Times New Roman" w:cs="Times New Roman"/>
          <w:b/>
          <w:sz w:val="28"/>
          <w:szCs w:val="28"/>
          <w:lang/>
        </w:rPr>
      </w:pPr>
    </w:p>
    <w:p w:rsidR="00D546ED" w:rsidRDefault="00D546ED">
      <w:pPr>
        <w:spacing w:after="0" w:line="240" w:lineRule="auto"/>
        <w:jc w:val="center"/>
        <w:rPr>
          <w:rFonts w:ascii="Times New Roman" w:eastAsia="Times New Roman" w:hAnsi="Times New Roman" w:cs="Times New Roman"/>
          <w:b/>
          <w:sz w:val="28"/>
          <w:szCs w:val="28"/>
          <w:lang/>
        </w:rPr>
      </w:pPr>
    </w:p>
    <w:p w:rsidR="00D546ED" w:rsidRDefault="00D546ED">
      <w:pPr>
        <w:spacing w:after="0" w:line="240" w:lineRule="auto"/>
        <w:jc w:val="center"/>
        <w:rPr>
          <w:rFonts w:ascii="Times New Roman" w:eastAsia="Times New Roman" w:hAnsi="Times New Roman" w:cs="Times New Roman"/>
          <w:b/>
          <w:sz w:val="28"/>
          <w:szCs w:val="28"/>
          <w:lang/>
        </w:rPr>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Стручно усавршавање у установи</w:t>
      </w:r>
    </w:p>
    <w:p w:rsidR="002E251A" w:rsidRDefault="002E251A">
      <w:pPr>
        <w:spacing w:after="0" w:line="240" w:lineRule="auto"/>
        <w:jc w:val="center"/>
        <w:rPr>
          <w:rFonts w:ascii="Times New Roman" w:eastAsia="Times New Roman" w:hAnsi="Times New Roman" w:cs="Times New Roman"/>
          <w:b/>
          <w:sz w:val="16"/>
          <w:szCs w:val="16"/>
        </w:rPr>
      </w:pPr>
    </w:p>
    <w:tbl>
      <w:tblPr>
        <w:tblStyle w:val="Style13"/>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9"/>
        <w:gridCol w:w="422"/>
        <w:gridCol w:w="2556"/>
        <w:gridCol w:w="889"/>
        <w:gridCol w:w="984"/>
        <w:gridCol w:w="1472"/>
        <w:gridCol w:w="1507"/>
        <w:gridCol w:w="753"/>
      </w:tblGrid>
      <w:tr w:rsidR="002E251A" w:rsidTr="00D546ED">
        <w:trPr>
          <w:trHeight w:val="1609"/>
        </w:trPr>
        <w:tc>
          <w:tcPr>
            <w:tcW w:w="1987" w:type="pct"/>
            <w:gridSpan w:val="3"/>
            <w:tcBorders>
              <w:bottom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10"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945"/>
        </w:trPr>
        <w:tc>
          <w:tcPr>
            <w:tcW w:w="386" w:type="pct"/>
            <w:vMerge w:val="restart"/>
            <w:tcBorders>
              <w:top w:val="single" w:sz="4" w:space="0" w:color="000000"/>
              <w:right w:val="single" w:sz="4" w:space="0" w:color="000000"/>
            </w:tcBorders>
            <w:shd w:val="clear" w:color="auto" w:fill="FFFF99"/>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Угледни час</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lang/>
              </w:rPr>
            </w:pPr>
            <w:r>
              <w:rPr>
                <w:rFonts w:ascii="Times New Roman" w:eastAsia="Times New Roman" w:hAnsi="Times New Roman" w:cs="Times New Roman"/>
                <w:sz w:val="16"/>
                <w:szCs w:val="16"/>
                <w:lang/>
              </w:rPr>
              <w:t>Maj</w:t>
            </w:r>
          </w:p>
          <w:p w:rsidR="002E251A" w:rsidRDefault="00072502">
            <w:pPr>
              <w:tabs>
                <w:tab w:val="left" w:pos="8880"/>
              </w:tabs>
              <w:spacing w:after="0" w:line="240" w:lineRule="auto"/>
              <w:jc w:val="center"/>
              <w:rPr>
                <w:rFonts w:ascii="Times New Roman" w:eastAsia="Times New Roman" w:hAnsi="Times New Roman" w:cs="Times New Roman"/>
                <w:sz w:val="16"/>
                <w:szCs w:val="16"/>
                <w:lang/>
              </w:rPr>
            </w:pPr>
            <w:r>
              <w:rPr>
                <w:rFonts w:ascii="Times New Roman" w:eastAsia="Times New Roman" w:hAnsi="Times New Roman" w:cs="Times New Roman"/>
                <w:sz w:val="16"/>
                <w:szCs w:val="16"/>
              </w:rPr>
              <w:t>2021</w:t>
            </w:r>
            <w:r>
              <w:rPr>
                <w:rFonts w:ascii="Times New Roman" w:eastAsia="Times New Roman" w:hAnsi="Times New Roman" w:cs="Times New Roman"/>
                <w:sz w:val="16"/>
                <w:szCs w:val="16"/>
                <w:lang/>
              </w:rPr>
              <w:t>.</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highlight w:val="yellow"/>
              </w:rPr>
              <w:t>Држање часа</w:t>
            </w:r>
          </w:p>
        </w:tc>
        <w:tc>
          <w:tcPr>
            <w:tcW w:w="810"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Извештај педагога</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highlight w:val="yellow"/>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Огледни час</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Одговоран однос према здрављу ( семафор здраве хране)</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Октобар 2021.</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Држање часа</w:t>
            </w:r>
          </w:p>
        </w:tc>
        <w:tc>
          <w:tcPr>
            <w:tcW w:w="810"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педагога</w:t>
            </w:r>
          </w:p>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D546ED">
        <w:trPr>
          <w:trHeight w:val="449"/>
        </w:trPr>
        <w:tc>
          <w:tcPr>
            <w:tcW w:w="4595" w:type="pct"/>
            <w:gridSpan w:val="7"/>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shd w:val="clear" w:color="auto" w:fill="FDE9D9"/>
            <w:vAlign w:val="center"/>
          </w:tcPr>
          <w:p w:rsidR="002E251A" w:rsidRPr="00D546ED" w:rsidRDefault="00D546ED">
            <w:pPr>
              <w:tabs>
                <w:tab w:val="left" w:pos="8880"/>
              </w:tabs>
              <w:spacing w:after="0"/>
              <w:jc w:val="center"/>
              <w:rPr>
                <w:rFonts w:ascii="Times New Roman" w:eastAsia="Times New Roman" w:hAnsi="Times New Roman" w:cs="Times New Roman"/>
                <w:b/>
                <w:sz w:val="24"/>
                <w:szCs w:val="24"/>
                <w:lang/>
              </w:rPr>
            </w:pPr>
            <w:r>
              <w:rPr>
                <w:rFonts w:ascii="Times New Roman" w:eastAsia="Times New Roman" w:hAnsi="Times New Roman" w:cs="Times New Roman"/>
                <w:b/>
                <w:sz w:val="24"/>
                <w:szCs w:val="24"/>
                <w:lang/>
              </w:rPr>
              <w:t>20</w:t>
            </w:r>
          </w:p>
        </w:tc>
      </w:tr>
    </w:tbl>
    <w:p w:rsidR="002E251A" w:rsidRDefault="002E251A">
      <w:pPr>
        <w:spacing w:after="0" w:line="240" w:lineRule="auto"/>
        <w:rPr>
          <w:rFonts w:ascii="Times New Roman" w:eastAsia="Times New Roman" w:hAnsi="Times New Roman" w:cs="Times New Roman"/>
          <w:b/>
          <w:sz w:val="28"/>
          <w:szCs w:val="28"/>
        </w:rPr>
      </w:pPr>
    </w:p>
    <w:p w:rsidR="002E251A" w:rsidRDefault="00072502" w:rsidP="00D546E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p w:rsidR="002E251A" w:rsidRDefault="002E251A">
      <w:pPr>
        <w:spacing w:after="0" w:line="240" w:lineRule="auto"/>
      </w:pPr>
    </w:p>
    <w:tbl>
      <w:tblPr>
        <w:tblStyle w:val="Style14"/>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1173"/>
        <w:gridCol w:w="345"/>
        <w:gridCol w:w="1483"/>
        <w:gridCol w:w="1406"/>
        <w:gridCol w:w="1268"/>
        <w:gridCol w:w="899"/>
        <w:gridCol w:w="1023"/>
        <w:gridCol w:w="1060"/>
        <w:gridCol w:w="645"/>
      </w:tblGrid>
      <w:tr w:rsidR="002E251A" w:rsidTr="00D546ED">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left w:val="single" w:sz="4" w:space="0" w:color="000000"/>
              <w:bottom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Дигитални свет 1</w:t>
            </w:r>
          </w:p>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3601</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Септембар 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w:t>
            </w:r>
          </w:p>
        </w:tc>
        <w:tc>
          <w:tcPr>
            <w:tcW w:w="405" w:type="pct"/>
            <w:shd w:val="clear" w:color="auto" w:fill="FDE9D9"/>
            <w:vAlign w:val="center"/>
          </w:tcPr>
          <w:p w:rsidR="002E251A" w:rsidRDefault="002E251A">
            <w:pPr>
              <w:spacing w:after="0" w:line="240" w:lineRule="auto"/>
              <w:rPr>
                <w:rFonts w:ascii="Times New Roman" w:eastAsia="Times New Roman" w:hAnsi="Times New Roman" w:cs="Times New Roman"/>
                <w:b/>
              </w:rPr>
            </w:pP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Дигитални свет 2</w:t>
            </w:r>
          </w:p>
          <w:p w:rsidR="002E251A" w:rsidRDefault="00072502">
            <w:pPr>
              <w:spacing w:after="0"/>
              <w:rPr>
                <w:rFonts w:ascii="Times New Roman" w:eastAsia="Times New Roman" w:hAnsi="Times New Roman" w:cs="Times New Roman"/>
                <w:b/>
                <w:sz w:val="16"/>
                <w:szCs w:val="16"/>
                <w:lang/>
              </w:rPr>
            </w:pPr>
            <w:r>
              <w:rPr>
                <w:rFonts w:ascii="Times New Roman" w:eastAsia="Times New Roman" w:hAnsi="Times New Roman" w:cs="Times New Roman"/>
                <w:b/>
                <w:sz w:val="16"/>
                <w:szCs w:val="16"/>
              </w:rPr>
              <w:t>3602</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Октобар 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Примена индивидуализоване, проблемске, програмиране и егземпларне наставе у школи</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Новембар 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Са стручњацима на вези –безбедно током пандемије</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sz w:val="16"/>
                <w:szCs w:val="16"/>
              </w:rPr>
              <w:t>Децембар 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2E251A">
            <w:pPr>
              <w:spacing w:after="0" w:line="240" w:lineRule="auto"/>
              <w:rPr>
                <w:rFonts w:ascii="Times New Roman" w:eastAsia="Times New Roman" w:hAnsi="Times New Roman" w:cs="Times New Roman"/>
                <w:b/>
              </w:rPr>
            </w:pP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Стратегије у раду са ученицима који показују проблеме у понашању</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Фебруар 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Стварање сигурне подстицајне средине за развој и учење у вртићу</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Мај 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892"/>
        </w:trPr>
        <w:tc>
          <w:tcPr>
            <w:tcW w:w="323" w:type="pct"/>
            <w:vMerge w:val="restart"/>
            <w:tcBorders>
              <w:top w:val="single" w:sz="4" w:space="0" w:color="000000"/>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Стручно усавршавање</w:t>
            </w:r>
          </w:p>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18"/>
                <w:szCs w:val="18"/>
              </w:rPr>
              <w:t>ван установе</w:t>
            </w: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 , злостављања и насиља</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Мај 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897"/>
        </w:trPr>
        <w:tc>
          <w:tcPr>
            <w:tcW w:w="323"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Породично насиље</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Мај 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2E251A" w:rsidTr="00D546ED">
        <w:trPr>
          <w:trHeight w:val="900"/>
        </w:trPr>
        <w:tc>
          <w:tcPr>
            <w:tcW w:w="323"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Безбедно коришћење дигиталне технологије – превенција дигиталног насиља</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Мај 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2E251A" w:rsidTr="00D546ED">
        <w:trPr>
          <w:trHeight w:val="443"/>
        </w:trPr>
        <w:tc>
          <w:tcPr>
            <w:tcW w:w="4595" w:type="pct"/>
            <w:gridSpan w:val="8"/>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shd w:val="clear" w:color="auto" w:fill="FDE9D9"/>
            <w:vAlign w:val="center"/>
          </w:tcPr>
          <w:p w:rsidR="002E251A" w:rsidRDefault="002E251A">
            <w:pPr>
              <w:tabs>
                <w:tab w:val="left" w:pos="8880"/>
              </w:tabs>
              <w:spacing w:after="0"/>
              <w:rPr>
                <w:rFonts w:ascii="Times New Roman" w:eastAsia="Times New Roman" w:hAnsi="Times New Roman" w:cs="Times New Roman"/>
                <w:b/>
                <w:sz w:val="24"/>
                <w:szCs w:val="24"/>
              </w:rPr>
            </w:pPr>
          </w:p>
        </w:tc>
      </w:tr>
    </w:tbl>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70"/>
        <w:gridCol w:w="5032"/>
      </w:tblGrid>
      <w:tr w:rsidR="002E251A" w:rsidTr="00D546ED">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D546ED">
        <w:trPr>
          <w:trHeight w:val="517"/>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2E251A" w:rsidTr="00D546ED">
        <w:trPr>
          <w:trHeight w:val="535"/>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Зорица Тошић</w:t>
            </w: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left w:val="single" w:sz="4" w:space="0" w:color="000000"/>
            </w:tcBorders>
            <w:shd w:val="clear" w:color="auto" w:fill="FFFFFF"/>
            <w:vAlign w:val="center"/>
          </w:tcPr>
          <w:p w:rsidR="002E251A" w:rsidRDefault="00072502">
            <w:pPr>
              <w:spacing w:after="0" w:line="480" w:lineRule="auto"/>
              <w:rPr>
                <w:rFonts w:ascii="Times New Roman" w:eastAsia="Times New Roman" w:hAnsi="Times New Roman" w:cs="Times New Roman"/>
                <w:b/>
              </w:rPr>
            </w:pPr>
            <w:r>
              <w:rPr>
                <w:rFonts w:ascii="Times New Roman" w:eastAsia="Times New Roman" w:hAnsi="Times New Roman" w:cs="Times New Roman"/>
                <w:b/>
                <w:lang/>
              </w:rPr>
              <w:t>zorica.tosic.po</w:t>
            </w:r>
            <w:r>
              <w:rPr>
                <w:rFonts w:ascii="Times New Roman" w:eastAsia="Times New Roman" w:hAnsi="Times New Roman" w:cs="Times New Roman"/>
                <w:b/>
              </w:rPr>
              <w:t>@</w:t>
            </w:r>
            <w:r>
              <w:rPr>
                <w:rFonts w:ascii="Times New Roman" w:eastAsia="Times New Roman" w:hAnsi="Times New Roman" w:cs="Times New Roman"/>
                <w:b/>
                <w:lang/>
              </w:rPr>
              <w:t>gmail.com</w:t>
            </w: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lef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rPr>
            </w:pPr>
          </w:p>
        </w:tc>
      </w:tr>
      <w:tr w:rsidR="002E251A" w:rsidTr="00D546ED">
        <w:trPr>
          <w:trHeight w:val="567"/>
        </w:trPr>
        <w:tc>
          <w:tcPr>
            <w:tcW w:w="2295"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lef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lang/>
              </w:rPr>
            </w:pPr>
          </w:p>
        </w:tc>
      </w:tr>
      <w:tr w:rsidR="002E251A" w:rsidTr="00D546ED">
        <w:trPr>
          <w:trHeight w:val="589"/>
        </w:trPr>
        <w:tc>
          <w:tcPr>
            <w:tcW w:w="2295"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2021/2022.</w:t>
            </w:r>
          </w:p>
        </w:tc>
      </w:tr>
    </w:tbl>
    <w:p w:rsidR="002E251A" w:rsidRPr="00D546ED" w:rsidRDefault="002E251A" w:rsidP="00D546ED">
      <w:pPr>
        <w:spacing w:after="0" w:line="240" w:lineRule="auto"/>
        <w:rPr>
          <w:rFonts w:ascii="Times New Roman" w:eastAsia="Times New Roman" w:hAnsi="Times New Roman" w:cs="Times New Roman"/>
          <w:b/>
          <w:sz w:val="28"/>
          <w:szCs w:val="28"/>
          <w:lang/>
        </w:rPr>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2E251A" w:rsidRDefault="002E251A">
      <w:pPr>
        <w:spacing w:after="0" w:line="240" w:lineRule="auto"/>
        <w:jc w:val="center"/>
        <w:rPr>
          <w:rFonts w:ascii="Times New Roman" w:eastAsia="Times New Roman" w:hAnsi="Times New Roman" w:cs="Times New Roman"/>
          <w:b/>
          <w:sz w:val="16"/>
          <w:szCs w:val="16"/>
        </w:rPr>
      </w:pPr>
    </w:p>
    <w:tbl>
      <w:tblPr>
        <w:tblStyle w:val="Style13"/>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9"/>
        <w:gridCol w:w="422"/>
        <w:gridCol w:w="2556"/>
        <w:gridCol w:w="889"/>
        <w:gridCol w:w="984"/>
        <w:gridCol w:w="1472"/>
        <w:gridCol w:w="1507"/>
        <w:gridCol w:w="753"/>
      </w:tblGrid>
      <w:tr w:rsidR="002E251A" w:rsidTr="00D546ED">
        <w:trPr>
          <w:trHeight w:val="1609"/>
        </w:trPr>
        <w:tc>
          <w:tcPr>
            <w:tcW w:w="1987" w:type="pct"/>
            <w:gridSpan w:val="3"/>
            <w:tcBorders>
              <w:bottom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945"/>
        </w:trPr>
        <w:tc>
          <w:tcPr>
            <w:tcW w:w="386" w:type="pct"/>
            <w:vMerge w:val="restart"/>
            <w:tcBorders>
              <w:top w:val="single" w:sz="4" w:space="0" w:color="000000"/>
              <w:right w:val="single" w:sz="4" w:space="0" w:color="000000"/>
            </w:tcBorders>
            <w:shd w:val="clear" w:color="auto" w:fill="FFFF99"/>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Угледни час</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lang/>
              </w:rPr>
            </w:pPr>
            <w:r>
              <w:rPr>
                <w:rFonts w:ascii="Times New Roman" w:eastAsia="Times New Roman" w:hAnsi="Times New Roman" w:cs="Times New Roman"/>
                <w:sz w:val="16"/>
                <w:szCs w:val="16"/>
                <w:lang/>
              </w:rPr>
              <w:t>Maj</w:t>
            </w:r>
          </w:p>
          <w:p w:rsidR="002E251A" w:rsidRDefault="00072502">
            <w:pPr>
              <w:tabs>
                <w:tab w:val="left" w:pos="8880"/>
              </w:tabs>
              <w:spacing w:after="0" w:line="240" w:lineRule="auto"/>
              <w:jc w:val="center"/>
              <w:rPr>
                <w:rFonts w:ascii="Times New Roman" w:eastAsia="Times New Roman" w:hAnsi="Times New Roman" w:cs="Times New Roman"/>
                <w:sz w:val="16"/>
                <w:szCs w:val="16"/>
                <w:lang/>
              </w:rPr>
            </w:pPr>
            <w:r>
              <w:rPr>
                <w:rFonts w:ascii="Times New Roman" w:eastAsia="Times New Roman" w:hAnsi="Times New Roman" w:cs="Times New Roman"/>
                <w:sz w:val="16"/>
                <w:szCs w:val="16"/>
              </w:rPr>
              <w:t>2021</w:t>
            </w:r>
            <w:r>
              <w:rPr>
                <w:rFonts w:ascii="Times New Roman" w:eastAsia="Times New Roman" w:hAnsi="Times New Roman" w:cs="Times New Roman"/>
                <w:sz w:val="16"/>
                <w:szCs w:val="16"/>
                <w:lang/>
              </w:rPr>
              <w:t>.</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реализатор</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педагога</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Огледни час</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Одговоран однос према здрављу ( семафор здраве хране)</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Октобар 2021.</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реализатор</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педагога</w:t>
            </w:r>
          </w:p>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Рецитаторска смотра „Песниче народа мог“, општинско такмичење</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Април 2022.</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Члан комисије</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Записник са Смотре</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Рад у стручним тимовима</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току школске године</w:t>
            </w:r>
          </w:p>
        </w:tc>
        <w:tc>
          <w:tcPr>
            <w:tcW w:w="791"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члан</w:t>
            </w:r>
          </w:p>
        </w:tc>
        <w:tc>
          <w:tcPr>
            <w:tcW w:w="809"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Извештај са састанка</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4" w:type="pct"/>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12.6.2022</w:t>
            </w:r>
          </w:p>
        </w:tc>
        <w:tc>
          <w:tcPr>
            <w:tcW w:w="791"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80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D546ED">
        <w:trPr>
          <w:trHeight w:val="945"/>
        </w:trPr>
        <w:tc>
          <w:tcPr>
            <w:tcW w:w="386"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bottom w:val="single" w:sz="4" w:space="0" w:color="000000"/>
            </w:tcBorders>
            <w:shd w:val="clear" w:color="auto" w:fill="FFFFFF"/>
            <w:vAlign w:val="center"/>
          </w:tcPr>
          <w:p w:rsidR="002E251A" w:rsidRDefault="002E251A">
            <w:pPr>
              <w:tabs>
                <w:tab w:val="left" w:pos="8880"/>
              </w:tabs>
              <w:spacing w:after="0"/>
              <w:rPr>
                <w:rFonts w:ascii="Times New Roman" w:eastAsia="Times New Roman" w:hAnsi="Times New Roman" w:cs="Times New Roman"/>
                <w:b/>
                <w:sz w:val="16"/>
                <w:szCs w:val="16"/>
              </w:rPr>
            </w:pPr>
          </w:p>
        </w:tc>
        <w:tc>
          <w:tcPr>
            <w:tcW w:w="478"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91"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80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05" w:type="pct"/>
            <w:shd w:val="clear" w:color="auto" w:fill="FDE9D9"/>
            <w:vAlign w:val="center"/>
          </w:tcPr>
          <w:p w:rsidR="002E251A" w:rsidRDefault="002E251A">
            <w:pPr>
              <w:tabs>
                <w:tab w:val="left" w:pos="8880"/>
              </w:tabs>
              <w:spacing w:after="0"/>
              <w:jc w:val="center"/>
              <w:rPr>
                <w:rFonts w:ascii="Times New Roman" w:eastAsia="Times New Roman" w:hAnsi="Times New Roman" w:cs="Times New Roman"/>
                <w:b/>
              </w:rPr>
            </w:pPr>
          </w:p>
        </w:tc>
      </w:tr>
      <w:tr w:rsidR="002E251A" w:rsidTr="00D546ED">
        <w:trPr>
          <w:trHeight w:val="449"/>
        </w:trPr>
        <w:tc>
          <w:tcPr>
            <w:tcW w:w="4595" w:type="pct"/>
            <w:gridSpan w:val="7"/>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r>
    </w:tbl>
    <w:p w:rsidR="002E251A" w:rsidRDefault="002E251A">
      <w:pPr>
        <w:spacing w:after="0" w:line="240" w:lineRule="auto"/>
        <w:rPr>
          <w:rFonts w:ascii="Times New Roman" w:eastAsia="Times New Roman" w:hAnsi="Times New Roman" w:cs="Times New Roman"/>
          <w:b/>
          <w:sz w:val="28"/>
          <w:szCs w:val="28"/>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63"/>
        <w:gridCol w:w="5025"/>
      </w:tblGrid>
      <w:tr w:rsidR="002E251A" w:rsidTr="00D546ED">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48"/>
                <w:szCs w:val="48"/>
                <w:lang/>
              </w:rPr>
              <w:t>ИЗВЕШТАЈ О СТРУЧНОМ</w:t>
            </w:r>
            <w:r>
              <w:rPr>
                <w:rFonts w:ascii="TimesNewRomanPS-BoldMT" w:hAnsi="TimesNewRomanPS-BoldMT" w:cs="TimesNewRomanPS-BoldMT"/>
                <w:b/>
                <w:bCs/>
                <w:sz w:val="24"/>
                <w:szCs w:val="24"/>
                <w:lang/>
              </w:rPr>
              <w:t xml:space="preserve"> </w:t>
            </w:r>
            <w:r>
              <w:rPr>
                <w:rFonts w:ascii="Times New Roman" w:hAnsi="Times New Roman"/>
                <w:b/>
                <w:bCs/>
                <w:sz w:val="48"/>
                <w:szCs w:val="48"/>
                <w:lang/>
              </w:rPr>
              <w:t>УСАВРШАВАЊУ И НАПРЕДОВАЊУ</w:t>
            </w:r>
          </w:p>
        </w:tc>
      </w:tr>
      <w:tr w:rsidR="002E251A" w:rsidTr="00D546ED">
        <w:trPr>
          <w:trHeight w:hRule="exact" w:val="51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Назив и место установе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ОШ „Милисав Николић“ Божевац</w:t>
            </w:r>
          </w:p>
        </w:tc>
      </w:tr>
      <w:tr w:rsidR="002E251A" w:rsidTr="00D546ED">
        <w:trPr>
          <w:trHeight w:hRule="exact" w:val="535"/>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 xml:space="preserve">Име и презиме </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Тамара Јованчевић</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Радно место</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Наставник физичког и здравственог васпитања</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Мејл адреса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rPr>
            </w:pPr>
            <w:r>
              <w:rPr>
                <w:rFonts w:ascii="Times New Roman" w:hAnsi="Times New Roman"/>
                <w:b/>
              </w:rPr>
              <w:t>tamaramilosevic88@gmail.com</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WEB адреса</w:t>
            </w:r>
          </w:p>
        </w:tc>
        <w:tc>
          <w:tcPr>
            <w:tcW w:w="2705"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lang/>
              </w:rPr>
            </w:pP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Број телефона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rPr>
            </w:pPr>
            <w:r>
              <w:rPr>
                <w:rFonts w:ascii="Times New Roman" w:hAnsi="Times New Roman"/>
                <w:b/>
                <w:lang/>
              </w:rPr>
              <w:t>0645465593</w:t>
            </w:r>
          </w:p>
        </w:tc>
      </w:tr>
      <w:tr w:rsidR="002E251A" w:rsidTr="00D546ED">
        <w:trPr>
          <w:trHeight w:hRule="exact" w:val="589"/>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lastRenderedPageBreak/>
              <w:t>Година/период за који се извештај пише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val="en-GB"/>
              </w:rPr>
              <w:t>2021</w:t>
            </w:r>
            <w:r>
              <w:rPr>
                <w:rFonts w:ascii="Times New Roman" w:hAnsi="Times New Roman"/>
                <w:b/>
                <w:bCs/>
                <w:lang/>
              </w:rPr>
              <w:t>/2022.</w:t>
            </w:r>
          </w:p>
        </w:tc>
      </w:tr>
    </w:tbl>
    <w:p w:rsidR="002E251A" w:rsidRDefault="002E251A">
      <w:pPr>
        <w:autoSpaceDE w:val="0"/>
        <w:autoSpaceDN w:val="0"/>
        <w:adjustRightInd w:val="0"/>
        <w:spacing w:after="0" w:line="240" w:lineRule="auto"/>
        <w:jc w:val="center"/>
        <w:rPr>
          <w:rFonts w:ascii="Times New Roman" w:hAnsi="Times New Roman"/>
          <w:b/>
          <w:bCs/>
          <w:sz w:val="28"/>
          <w:szCs w:val="28"/>
          <w:lang w:val="sr-Cyrl-CS"/>
        </w:rPr>
      </w:pPr>
    </w:p>
    <w:p w:rsidR="002E251A" w:rsidRDefault="00072502">
      <w:pPr>
        <w:autoSpaceDE w:val="0"/>
        <w:autoSpaceDN w:val="0"/>
        <w:adjustRightInd w:val="0"/>
        <w:spacing w:after="0" w:line="240" w:lineRule="auto"/>
        <w:jc w:val="center"/>
        <w:rPr>
          <w:rFonts w:ascii="Times New Roman" w:hAnsi="Times New Roman"/>
          <w:b/>
          <w:bCs/>
          <w:sz w:val="28"/>
          <w:szCs w:val="28"/>
          <w:lang w:val="sr-Cyrl-CS"/>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у</w:t>
      </w:r>
      <w:r>
        <w:rPr>
          <w:rFonts w:ascii="Times New Roman" w:hAnsi="Times New Roman"/>
          <w:b/>
          <w:bCs/>
          <w:sz w:val="28"/>
          <w:szCs w:val="28"/>
          <w:lang/>
        </w:rPr>
        <w:t xml:space="preserve"> установ</w:t>
      </w:r>
      <w:r>
        <w:rPr>
          <w:rFonts w:ascii="Times New Roman" w:hAnsi="Times New Roman"/>
          <w:b/>
          <w:bCs/>
          <w:sz w:val="28"/>
          <w:szCs w:val="28"/>
          <w:lang w:val="sr-Cyrl-CS"/>
        </w:rPr>
        <w:t>и</w:t>
      </w:r>
    </w:p>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bl>
      <w:tblPr>
        <w:tblpPr w:leftFromText="180" w:rightFromText="180" w:vertAnchor="text" w:tblpY="1"/>
        <w:tblOverlap w:val="neve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8"/>
        <w:gridCol w:w="423"/>
        <w:gridCol w:w="2552"/>
        <w:gridCol w:w="888"/>
        <w:gridCol w:w="983"/>
        <w:gridCol w:w="1469"/>
        <w:gridCol w:w="1503"/>
        <w:gridCol w:w="752"/>
      </w:tblGrid>
      <w:tr w:rsidR="002E251A" w:rsidTr="00D546ED">
        <w:trPr>
          <w:trHeight w:hRule="exact" w:val="1609"/>
        </w:trPr>
        <w:tc>
          <w:tcPr>
            <w:tcW w:w="1987" w:type="pct"/>
            <w:gridSpan w:val="3"/>
            <w:tcBorders>
              <w:bottom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NewRomanPS-BoldMT" w:hAnsi="TimesNewRomanPS-BoldMT" w:cs="TimesNewRomanPS-BoldMT"/>
                <w:b/>
                <w:bCs/>
                <w:sz w:val="18"/>
                <w:szCs w:val="18"/>
                <w:lang/>
              </w:rPr>
              <w:t>Назив стручног усавршавања</w:t>
            </w:r>
          </w:p>
        </w:tc>
        <w:tc>
          <w:tcPr>
            <w:tcW w:w="478"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Ниво</w:t>
            </w:r>
          </w:p>
          <w:p w:rsidR="002E251A" w:rsidRDefault="00072502">
            <w:pPr>
              <w:autoSpaceDE w:val="0"/>
              <w:autoSpaceDN w:val="0"/>
              <w:adjustRightInd w:val="0"/>
              <w:spacing w:after="0" w:line="240" w:lineRule="auto"/>
              <w:jc w:val="center"/>
              <w:rPr>
                <w:rFonts w:ascii="Times New Roman" w:hAnsi="Times New Roman"/>
                <w:b/>
                <w:sz w:val="16"/>
                <w:szCs w:val="16"/>
                <w:lang/>
              </w:rPr>
            </w:pPr>
            <w:r>
              <w:rPr>
                <w:rFonts w:ascii="Times New Roman" w:eastAsia="TimesNewRomanPSMT" w:hAnsi="Times New Roman"/>
                <w:b/>
                <w:sz w:val="16"/>
                <w:szCs w:val="16"/>
                <w:lang/>
              </w:rPr>
              <w:t>(стручн</w:t>
            </w:r>
            <w:r>
              <w:rPr>
                <w:rFonts w:ascii="Times New Roman" w:eastAsia="TimesNewRomanPSMT" w:hAnsi="Times New Roman"/>
                <w:b/>
                <w:sz w:val="16"/>
                <w:szCs w:val="16"/>
                <w:lang w:val="sr-Cyrl-CS"/>
              </w:rPr>
              <w:t>о веће</w:t>
            </w:r>
            <w:r>
              <w:rPr>
                <w:rFonts w:ascii="Times New Roman" w:eastAsia="TimesNewRomanPSMT" w:hAnsi="Times New Roman"/>
                <w:b/>
                <w:sz w:val="16"/>
                <w:szCs w:val="16"/>
                <w:lang/>
              </w:rPr>
              <w:t>,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791"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80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Документ у установи који доказује реализацију</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Број бодова</w:t>
            </w:r>
          </w:p>
        </w:tc>
      </w:tr>
      <w:tr w:rsidR="002E251A" w:rsidTr="00D546ED">
        <w:trPr>
          <w:trHeight w:val="945"/>
        </w:trPr>
        <w:tc>
          <w:tcPr>
            <w:tcW w:w="386" w:type="pct"/>
            <w:vMerge w:val="restart"/>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Open Sans" w:hAnsi="Open Sans" w:cs="Open Sans"/>
                <w:color w:val="333333"/>
                <w:sz w:val="21"/>
                <w:szCs w:val="21"/>
                <w:shd w:val="clear" w:color="auto" w:fill="F3F4F6"/>
              </w:rPr>
              <w:t>Програм обуке за дежурне наставнике на завршном испиту у основном образовању</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K2</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bCs/>
                <w:sz w:val="16"/>
                <w:szCs w:val="16"/>
                <w:lang/>
              </w:rPr>
            </w:pPr>
            <w:r>
              <w:rPr>
                <w:rFonts w:ascii="Times New Roman" w:hAnsi="Times New Roman"/>
                <w:sz w:val="16"/>
                <w:szCs w:val="16"/>
                <w:lang/>
              </w:rPr>
              <w:t>јул 2022</w:t>
            </w:r>
          </w:p>
        </w:tc>
        <w:tc>
          <w:tcPr>
            <w:tcW w:w="791" w:type="pct"/>
            <w:shd w:val="clear" w:color="auto" w:fill="FFFFFF"/>
            <w:vAlign w:val="center"/>
          </w:tcPr>
          <w:p w:rsidR="002E251A" w:rsidRDefault="00072502">
            <w:pPr>
              <w:tabs>
                <w:tab w:val="left" w:pos="8880"/>
              </w:tabs>
              <w:spacing w:after="0"/>
              <w:jc w:val="center"/>
              <w:rPr>
                <w:rFonts w:ascii="Times New Roman" w:eastAsia="TimesNewRomanPSMT" w:hAnsi="Times New Roman"/>
                <w:sz w:val="16"/>
                <w:szCs w:val="16"/>
                <w:lang/>
              </w:rPr>
            </w:pPr>
            <w:r>
              <w:rPr>
                <w:rFonts w:ascii="Times New Roman" w:hAnsi="Times New Roman"/>
                <w:sz w:val="16"/>
                <w:szCs w:val="16"/>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сертификат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lang/>
              </w:rPr>
              <w:t>8</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2</w:t>
            </w:r>
            <w:r>
              <w:rPr>
                <w:rFonts w:ascii="Times New Roman" w:hAnsi="Times New Roman"/>
                <w:b/>
                <w:bCs/>
                <w:sz w:val="18"/>
                <w:szCs w:val="18"/>
                <w:lang w:val="sr-Cyrl-CS"/>
              </w:rPr>
              <w:t>.</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Open Sans" w:hAnsi="Open Sans" w:cs="Open Sans"/>
                <w:color w:val="333333"/>
                <w:sz w:val="21"/>
                <w:szCs w:val="21"/>
                <w:shd w:val="clear" w:color="auto" w:fill="F3F4F6"/>
              </w:rPr>
              <w:t>Програм обуке наставника за реализацију наставе оријентисане ка исходима учења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јануар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сертификат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24</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3</w:t>
            </w:r>
            <w:r>
              <w:rPr>
                <w:rFonts w:ascii="Times New Roman" w:hAnsi="Times New Roman"/>
                <w:b/>
                <w:bCs/>
                <w:sz w:val="18"/>
                <w:szCs w:val="18"/>
                <w:lang w:val="sr-Cyrl-CS"/>
              </w:rPr>
              <w:t>.</w:t>
            </w:r>
          </w:p>
        </w:tc>
        <w:tc>
          <w:tcPr>
            <w:tcW w:w="1374" w:type="pct"/>
            <w:shd w:val="clear" w:color="auto" w:fill="FFFFFF"/>
            <w:vAlign w:val="center"/>
          </w:tcPr>
          <w:p w:rsidR="002E251A" w:rsidRDefault="00072502">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Open Sans" w:hAnsi="Open Sans" w:cs="Open Sans"/>
                <w:color w:val="333333"/>
                <w:kern w:val="36"/>
                <w:sz w:val="16"/>
                <w:szCs w:val="16"/>
                <w:lang w:val="en-GB" w:eastAsia="en-GB"/>
              </w:rPr>
              <w:t>Примена индивидуализоване, проблемске, програмиране и егземпларне наставе у школи</w:t>
            </w:r>
          </w:p>
          <w:p w:rsidR="002E251A" w:rsidRDefault="002E251A">
            <w:pPr>
              <w:tabs>
                <w:tab w:val="left" w:pos="8880"/>
              </w:tabs>
              <w:spacing w:after="0"/>
              <w:rPr>
                <w:rFonts w:ascii="Times New Roman" w:hAnsi="Times New Roman"/>
                <w:b/>
                <w:sz w:val="16"/>
                <w:szCs w:val="16"/>
                <w:lang w:val="sr-Cyrl-CS"/>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К2</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 Новембар 2021</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Уверење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4</w:t>
            </w:r>
            <w:r>
              <w:rPr>
                <w:rFonts w:ascii="Times New Roman" w:hAnsi="Times New Roman"/>
                <w:b/>
                <w:bCs/>
                <w:sz w:val="18"/>
                <w:szCs w:val="18"/>
                <w:lang w:val="sr-Cyrl-CS"/>
              </w:rPr>
              <w:t>.</w:t>
            </w:r>
          </w:p>
        </w:tc>
        <w:tc>
          <w:tcPr>
            <w:tcW w:w="1374" w:type="pct"/>
            <w:shd w:val="clear" w:color="auto" w:fill="FFFFFF"/>
            <w:vAlign w:val="center"/>
          </w:tcPr>
          <w:p w:rsidR="002E251A" w:rsidRDefault="00072502">
            <w:pPr>
              <w:pStyle w:val="Heading1"/>
              <w:shd w:val="clear" w:color="auto" w:fill="FFFFFF"/>
              <w:spacing w:before="0" w:beforeAutospacing="0" w:after="300" w:afterAutospacing="0"/>
              <w:jc w:val="center"/>
              <w:rPr>
                <w:rFonts w:ascii="Montserrat" w:hAnsi="Montserrat"/>
                <w:b w:val="0"/>
                <w:bCs w:val="0"/>
                <w:color w:val="000000"/>
                <w:sz w:val="16"/>
                <w:szCs w:val="16"/>
              </w:rPr>
            </w:pPr>
            <w:r>
              <w:rPr>
                <w:rFonts w:ascii="Calibri" w:hAnsi="Calibri" w:cs="Calibri"/>
                <w:b w:val="0"/>
                <w:bCs w:val="0"/>
                <w:color w:val="000000"/>
                <w:sz w:val="16"/>
                <w:szCs w:val="16"/>
              </w:rPr>
              <w:t>Заштита</w:t>
            </w:r>
            <w:r>
              <w:rPr>
                <w:rFonts w:ascii="Montserrat" w:hAnsi="Montserrat"/>
                <w:b w:val="0"/>
                <w:bCs w:val="0"/>
                <w:color w:val="000000"/>
                <w:sz w:val="16"/>
                <w:szCs w:val="16"/>
              </w:rPr>
              <w:t xml:space="preserve"> </w:t>
            </w:r>
            <w:r>
              <w:rPr>
                <w:rFonts w:ascii="Calibri" w:hAnsi="Calibri" w:cs="Calibri"/>
                <w:b w:val="0"/>
                <w:bCs w:val="0"/>
                <w:color w:val="000000"/>
                <w:sz w:val="16"/>
                <w:szCs w:val="16"/>
              </w:rPr>
              <w:t>деце</w:t>
            </w:r>
            <w:r>
              <w:rPr>
                <w:rFonts w:ascii="Montserrat" w:hAnsi="Montserrat"/>
                <w:b w:val="0"/>
                <w:bCs w:val="0"/>
                <w:color w:val="000000"/>
                <w:sz w:val="16"/>
                <w:szCs w:val="16"/>
              </w:rPr>
              <w:t xml:space="preserve"> </w:t>
            </w:r>
            <w:r>
              <w:rPr>
                <w:rFonts w:ascii="Calibri" w:hAnsi="Calibri" w:cs="Calibri"/>
                <w:b w:val="0"/>
                <w:bCs w:val="0"/>
                <w:color w:val="000000"/>
                <w:sz w:val="16"/>
                <w:szCs w:val="16"/>
              </w:rPr>
              <w:t>са</w:t>
            </w:r>
            <w:r>
              <w:rPr>
                <w:rFonts w:ascii="Montserrat" w:hAnsi="Montserrat"/>
                <w:b w:val="0"/>
                <w:bCs w:val="0"/>
                <w:color w:val="000000"/>
                <w:sz w:val="16"/>
                <w:szCs w:val="16"/>
              </w:rPr>
              <w:t xml:space="preserve"> </w:t>
            </w:r>
            <w:r>
              <w:rPr>
                <w:rFonts w:ascii="Calibri" w:hAnsi="Calibri" w:cs="Calibri"/>
                <w:b w:val="0"/>
                <w:bCs w:val="0"/>
                <w:color w:val="000000"/>
                <w:sz w:val="16"/>
                <w:szCs w:val="16"/>
              </w:rPr>
              <w:t>сметњама</w:t>
            </w:r>
            <w:r>
              <w:rPr>
                <w:rFonts w:ascii="Montserrat" w:hAnsi="Montserrat"/>
                <w:b w:val="0"/>
                <w:bCs w:val="0"/>
                <w:color w:val="000000"/>
                <w:sz w:val="16"/>
                <w:szCs w:val="16"/>
              </w:rPr>
              <w:t xml:space="preserve"> </w:t>
            </w:r>
            <w:r>
              <w:rPr>
                <w:rFonts w:ascii="Calibri" w:hAnsi="Calibri" w:cs="Calibri"/>
                <w:b w:val="0"/>
                <w:bCs w:val="0"/>
                <w:color w:val="000000"/>
                <w:sz w:val="16"/>
                <w:szCs w:val="16"/>
              </w:rPr>
              <w:t>у</w:t>
            </w:r>
            <w:r>
              <w:rPr>
                <w:rFonts w:ascii="Montserrat" w:hAnsi="Montserrat"/>
                <w:b w:val="0"/>
                <w:bCs w:val="0"/>
                <w:color w:val="000000"/>
                <w:sz w:val="16"/>
                <w:szCs w:val="16"/>
              </w:rPr>
              <w:t xml:space="preserve"> </w:t>
            </w:r>
            <w:r>
              <w:rPr>
                <w:rFonts w:ascii="Calibri" w:hAnsi="Calibri" w:cs="Calibri"/>
                <w:b w:val="0"/>
                <w:bCs w:val="0"/>
                <w:color w:val="000000"/>
                <w:sz w:val="16"/>
                <w:szCs w:val="16"/>
              </w:rPr>
              <w:t>развоју</w:t>
            </w:r>
            <w:r>
              <w:rPr>
                <w:rFonts w:ascii="Montserrat" w:hAnsi="Montserrat"/>
                <w:b w:val="0"/>
                <w:bCs w:val="0"/>
                <w:color w:val="000000"/>
                <w:sz w:val="16"/>
                <w:szCs w:val="16"/>
              </w:rPr>
              <w:t xml:space="preserve"> </w:t>
            </w:r>
            <w:r>
              <w:rPr>
                <w:rFonts w:ascii="Calibri" w:hAnsi="Calibri" w:cs="Calibri"/>
                <w:b w:val="0"/>
                <w:bCs w:val="0"/>
                <w:color w:val="000000"/>
                <w:sz w:val="16"/>
                <w:szCs w:val="16"/>
              </w:rPr>
              <w:t>у</w:t>
            </w:r>
            <w:r>
              <w:rPr>
                <w:rFonts w:ascii="Montserrat" w:hAnsi="Montserrat"/>
                <w:b w:val="0"/>
                <w:bCs w:val="0"/>
                <w:color w:val="000000"/>
                <w:sz w:val="16"/>
                <w:szCs w:val="16"/>
              </w:rPr>
              <w:t xml:space="preserve"> </w:t>
            </w:r>
            <w:r>
              <w:rPr>
                <w:rFonts w:ascii="Calibri" w:hAnsi="Calibri" w:cs="Calibri"/>
                <w:b w:val="0"/>
                <w:bCs w:val="0"/>
                <w:color w:val="000000"/>
                <w:sz w:val="16"/>
                <w:szCs w:val="16"/>
              </w:rPr>
              <w:t>случајевима</w:t>
            </w:r>
            <w:r>
              <w:rPr>
                <w:rFonts w:ascii="Montserrat" w:hAnsi="Montserrat"/>
                <w:b w:val="0"/>
                <w:bCs w:val="0"/>
                <w:color w:val="000000"/>
                <w:sz w:val="16"/>
                <w:szCs w:val="16"/>
              </w:rPr>
              <w:t xml:space="preserve"> </w:t>
            </w:r>
            <w:r>
              <w:rPr>
                <w:rFonts w:ascii="Calibri" w:hAnsi="Calibri" w:cs="Calibri"/>
                <w:b w:val="0"/>
                <w:bCs w:val="0"/>
                <w:color w:val="000000"/>
                <w:sz w:val="16"/>
                <w:szCs w:val="16"/>
              </w:rPr>
              <w:t>занемаривања</w:t>
            </w:r>
            <w:r>
              <w:rPr>
                <w:rFonts w:ascii="Montserrat" w:hAnsi="Montserrat"/>
                <w:b w:val="0"/>
                <w:bCs w:val="0"/>
                <w:color w:val="000000"/>
                <w:sz w:val="16"/>
                <w:szCs w:val="16"/>
              </w:rPr>
              <w:t xml:space="preserve"> </w:t>
            </w:r>
            <w:r>
              <w:rPr>
                <w:rFonts w:ascii="Calibri" w:hAnsi="Calibri" w:cs="Calibri"/>
                <w:b w:val="0"/>
                <w:bCs w:val="0"/>
                <w:color w:val="000000"/>
                <w:sz w:val="16"/>
                <w:szCs w:val="16"/>
              </w:rPr>
              <w:t>и</w:t>
            </w:r>
            <w:r>
              <w:rPr>
                <w:rFonts w:ascii="Montserrat" w:hAnsi="Montserrat"/>
                <w:b w:val="0"/>
                <w:bCs w:val="0"/>
                <w:color w:val="000000"/>
                <w:sz w:val="16"/>
                <w:szCs w:val="16"/>
              </w:rPr>
              <w:t xml:space="preserve"> </w:t>
            </w:r>
            <w:r>
              <w:rPr>
                <w:rFonts w:ascii="Calibri" w:hAnsi="Calibri" w:cs="Calibri"/>
                <w:b w:val="0"/>
                <w:bCs w:val="0"/>
                <w:color w:val="000000"/>
                <w:sz w:val="16"/>
                <w:szCs w:val="16"/>
              </w:rPr>
              <w:t>дискриминације</w:t>
            </w:r>
            <w:r>
              <w:rPr>
                <w:rFonts w:ascii="Montserrat" w:hAnsi="Montserrat"/>
                <w:b w:val="0"/>
                <w:bCs w:val="0"/>
                <w:color w:val="000000"/>
                <w:sz w:val="16"/>
                <w:szCs w:val="16"/>
              </w:rPr>
              <w:t xml:space="preserve">, </w:t>
            </w:r>
            <w:r>
              <w:rPr>
                <w:rFonts w:ascii="Calibri" w:hAnsi="Calibri" w:cs="Calibri"/>
                <w:b w:val="0"/>
                <w:bCs w:val="0"/>
                <w:color w:val="000000"/>
                <w:sz w:val="16"/>
                <w:szCs w:val="16"/>
              </w:rPr>
              <w:t>злостављања</w:t>
            </w:r>
            <w:r>
              <w:rPr>
                <w:rFonts w:ascii="Montserrat" w:hAnsi="Montserrat"/>
                <w:b w:val="0"/>
                <w:bCs w:val="0"/>
                <w:color w:val="000000"/>
                <w:sz w:val="16"/>
                <w:szCs w:val="16"/>
              </w:rPr>
              <w:t xml:space="preserve"> </w:t>
            </w:r>
            <w:r>
              <w:rPr>
                <w:rFonts w:ascii="Calibri" w:hAnsi="Calibri" w:cs="Calibri"/>
                <w:b w:val="0"/>
                <w:bCs w:val="0"/>
                <w:color w:val="000000"/>
                <w:sz w:val="16"/>
                <w:szCs w:val="16"/>
              </w:rPr>
              <w:t>и</w:t>
            </w:r>
            <w:r>
              <w:rPr>
                <w:rFonts w:ascii="Montserrat" w:hAnsi="Montserrat"/>
                <w:b w:val="0"/>
                <w:bCs w:val="0"/>
                <w:color w:val="000000"/>
                <w:sz w:val="16"/>
                <w:szCs w:val="16"/>
              </w:rPr>
              <w:t xml:space="preserve"> </w:t>
            </w:r>
            <w:r>
              <w:rPr>
                <w:rFonts w:ascii="Calibri" w:hAnsi="Calibri" w:cs="Calibri"/>
                <w:b w:val="0"/>
                <w:bCs w:val="0"/>
                <w:color w:val="000000"/>
                <w:sz w:val="16"/>
                <w:szCs w:val="16"/>
              </w:rPr>
              <w:t>насиља</w:t>
            </w:r>
          </w:p>
          <w:p w:rsidR="002E251A" w:rsidRDefault="002E251A">
            <w:pPr>
              <w:spacing w:after="0"/>
              <w:rPr>
                <w:rFonts w:ascii="Times New Roman" w:hAnsi="Times New Roman"/>
                <w:bCs/>
                <w:sz w:val="16"/>
                <w:szCs w:val="16"/>
                <w:lang w:val="sr-Cyrl-CS"/>
              </w:rPr>
            </w:pPr>
          </w:p>
          <w:p w:rsidR="002E251A" w:rsidRDefault="002E251A">
            <w:pPr>
              <w:tabs>
                <w:tab w:val="left" w:pos="8880"/>
              </w:tabs>
              <w:spacing w:after="0"/>
              <w:rPr>
                <w:rFonts w:ascii="Times New Roman" w:hAnsi="Times New Roman"/>
                <w:b/>
                <w:sz w:val="16"/>
                <w:szCs w:val="16"/>
                <w:lang/>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К3</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b/>
                <w:sz w:val="16"/>
                <w:szCs w:val="16"/>
                <w:lang/>
              </w:rPr>
              <w:t>Фебруар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Сертификат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16</w:t>
            </w:r>
          </w:p>
        </w:tc>
      </w:tr>
    </w:tbl>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16"/>
        <w:gridCol w:w="472"/>
        <w:gridCol w:w="2456"/>
        <w:gridCol w:w="879"/>
        <w:gridCol w:w="1216"/>
        <w:gridCol w:w="1405"/>
        <w:gridCol w:w="1539"/>
        <w:gridCol w:w="705"/>
      </w:tblGrid>
      <w:tr w:rsidR="002E251A" w:rsidTr="00D546ED">
        <w:trPr>
          <w:trHeight w:val="1255"/>
        </w:trPr>
        <w:tc>
          <w:tcPr>
            <w:tcW w:w="355" w:type="pct"/>
            <w:vMerge w:val="restar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7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5</w:t>
            </w:r>
            <w:r>
              <w:rPr>
                <w:rFonts w:ascii="Times New Roman" w:hAnsi="Times New Roman"/>
                <w:b/>
                <w:bCs/>
                <w:sz w:val="18"/>
                <w:szCs w:val="18"/>
                <w:lang w:val="sr-Cyrl-CS"/>
              </w:rPr>
              <w:t>.</w:t>
            </w:r>
          </w:p>
        </w:tc>
        <w:tc>
          <w:tcPr>
            <w:tcW w:w="1345" w:type="pct"/>
            <w:shd w:val="clear" w:color="auto" w:fill="FFFFFF"/>
            <w:vAlign w:val="center"/>
          </w:tcPr>
          <w:p w:rsidR="002E251A" w:rsidRDefault="00072502">
            <w:pPr>
              <w:pStyle w:val="Heading1"/>
              <w:shd w:val="clear" w:color="auto" w:fill="FFFFFF"/>
              <w:spacing w:before="0" w:beforeAutospacing="0" w:after="300" w:afterAutospacing="0"/>
              <w:jc w:val="center"/>
              <w:rPr>
                <w:rFonts w:ascii="Montserrat" w:hAnsi="Montserrat"/>
                <w:b w:val="0"/>
                <w:bCs w:val="0"/>
                <w:color w:val="000000"/>
                <w:sz w:val="16"/>
                <w:szCs w:val="16"/>
              </w:rPr>
            </w:pPr>
            <w:r>
              <w:rPr>
                <w:rFonts w:ascii="Cambria" w:hAnsi="Cambria" w:cs="Cambria"/>
                <w:b w:val="0"/>
                <w:bCs w:val="0"/>
                <w:color w:val="000000"/>
                <w:sz w:val="16"/>
                <w:szCs w:val="16"/>
              </w:rPr>
              <w:t>Улога</w:t>
            </w:r>
            <w:r>
              <w:rPr>
                <w:rFonts w:ascii="Montserrat" w:hAnsi="Montserrat"/>
                <w:b w:val="0"/>
                <w:bCs w:val="0"/>
                <w:color w:val="000000"/>
                <w:sz w:val="16"/>
                <w:szCs w:val="16"/>
              </w:rPr>
              <w:t xml:space="preserve"> </w:t>
            </w:r>
            <w:r>
              <w:rPr>
                <w:rFonts w:ascii="Cambria" w:hAnsi="Cambria" w:cs="Cambria"/>
                <w:b w:val="0"/>
                <w:bCs w:val="0"/>
                <w:color w:val="000000"/>
                <w:sz w:val="16"/>
                <w:szCs w:val="16"/>
              </w:rPr>
              <w:t>установа</w:t>
            </w:r>
            <w:r>
              <w:rPr>
                <w:rFonts w:ascii="Montserrat" w:hAnsi="Montserrat"/>
                <w:b w:val="0"/>
                <w:bCs w:val="0"/>
                <w:color w:val="000000"/>
                <w:sz w:val="16"/>
                <w:szCs w:val="16"/>
              </w:rPr>
              <w:t xml:space="preserve"> </w:t>
            </w:r>
            <w:r>
              <w:rPr>
                <w:rFonts w:ascii="Cambria" w:hAnsi="Cambria" w:cs="Cambria"/>
                <w:b w:val="0"/>
                <w:bCs w:val="0"/>
                <w:color w:val="000000"/>
                <w:sz w:val="16"/>
                <w:szCs w:val="16"/>
              </w:rPr>
              <w:t>образовања</w:t>
            </w:r>
            <w:r>
              <w:rPr>
                <w:rFonts w:ascii="Montserrat" w:hAnsi="Montserrat"/>
                <w:b w:val="0"/>
                <w:bCs w:val="0"/>
                <w:color w:val="000000"/>
                <w:sz w:val="16"/>
                <w:szCs w:val="16"/>
              </w:rPr>
              <w:t xml:space="preserve"> </w:t>
            </w:r>
            <w:r>
              <w:rPr>
                <w:rFonts w:ascii="Cambria" w:hAnsi="Cambria" w:cs="Cambria"/>
                <w:b w:val="0"/>
                <w:bCs w:val="0"/>
                <w:color w:val="000000"/>
                <w:sz w:val="16"/>
                <w:szCs w:val="16"/>
              </w:rPr>
              <w:t>и</w:t>
            </w:r>
            <w:r>
              <w:rPr>
                <w:rFonts w:ascii="Montserrat" w:hAnsi="Montserrat"/>
                <w:b w:val="0"/>
                <w:bCs w:val="0"/>
                <w:color w:val="000000"/>
                <w:sz w:val="16"/>
                <w:szCs w:val="16"/>
              </w:rPr>
              <w:t xml:space="preserve"> </w:t>
            </w:r>
            <w:r>
              <w:rPr>
                <w:rFonts w:ascii="Cambria" w:hAnsi="Cambria" w:cs="Cambria"/>
                <w:b w:val="0"/>
                <w:bCs w:val="0"/>
                <w:color w:val="000000"/>
                <w:sz w:val="16"/>
                <w:szCs w:val="16"/>
              </w:rPr>
              <w:t>васпитања</w:t>
            </w:r>
            <w:r>
              <w:rPr>
                <w:rFonts w:ascii="Montserrat" w:hAnsi="Montserrat"/>
                <w:b w:val="0"/>
                <w:bCs w:val="0"/>
                <w:color w:val="000000"/>
                <w:sz w:val="16"/>
                <w:szCs w:val="16"/>
              </w:rPr>
              <w:t xml:space="preserve"> </w:t>
            </w:r>
            <w:r>
              <w:rPr>
                <w:rFonts w:ascii="Cambria" w:hAnsi="Cambria" w:cs="Cambria"/>
                <w:b w:val="0"/>
                <w:bCs w:val="0"/>
                <w:color w:val="000000"/>
                <w:sz w:val="16"/>
                <w:szCs w:val="16"/>
              </w:rPr>
              <w:t>у</w:t>
            </w:r>
            <w:r>
              <w:rPr>
                <w:rFonts w:ascii="Montserrat" w:hAnsi="Montserrat"/>
                <w:b w:val="0"/>
                <w:bCs w:val="0"/>
                <w:color w:val="000000"/>
                <w:sz w:val="16"/>
                <w:szCs w:val="16"/>
              </w:rPr>
              <w:t xml:space="preserve"> </w:t>
            </w:r>
            <w:r>
              <w:rPr>
                <w:rFonts w:ascii="Cambria" w:hAnsi="Cambria" w:cs="Cambria"/>
                <w:b w:val="0"/>
                <w:bCs w:val="0"/>
                <w:color w:val="000000"/>
                <w:sz w:val="16"/>
                <w:szCs w:val="16"/>
              </w:rPr>
              <w:t>борби</w:t>
            </w:r>
            <w:r>
              <w:rPr>
                <w:rFonts w:ascii="Montserrat" w:hAnsi="Montserrat"/>
                <w:b w:val="0"/>
                <w:bCs w:val="0"/>
                <w:color w:val="000000"/>
                <w:sz w:val="16"/>
                <w:szCs w:val="16"/>
              </w:rPr>
              <w:t xml:space="preserve"> </w:t>
            </w:r>
            <w:r>
              <w:rPr>
                <w:rFonts w:ascii="Cambria" w:hAnsi="Cambria" w:cs="Cambria"/>
                <w:b w:val="0"/>
                <w:bCs w:val="0"/>
                <w:color w:val="000000"/>
                <w:sz w:val="16"/>
                <w:szCs w:val="16"/>
              </w:rPr>
              <w:t>против</w:t>
            </w:r>
            <w:r>
              <w:rPr>
                <w:rFonts w:ascii="Montserrat" w:hAnsi="Montserrat"/>
                <w:b w:val="0"/>
                <w:bCs w:val="0"/>
                <w:color w:val="000000"/>
                <w:sz w:val="16"/>
                <w:szCs w:val="16"/>
              </w:rPr>
              <w:t xml:space="preserve"> </w:t>
            </w:r>
            <w:r>
              <w:rPr>
                <w:rFonts w:ascii="Cambria" w:hAnsi="Cambria" w:cs="Cambria"/>
                <w:b w:val="0"/>
                <w:bCs w:val="0"/>
                <w:color w:val="000000"/>
                <w:sz w:val="16"/>
                <w:szCs w:val="16"/>
              </w:rPr>
              <w:t>трговине</w:t>
            </w:r>
            <w:r>
              <w:rPr>
                <w:rFonts w:ascii="Montserrat" w:hAnsi="Montserrat"/>
                <w:b w:val="0"/>
                <w:bCs w:val="0"/>
                <w:color w:val="000000"/>
                <w:sz w:val="16"/>
                <w:szCs w:val="16"/>
              </w:rPr>
              <w:t xml:space="preserve"> </w:t>
            </w:r>
            <w:r>
              <w:rPr>
                <w:rFonts w:ascii="Cambria" w:hAnsi="Cambria" w:cs="Cambria"/>
                <w:b w:val="0"/>
                <w:bCs w:val="0"/>
                <w:color w:val="000000"/>
                <w:sz w:val="16"/>
                <w:szCs w:val="16"/>
              </w:rPr>
              <w:t>људима</w:t>
            </w:r>
          </w:p>
          <w:p w:rsidR="002E251A" w:rsidRDefault="002E251A">
            <w:pPr>
              <w:rPr>
                <w:rFonts w:ascii="Times New Roman" w:hAnsi="Times New Roman"/>
                <w:b/>
                <w:sz w:val="16"/>
                <w:szCs w:val="16"/>
                <w:lang/>
              </w:rPr>
            </w:pPr>
          </w:p>
        </w:tc>
        <w:tc>
          <w:tcPr>
            <w:tcW w:w="496"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К3</w:t>
            </w:r>
          </w:p>
        </w:tc>
        <w:tc>
          <w:tcPr>
            <w:tcW w:w="495"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6"/>
                <w:szCs w:val="16"/>
                <w:lang/>
              </w:rPr>
              <w:t>Фебруар2022-</w:t>
            </w:r>
          </w:p>
        </w:tc>
        <w:tc>
          <w:tcPr>
            <w:tcW w:w="77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Учесник</w:t>
            </w:r>
          </w:p>
        </w:tc>
        <w:tc>
          <w:tcPr>
            <w:tcW w:w="851" w:type="pct"/>
            <w:shd w:val="clear" w:color="auto" w:fill="FFFFFF"/>
            <w:vAlign w:val="center"/>
          </w:tcPr>
          <w:p w:rsidR="002E251A" w:rsidRDefault="00072502">
            <w:pPr>
              <w:tabs>
                <w:tab w:val="left" w:pos="8880"/>
              </w:tabs>
              <w:spacing w:after="0"/>
              <w:jc w:val="center"/>
              <w:rPr>
                <w:rFonts w:ascii="Times New Roman" w:hAnsi="Times New Roman"/>
                <w:sz w:val="16"/>
                <w:szCs w:val="16"/>
                <w:lang w:val="sr-Latn-CS"/>
              </w:rPr>
            </w:pPr>
            <w:r>
              <w:rPr>
                <w:rFonts w:ascii="Times New Roman" w:hAnsi="Times New Roman"/>
                <w:sz w:val="16"/>
                <w:szCs w:val="16"/>
                <w:lang/>
              </w:rPr>
              <w:t>Сертификат</w:t>
            </w:r>
          </w:p>
        </w:tc>
        <w:tc>
          <w:tcPr>
            <w:tcW w:w="402"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16</w:t>
            </w:r>
          </w:p>
        </w:tc>
      </w:tr>
      <w:tr w:rsidR="002E251A" w:rsidTr="00D546ED">
        <w:trPr>
          <w:trHeight w:val="1255"/>
        </w:trPr>
        <w:tc>
          <w:tcPr>
            <w:tcW w:w="355"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7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5.</w:t>
            </w:r>
          </w:p>
        </w:tc>
        <w:tc>
          <w:tcPr>
            <w:tcW w:w="1345"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rPr>
              <w:t xml:space="preserve">Етика и интегритет </w:t>
            </w:r>
          </w:p>
        </w:tc>
        <w:tc>
          <w:tcPr>
            <w:tcW w:w="496"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rPr>
              <w:t>К3</w:t>
            </w:r>
          </w:p>
        </w:tc>
        <w:tc>
          <w:tcPr>
            <w:tcW w:w="495"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sz w:val="16"/>
                <w:szCs w:val="16"/>
              </w:rPr>
              <w:t>Јун 2022.</w:t>
            </w:r>
          </w:p>
        </w:tc>
        <w:tc>
          <w:tcPr>
            <w:tcW w:w="77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val="sr-Latn-CS"/>
              </w:rPr>
              <w:t>Учесник</w:t>
            </w:r>
          </w:p>
        </w:tc>
        <w:tc>
          <w:tcPr>
            <w:tcW w:w="851" w:type="pct"/>
            <w:shd w:val="clear" w:color="auto" w:fill="FFFFFF"/>
            <w:vAlign w:val="center"/>
          </w:tcPr>
          <w:p w:rsidR="002E251A" w:rsidRDefault="00072502">
            <w:pPr>
              <w:tabs>
                <w:tab w:val="left" w:pos="8880"/>
              </w:tabs>
              <w:spacing w:after="0"/>
              <w:jc w:val="center"/>
              <w:rPr>
                <w:rFonts w:ascii="Times New Roman" w:hAnsi="Times New Roman"/>
                <w:sz w:val="16"/>
                <w:szCs w:val="16"/>
                <w:lang w:val="sr-Latn-CS"/>
              </w:rPr>
            </w:pPr>
            <w:r>
              <w:rPr>
                <w:rFonts w:ascii="Times New Roman" w:hAnsi="Times New Roman"/>
                <w:b/>
              </w:rPr>
              <w:t>Сертификат</w:t>
            </w:r>
          </w:p>
        </w:tc>
        <w:tc>
          <w:tcPr>
            <w:tcW w:w="402" w:type="pct"/>
            <w:shd w:val="clear" w:color="auto" w:fill="FDE9D9"/>
            <w:vAlign w:val="center"/>
          </w:tcPr>
          <w:p w:rsidR="002E251A" w:rsidRDefault="002E251A">
            <w:pPr>
              <w:tabs>
                <w:tab w:val="left" w:pos="8880"/>
              </w:tabs>
              <w:spacing w:after="0"/>
              <w:jc w:val="center"/>
              <w:rPr>
                <w:rFonts w:ascii="Times New Roman" w:hAnsi="Times New Roman"/>
                <w:b/>
                <w:lang/>
              </w:rPr>
            </w:pPr>
          </w:p>
        </w:tc>
      </w:tr>
      <w:tr w:rsidR="002E251A" w:rsidTr="00D546ED">
        <w:trPr>
          <w:trHeight w:hRule="exact" w:val="596"/>
        </w:trPr>
        <w:tc>
          <w:tcPr>
            <w:tcW w:w="4598" w:type="pct"/>
            <w:gridSpan w:val="7"/>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СТРУЧНОГ УСАВРШАВАЊА У УСТАНОВИ:</w:t>
            </w:r>
          </w:p>
        </w:tc>
        <w:tc>
          <w:tcPr>
            <w:tcW w:w="402" w:type="pct"/>
            <w:shd w:val="clear" w:color="auto" w:fill="FDE9D9"/>
            <w:vAlign w:val="center"/>
          </w:tcPr>
          <w:p w:rsidR="002E251A" w:rsidRDefault="00072502">
            <w:pPr>
              <w:tabs>
                <w:tab w:val="left" w:pos="8880"/>
              </w:tabs>
              <w:spacing w:after="0"/>
              <w:jc w:val="center"/>
              <w:rPr>
                <w:rFonts w:ascii="Times New Roman" w:hAnsi="Times New Roman"/>
                <w:b/>
                <w:sz w:val="24"/>
                <w:szCs w:val="24"/>
                <w:lang/>
              </w:rPr>
            </w:pPr>
            <w:r>
              <w:rPr>
                <w:rFonts w:ascii="Times New Roman" w:hAnsi="Times New Roman"/>
                <w:b/>
                <w:sz w:val="24"/>
                <w:szCs w:val="24"/>
                <w:lang w:val="en-GB"/>
              </w:rPr>
              <w:t>80</w:t>
            </w:r>
          </w:p>
        </w:tc>
      </w:tr>
    </w:tbl>
    <w:p w:rsidR="00D546ED" w:rsidRDefault="00D546ED">
      <w:pPr>
        <w:autoSpaceDE w:val="0"/>
        <w:autoSpaceDN w:val="0"/>
        <w:adjustRightInd w:val="0"/>
        <w:spacing w:after="0" w:line="240" w:lineRule="auto"/>
        <w:rPr>
          <w:rFonts w:ascii="Times New Roman" w:hAnsi="Times New Roman"/>
          <w:b/>
          <w:bCs/>
          <w:sz w:val="28"/>
          <w:szCs w:val="28"/>
          <w:lang/>
        </w:rPr>
      </w:pPr>
    </w:p>
    <w:p w:rsidR="00D546ED" w:rsidRDefault="00D546ED">
      <w:pPr>
        <w:autoSpaceDE w:val="0"/>
        <w:autoSpaceDN w:val="0"/>
        <w:adjustRightInd w:val="0"/>
        <w:spacing w:after="0" w:line="240" w:lineRule="auto"/>
        <w:rPr>
          <w:rFonts w:ascii="Times New Roman" w:hAnsi="Times New Roman"/>
          <w:b/>
          <w:bCs/>
          <w:sz w:val="28"/>
          <w:szCs w:val="28"/>
          <w:lang/>
        </w:rPr>
      </w:pPr>
    </w:p>
    <w:p w:rsidR="00D546ED" w:rsidRDefault="00D546ED">
      <w:pPr>
        <w:autoSpaceDE w:val="0"/>
        <w:autoSpaceDN w:val="0"/>
        <w:adjustRightInd w:val="0"/>
        <w:spacing w:after="0" w:line="240" w:lineRule="auto"/>
        <w:rPr>
          <w:rFonts w:ascii="Times New Roman" w:hAnsi="Times New Roman"/>
          <w:b/>
          <w:bCs/>
          <w:sz w:val="28"/>
          <w:szCs w:val="28"/>
          <w:lang/>
        </w:rPr>
      </w:pPr>
    </w:p>
    <w:p w:rsidR="00D546ED" w:rsidRDefault="00D546ED">
      <w:pPr>
        <w:autoSpaceDE w:val="0"/>
        <w:autoSpaceDN w:val="0"/>
        <w:adjustRightInd w:val="0"/>
        <w:spacing w:after="0" w:line="240" w:lineRule="auto"/>
        <w:rPr>
          <w:rFonts w:ascii="Times New Roman" w:hAnsi="Times New Roman"/>
          <w:b/>
          <w:bCs/>
          <w:sz w:val="28"/>
          <w:szCs w:val="28"/>
          <w:lang/>
        </w:rPr>
      </w:pPr>
    </w:p>
    <w:p w:rsidR="00D546ED" w:rsidRDefault="00D546ED">
      <w:pPr>
        <w:autoSpaceDE w:val="0"/>
        <w:autoSpaceDN w:val="0"/>
        <w:adjustRightInd w:val="0"/>
        <w:spacing w:after="0" w:line="240" w:lineRule="auto"/>
        <w:rPr>
          <w:rFonts w:ascii="Times New Roman" w:hAnsi="Times New Roman"/>
          <w:b/>
          <w:bCs/>
          <w:sz w:val="28"/>
          <w:szCs w:val="28"/>
          <w:lang/>
        </w:rPr>
      </w:pPr>
    </w:p>
    <w:p w:rsidR="00D546ED" w:rsidRDefault="00D546ED">
      <w:pPr>
        <w:autoSpaceDE w:val="0"/>
        <w:autoSpaceDN w:val="0"/>
        <w:adjustRightInd w:val="0"/>
        <w:spacing w:after="0" w:line="240" w:lineRule="auto"/>
        <w:rPr>
          <w:rFonts w:ascii="Times New Roman" w:hAnsi="Times New Roman"/>
          <w:b/>
          <w:bCs/>
          <w:sz w:val="28"/>
          <w:szCs w:val="28"/>
          <w:lang/>
        </w:rPr>
      </w:pPr>
    </w:p>
    <w:p w:rsidR="002E251A" w:rsidRDefault="00072502">
      <w:pPr>
        <w:autoSpaceDE w:val="0"/>
        <w:autoSpaceDN w:val="0"/>
        <w:adjustRightInd w:val="0"/>
        <w:spacing w:after="0" w:line="240" w:lineRule="auto"/>
        <w:rPr>
          <w:rFonts w:ascii="Times New Roman" w:hAnsi="Times New Roman"/>
          <w:b/>
          <w:bCs/>
          <w:sz w:val="28"/>
          <w:szCs w:val="28"/>
          <w:lang/>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w:t>
      </w:r>
      <w:r>
        <w:rPr>
          <w:rFonts w:ascii="Times New Roman" w:hAnsi="Times New Roman"/>
          <w:b/>
          <w:bCs/>
          <w:sz w:val="28"/>
          <w:szCs w:val="28"/>
          <w:lang/>
        </w:rPr>
        <w:t>ван установе</w:t>
      </w:r>
    </w:p>
    <w:p w:rsidR="002E251A" w:rsidRDefault="002E251A">
      <w:pPr>
        <w:autoSpaceDE w:val="0"/>
        <w:autoSpaceDN w:val="0"/>
        <w:adjustRightInd w:val="0"/>
        <w:spacing w:after="0" w:line="240" w:lineRule="auto"/>
        <w:rPr>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49"/>
        <w:gridCol w:w="399"/>
        <w:gridCol w:w="3074"/>
        <w:gridCol w:w="564"/>
        <w:gridCol w:w="488"/>
        <w:gridCol w:w="834"/>
        <w:gridCol w:w="1148"/>
        <w:gridCol w:w="1400"/>
        <w:gridCol w:w="732"/>
      </w:tblGrid>
      <w:tr w:rsidR="002E251A" w:rsidTr="00D546ED">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lang/>
              </w:rPr>
            </w:pPr>
            <w:r>
              <w:rPr>
                <w:rFonts w:ascii="TimesNewRomanPS-BoldMT" w:hAnsi="TimesNewRomanPS-BoldMT" w:cs="TimesNewRomanPS-BoldMT"/>
                <w:b/>
                <w:bCs/>
                <w:lang/>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rPr>
            </w:pPr>
            <w:r>
              <w:rPr>
                <w:rFonts w:ascii="Times New Roman" w:hAnsi="Times New Roman"/>
                <w:b/>
                <w:sz w:val="18"/>
                <w:szCs w:val="18"/>
                <w:lang/>
              </w:rPr>
              <w:t>Компетенција (К1, К2 К3, К4)</w:t>
            </w:r>
          </w:p>
        </w:tc>
        <w:tc>
          <w:tcPr>
            <w:tcW w:w="272" w:type="pct"/>
            <w:tcBorders>
              <w:left w:val="single" w:sz="4" w:space="0" w:color="auto"/>
              <w:bottom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val="sr-Cyrl-CS"/>
              </w:rPr>
            </w:pPr>
            <w:r>
              <w:rPr>
                <w:rFonts w:ascii="Times New Roman" w:hAnsi="Times New Roman"/>
                <w:b/>
                <w:lang w:val="sr-Cyrl-CS"/>
              </w:rPr>
              <w:t>Приоритет</w:t>
            </w:r>
          </w:p>
        </w:tc>
        <w:tc>
          <w:tcPr>
            <w:tcW w:w="458" w:type="pct"/>
            <w:tcBorders>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580"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763"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Документ који доказује</w:t>
            </w:r>
          </w:p>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 New Roman" w:hAnsi="Times New Roman"/>
                <w:b/>
                <w:sz w:val="16"/>
                <w:szCs w:val="16"/>
                <w:lang w:val="sr-Cyrl-CS"/>
              </w:rPr>
              <w:t xml:space="preserve">Број </w:t>
            </w:r>
            <w:r>
              <w:rPr>
                <w:rFonts w:ascii="Times New Roman" w:hAnsi="Times New Roman"/>
                <w:b/>
                <w:sz w:val="16"/>
                <w:szCs w:val="16"/>
                <w:lang/>
              </w:rPr>
              <w:t>бодова</w:t>
            </w:r>
          </w:p>
        </w:tc>
      </w:tr>
      <w:tr w:rsidR="002E251A" w:rsidTr="00D546ED">
        <w:trPr>
          <w:trHeight w:hRule="exact" w:val="892"/>
        </w:trPr>
        <w:tc>
          <w:tcPr>
            <w:tcW w:w="323" w:type="pct"/>
            <w:vMerge w:val="restart"/>
            <w:tcBorders>
              <w:top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Стручно усавршавање</w:t>
            </w:r>
          </w:p>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18"/>
                <w:szCs w:val="18"/>
                <w:lang/>
              </w:rPr>
              <w:t>ван установе</w:t>
            </w: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1.</w:t>
            </w:r>
          </w:p>
        </w:tc>
        <w:tc>
          <w:tcPr>
            <w:tcW w:w="1663" w:type="pct"/>
            <w:tcBorders>
              <w:right w:val="single" w:sz="4" w:space="0" w:color="auto"/>
            </w:tcBorders>
            <w:shd w:val="clear" w:color="auto" w:fill="FFFFFF"/>
            <w:vAlign w:val="center"/>
          </w:tcPr>
          <w:p w:rsidR="002E251A" w:rsidRDefault="002E251A">
            <w:pPr>
              <w:rPr>
                <w:rFonts w:ascii="Times New Roman" w:hAnsi="Times New Roman"/>
                <w:b/>
                <w:sz w:val="16"/>
                <w:szCs w:val="16"/>
                <w:lang/>
              </w:rPr>
            </w:pPr>
          </w:p>
        </w:tc>
        <w:tc>
          <w:tcPr>
            <w:tcW w:w="313" w:type="pct"/>
            <w:tcBorders>
              <w:left w:val="single" w:sz="4" w:space="0" w:color="auto"/>
              <w:right w:val="single" w:sz="4" w:space="0" w:color="auto"/>
            </w:tcBorders>
            <w:shd w:val="clear" w:color="auto" w:fill="FFFFFF"/>
            <w:vAlign w:val="center"/>
          </w:tcPr>
          <w:p w:rsidR="002E251A" w:rsidRDefault="002E251A">
            <w:pPr>
              <w:tabs>
                <w:tab w:val="left" w:pos="8880"/>
              </w:tabs>
              <w:spacing w:after="0"/>
              <w:jc w:val="center"/>
              <w:rPr>
                <w:rFonts w:ascii="Times New Roman" w:hAnsi="Times New Roman"/>
                <w:b/>
                <w:sz w:val="16"/>
                <w:szCs w:val="16"/>
                <w:lang/>
              </w:rPr>
            </w:pPr>
          </w:p>
        </w:tc>
        <w:tc>
          <w:tcPr>
            <w:tcW w:w="272" w:type="pct"/>
            <w:tcBorders>
              <w:left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sz w:val="16"/>
                <w:szCs w:val="16"/>
                <w:lang/>
              </w:rPr>
            </w:pPr>
            <w:r>
              <w:rPr>
                <w:rFonts w:ascii="Times New Roman" w:hAnsi="Times New Roman"/>
                <w:bCs/>
                <w:sz w:val="16"/>
                <w:szCs w:val="16"/>
                <w:lang/>
              </w:rPr>
              <w:t>,</w:t>
            </w: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lang/>
              </w:rPr>
            </w:pPr>
          </w:p>
        </w:tc>
      </w:tr>
      <w:tr w:rsidR="002E251A" w:rsidTr="00D546ED">
        <w:trPr>
          <w:trHeight w:hRule="exact" w:val="897"/>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2.</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3.</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4.</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443"/>
        </w:trPr>
        <w:tc>
          <w:tcPr>
            <w:tcW w:w="4595" w:type="pct"/>
            <w:gridSpan w:val="8"/>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(САТИ) СТРУЧНОГ УСАВРШАВАЊА ВАН УСТАНОВЕ:</w:t>
            </w:r>
          </w:p>
        </w:tc>
        <w:tc>
          <w:tcPr>
            <w:tcW w:w="405" w:type="pct"/>
            <w:shd w:val="clear" w:color="auto" w:fill="FDE9D9"/>
            <w:vAlign w:val="center"/>
          </w:tcPr>
          <w:p w:rsidR="002E251A" w:rsidRDefault="002E251A">
            <w:pPr>
              <w:tabs>
                <w:tab w:val="left" w:pos="8880"/>
              </w:tabs>
              <w:spacing w:after="0"/>
              <w:jc w:val="center"/>
              <w:rPr>
                <w:rFonts w:ascii="Times New Roman" w:hAnsi="Times New Roman"/>
                <w:b/>
                <w:sz w:val="24"/>
                <w:szCs w:val="24"/>
                <w:lang w:val="sr-Cyrl-CS"/>
              </w:rPr>
            </w:pPr>
          </w:p>
        </w:tc>
      </w:tr>
    </w:tbl>
    <w:p w:rsidR="002E251A" w:rsidRDefault="002E251A">
      <w:pPr>
        <w:spacing w:after="0" w:line="240" w:lineRule="auto"/>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p w:rsidR="002E251A" w:rsidRDefault="002E251A">
      <w:pPr>
        <w:spacing w:after="0" w:line="240" w:lineRule="auto"/>
      </w:pPr>
    </w:p>
    <w:tbl>
      <w:tblPr>
        <w:tblStyle w:val="Style14"/>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235"/>
        <w:gridCol w:w="358"/>
        <w:gridCol w:w="1873"/>
        <w:gridCol w:w="1540"/>
        <w:gridCol w:w="1386"/>
        <w:gridCol w:w="950"/>
        <w:gridCol w:w="1113"/>
        <w:gridCol w:w="1155"/>
        <w:gridCol w:w="692"/>
      </w:tblGrid>
      <w:tr w:rsidR="002E251A" w:rsidTr="00D546ED">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left w:val="single" w:sz="4" w:space="0" w:color="000000"/>
              <w:bottom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Образовне неуронауке у школи-пут од науке до праксе</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sz w:val="16"/>
                <w:szCs w:val="16"/>
              </w:rPr>
              <w:t>2.12.2021.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Са стручњацима на вези –безбедно током пандемије</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sz w:val="16"/>
                <w:szCs w:val="16"/>
              </w:rPr>
              <w:t>23.12 2021.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Педагошка документација: свеска праћења развоја и напредовања ученика</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sz w:val="16"/>
                <w:szCs w:val="16"/>
              </w:rPr>
              <w:t>15.12.2021.</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892"/>
        </w:trPr>
        <w:tc>
          <w:tcPr>
            <w:tcW w:w="323"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Безбедно коришћење дигиталне технологије-превенција дигиталног насиља</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17.5 2022.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897"/>
        </w:trPr>
        <w:tc>
          <w:tcPr>
            <w:tcW w:w="323"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Онлајн и хибридна настава у дигитално компетентној установи</w:t>
            </w:r>
          </w:p>
        </w:tc>
        <w:tc>
          <w:tcPr>
            <w:tcW w:w="313" w:type="pct"/>
            <w:tcBorders>
              <w:left w:val="single" w:sz="4" w:space="0" w:color="000000"/>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272" w:type="pct"/>
            <w:tcBorders>
              <w:lef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П1</w:t>
            </w: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23.6.2022.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32</w:t>
            </w:r>
          </w:p>
        </w:tc>
      </w:tr>
      <w:tr w:rsidR="002E251A" w:rsidTr="00D546ED">
        <w:trPr>
          <w:trHeight w:val="443"/>
        </w:trPr>
        <w:tc>
          <w:tcPr>
            <w:tcW w:w="4595" w:type="pct"/>
            <w:gridSpan w:val="8"/>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shd w:val="clear" w:color="auto" w:fill="FDE9D9"/>
            <w:vAlign w:val="center"/>
          </w:tcPr>
          <w:p w:rsidR="002E251A" w:rsidRDefault="00072502">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r>
    </w:tbl>
    <w:p w:rsidR="002E251A" w:rsidRDefault="002E251A">
      <w:pPr>
        <w:pStyle w:val="Normal1"/>
        <w:spacing w:line="360" w:lineRule="auto"/>
        <w:rPr>
          <w:rFonts w:ascii="Times New Roman" w:eastAsia="Times New Roman" w:hAnsi="Times New Roman" w:cs="Times New Roman"/>
          <w:iCs/>
          <w:sz w:val="24"/>
          <w:szCs w:val="24"/>
          <w:lang w:val="sr-Cyrl-CS"/>
        </w:rPr>
      </w:pPr>
    </w:p>
    <w:p w:rsidR="002E251A" w:rsidRDefault="002E251A">
      <w:pPr>
        <w:pStyle w:val="Normal1"/>
        <w:spacing w:line="360" w:lineRule="auto"/>
        <w:rPr>
          <w:rFonts w:ascii="Times New Roman" w:eastAsia="Times New Roman" w:hAnsi="Times New Roman" w:cs="Times New Roman"/>
          <w:iCs/>
          <w:sz w:val="24"/>
          <w:szCs w:val="24"/>
          <w:lang w:val="sr-Cyrl-CS"/>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072502">
      <w:pPr>
        <w:jc w:val="center"/>
        <w:rPr>
          <w:rFonts w:ascii="Arial" w:eastAsia="Times New Roman" w:hAnsi="Arial" w:cs="Arial"/>
          <w:b/>
          <w:sz w:val="24"/>
          <w:szCs w:val="24"/>
          <w:lang w:val="sr-Cyrl-CS"/>
        </w:rPr>
      </w:pPr>
      <w:r>
        <w:rPr>
          <w:rFonts w:ascii="Arial" w:eastAsia="Times New Roman" w:hAnsi="Arial" w:cs="Arial"/>
          <w:b/>
          <w:sz w:val="24"/>
          <w:szCs w:val="24"/>
          <w:lang w:val="sr-Cyrl-CS"/>
        </w:rPr>
        <w:t>ИЗВЕШТАЈ О ПРОФЕСИОНАЛНОМ РАЗВОЈУ У ШКОЛСКОЈ 20</w:t>
      </w:r>
      <w:r>
        <w:rPr>
          <w:rFonts w:ascii="Arial" w:eastAsia="Times New Roman" w:hAnsi="Arial" w:cs="Arial"/>
          <w:b/>
          <w:sz w:val="24"/>
          <w:szCs w:val="24"/>
        </w:rPr>
        <w:t>2</w:t>
      </w:r>
      <w:r>
        <w:rPr>
          <w:rFonts w:ascii="Arial" w:eastAsia="Times New Roman" w:hAnsi="Arial" w:cs="Arial"/>
          <w:b/>
          <w:sz w:val="24"/>
          <w:szCs w:val="24"/>
          <w:lang/>
        </w:rPr>
        <w:t>1</w:t>
      </w:r>
      <w:r>
        <w:rPr>
          <w:rFonts w:ascii="Arial" w:eastAsia="Times New Roman" w:hAnsi="Arial" w:cs="Arial"/>
          <w:b/>
          <w:sz w:val="24"/>
          <w:szCs w:val="24"/>
          <w:lang w:val="sr-Cyrl-CS"/>
        </w:rPr>
        <w:t>/20</w:t>
      </w:r>
      <w:r>
        <w:rPr>
          <w:rFonts w:ascii="Arial" w:eastAsia="Times New Roman" w:hAnsi="Arial" w:cs="Arial"/>
          <w:b/>
          <w:sz w:val="24"/>
          <w:szCs w:val="24"/>
        </w:rPr>
        <w:t>2</w:t>
      </w:r>
      <w:r>
        <w:rPr>
          <w:rFonts w:ascii="Arial" w:eastAsia="Times New Roman" w:hAnsi="Arial" w:cs="Arial"/>
          <w:b/>
          <w:sz w:val="24"/>
          <w:szCs w:val="24"/>
          <w:lang/>
        </w:rPr>
        <w:t>2</w:t>
      </w:r>
      <w:r>
        <w:rPr>
          <w:rFonts w:ascii="Arial" w:eastAsia="Times New Roman" w:hAnsi="Arial" w:cs="Arial"/>
          <w:b/>
          <w:sz w:val="24"/>
          <w:szCs w:val="24"/>
          <w:lang w:val="sr-Cyrl-CS"/>
        </w:rPr>
        <w:t>.години</w:t>
      </w:r>
    </w:p>
    <w:tbl>
      <w:tblPr>
        <w:tblW w:w="8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6140"/>
      </w:tblGrid>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име и презиме</w:t>
            </w:r>
          </w:p>
        </w:tc>
        <w:tc>
          <w:tcPr>
            <w:tcW w:w="6140" w:type="dxa"/>
            <w:tcBorders>
              <w:top w:val="single" w:sz="4" w:space="0" w:color="auto"/>
              <w:left w:val="single" w:sz="4" w:space="0" w:color="auto"/>
              <w:bottom w:val="single" w:sz="4" w:space="0" w:color="auto"/>
              <w:right w:val="single" w:sz="4" w:space="0" w:color="auto"/>
            </w:tcBorders>
            <w:vAlign w:val="center"/>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rPr>
              <w:t xml:space="preserve">ЗОРАН </w:t>
            </w:r>
            <w:r>
              <w:rPr>
                <w:rFonts w:ascii="Arial" w:eastAsia="Times New Roman" w:hAnsi="Arial" w:cs="Arial"/>
                <w:b/>
                <w:lang w:val="sr-Cyrl-CS"/>
              </w:rPr>
              <w:t xml:space="preserve"> КРСТИЋ</w:t>
            </w:r>
          </w:p>
        </w:tc>
      </w:tr>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радно место</w:t>
            </w:r>
          </w:p>
        </w:tc>
        <w:tc>
          <w:tcPr>
            <w:tcW w:w="6140" w:type="dxa"/>
            <w:tcBorders>
              <w:top w:val="single" w:sz="4" w:space="0" w:color="auto"/>
              <w:left w:val="single" w:sz="4" w:space="0" w:color="auto"/>
              <w:bottom w:val="single" w:sz="4" w:space="0" w:color="auto"/>
              <w:right w:val="single" w:sz="4" w:space="0" w:color="auto"/>
            </w:tcBorders>
            <w:vAlign w:val="center"/>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Наставник предметне наставе</w:t>
            </w:r>
          </w:p>
        </w:tc>
      </w:tr>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образовање</w:t>
            </w:r>
          </w:p>
        </w:tc>
        <w:tc>
          <w:tcPr>
            <w:tcW w:w="6140" w:type="dxa"/>
            <w:tcBorders>
              <w:top w:val="single" w:sz="4" w:space="0" w:color="auto"/>
              <w:left w:val="single" w:sz="4" w:space="0" w:color="auto"/>
              <w:bottom w:val="single" w:sz="4" w:space="0" w:color="auto"/>
              <w:right w:val="single" w:sz="4" w:space="0" w:color="auto"/>
            </w:tcBorders>
            <w:vAlign w:val="center"/>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Факултет педгошких наука, VI степен</w:t>
            </w:r>
          </w:p>
        </w:tc>
      </w:tr>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звање</w:t>
            </w:r>
          </w:p>
        </w:tc>
        <w:tc>
          <w:tcPr>
            <w:tcW w:w="6140" w:type="dxa"/>
            <w:tcBorders>
              <w:top w:val="single" w:sz="4" w:space="0" w:color="auto"/>
              <w:left w:val="single" w:sz="4" w:space="0" w:color="auto"/>
              <w:bottom w:val="single" w:sz="4" w:space="0" w:color="auto"/>
              <w:right w:val="single" w:sz="4" w:space="0" w:color="auto"/>
            </w:tcBorders>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Наставник историје и географије</w:t>
            </w:r>
          </w:p>
        </w:tc>
      </w:tr>
    </w:tbl>
    <w:p w:rsidR="002E251A" w:rsidRDefault="002E251A">
      <w:pPr>
        <w:ind w:left="-426"/>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
        <w:gridCol w:w="2388"/>
        <w:gridCol w:w="1242"/>
        <w:gridCol w:w="1550"/>
        <w:gridCol w:w="915"/>
        <w:gridCol w:w="2509"/>
      </w:tblGrid>
      <w:tr w:rsidR="002E251A" w:rsidTr="00D546ED">
        <w:trPr>
          <w:trHeight w:val="908"/>
        </w:trPr>
        <w:tc>
          <w:tcPr>
            <w:tcW w:w="470" w:type="pct"/>
            <w:vMerge w:val="restart"/>
            <w:shd w:val="clear" w:color="auto" w:fill="auto"/>
            <w:textDirection w:val="btLr"/>
          </w:tcPr>
          <w:p w:rsidR="002E251A" w:rsidRDefault="002E251A">
            <w:pPr>
              <w:spacing w:after="0" w:line="240" w:lineRule="auto"/>
              <w:ind w:left="113" w:right="113"/>
              <w:jc w:val="center"/>
              <w:rPr>
                <w:rFonts w:ascii="Times New Roman" w:eastAsia="Times New Roman" w:hAnsi="Times New Roman" w:cs="Times New Roman"/>
                <w:sz w:val="24"/>
                <w:szCs w:val="24"/>
                <w:lang/>
              </w:rPr>
            </w:pPr>
          </w:p>
          <w:p w:rsidR="002E251A" w:rsidRDefault="00072502">
            <w:pPr>
              <w:spacing w:after="0" w:line="240" w:lineRule="auto"/>
              <w:ind w:left="113" w:right="113"/>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СТРУЧНО УСАВРШАВАЊЕ У/ ВАН УСТАНОВЕ.</w:t>
            </w:r>
          </w:p>
        </w:tc>
        <w:tc>
          <w:tcPr>
            <w:tcW w:w="1262" w:type="pct"/>
            <w:shd w:val="clear" w:color="auto" w:fill="FFFF00"/>
          </w:tcPr>
          <w:p w:rsidR="002E251A" w:rsidRDefault="00072502">
            <w:pPr>
              <w:spacing w:after="0"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Кампстер платформа за онлајн учење</w:t>
            </w:r>
          </w:p>
          <w:p w:rsidR="002E251A" w:rsidRDefault="002E251A">
            <w:pPr>
              <w:spacing w:after="0" w:line="240" w:lineRule="auto"/>
              <w:jc w:val="center"/>
              <w:rPr>
                <w:rFonts w:ascii="Times New Roman" w:eastAsia="Times New Roman" w:hAnsi="Times New Roman" w:cs="Times New Roman"/>
                <w:lang w:val="sr-Cyrl-CS"/>
              </w:rPr>
            </w:pPr>
          </w:p>
        </w:tc>
        <w:tc>
          <w:tcPr>
            <w:tcW w:w="757" w:type="pct"/>
            <w:shd w:val="clear" w:color="auto" w:fill="FFFF00"/>
          </w:tcPr>
          <w:p w:rsidR="002E251A" w:rsidRDefault="00072502">
            <w:pPr>
              <w:spacing w:after="0" w:line="240" w:lineRule="auto"/>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16</w:t>
            </w:r>
          </w:p>
        </w:tc>
        <w:tc>
          <w:tcPr>
            <w:tcW w:w="723" w:type="pct"/>
            <w:shd w:val="clear" w:color="auto" w:fill="FFFF00"/>
          </w:tcPr>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Министарство просвете, науке и</w:t>
            </w:r>
          </w:p>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технолошког развоја</w:t>
            </w:r>
          </w:p>
          <w:p w:rsidR="002E251A" w:rsidRDefault="00072502">
            <w:pPr>
              <w:spacing w:after="0" w:line="240" w:lineRule="auto"/>
              <w:rPr>
                <w:rFonts w:eastAsia="Times New Roman" w:cs="Times New Roman"/>
                <w:lang/>
              </w:rPr>
            </w:pPr>
            <w:r>
              <w:rPr>
                <w:rFonts w:ascii="OpenSans-Bold" w:hAnsi="OpenSans-Bold" w:cs="OpenSans-Bold"/>
                <w:b/>
                <w:bCs/>
                <w:color w:val="2D4247"/>
              </w:rPr>
              <w:t xml:space="preserve"> </w:t>
            </w:r>
            <w:r>
              <w:rPr>
                <w:rFonts w:ascii="OpenSans-Bold" w:hAnsi="OpenSans-Bold" w:cs="OpenSans-Bold"/>
                <w:bCs/>
                <w:color w:val="2D4247"/>
              </w:rPr>
              <w:t xml:space="preserve">(”Службени гласника РС” бр. </w:t>
            </w:r>
            <w:r>
              <w:rPr>
                <w:rFonts w:cs="OpenSans-Bold"/>
                <w:bCs/>
                <w:color w:val="2D4247"/>
                <w:lang/>
              </w:rPr>
              <w:t>81/17, 48/18)</w:t>
            </w:r>
          </w:p>
        </w:tc>
        <w:tc>
          <w:tcPr>
            <w:tcW w:w="551" w:type="pct"/>
            <w:shd w:val="clear" w:color="auto" w:fill="FFFF00"/>
            <w:vAlign w:val="center"/>
          </w:tcPr>
          <w:p w:rsidR="002E251A" w:rsidRDefault="00072502">
            <w:pPr>
              <w:spacing w:after="0" w:line="240" w:lineRule="auto"/>
              <w:jc w:val="center"/>
              <w:rPr>
                <w:rFonts w:ascii="Times New Roman" w:eastAsia="Times New Roman" w:hAnsi="Times New Roman" w:cs="Times New Roman"/>
                <w:b/>
                <w:lang w:val="sr-Cyrl-CS"/>
              </w:rPr>
            </w:pPr>
            <w:r>
              <w:rPr>
                <w:rFonts w:ascii="Times New Roman" w:eastAsia="Times New Roman" w:hAnsi="Times New Roman" w:cs="Times New Roman"/>
                <w:b/>
                <w:lang w:val="sr-Cyrl-CS"/>
              </w:rPr>
              <w:t>БРОЈ</w:t>
            </w:r>
          </w:p>
          <w:p w:rsidR="002E251A" w:rsidRDefault="00072502">
            <w:pPr>
              <w:spacing w:after="0" w:line="240" w:lineRule="auto"/>
              <w:jc w:val="center"/>
              <w:rPr>
                <w:rFonts w:ascii="Times New Roman" w:eastAsia="Times New Roman" w:hAnsi="Times New Roman" w:cs="Times New Roman"/>
                <w:b/>
                <w:lang w:val="sr-Cyrl-CS"/>
              </w:rPr>
            </w:pPr>
            <w:r>
              <w:rPr>
                <w:rFonts w:ascii="Times New Roman" w:eastAsia="Times New Roman" w:hAnsi="Times New Roman" w:cs="Times New Roman"/>
                <w:b/>
                <w:lang w:val="sr-Cyrl-CS"/>
              </w:rPr>
              <w:t>БОДОВА</w:t>
            </w:r>
          </w:p>
          <w:p w:rsidR="002E251A" w:rsidRDefault="002E251A">
            <w:pPr>
              <w:spacing w:after="0" w:line="240" w:lineRule="auto"/>
              <w:jc w:val="center"/>
              <w:rPr>
                <w:rFonts w:ascii="Times New Roman" w:eastAsia="Times New Roman" w:hAnsi="Times New Roman" w:cs="Times New Roman"/>
                <w:b/>
                <w:lang w:val="sr-Cyrl-CS"/>
              </w:rPr>
            </w:pPr>
          </w:p>
        </w:tc>
        <w:tc>
          <w:tcPr>
            <w:tcW w:w="1236" w:type="pct"/>
            <w:shd w:val="clear" w:color="auto" w:fill="FFFF00"/>
            <w:vAlign w:val="center"/>
          </w:tcPr>
          <w:p w:rsidR="002E251A" w:rsidRDefault="00072502">
            <w:pPr>
              <w:spacing w:after="0" w:line="240" w:lineRule="auto"/>
              <w:jc w:val="center"/>
              <w:rPr>
                <w:rFonts w:ascii="Times New Roman" w:eastAsia="Times New Roman" w:hAnsi="Times New Roman" w:cs="Times New Roman"/>
                <w:b/>
                <w:lang w:val="sr-Cyrl-CS"/>
              </w:rPr>
            </w:pPr>
            <w:r>
              <w:rPr>
                <w:rFonts w:ascii="Times New Roman" w:eastAsia="Times New Roman" w:hAnsi="Times New Roman" w:cs="Times New Roman"/>
                <w:b/>
                <w:lang w:val="sr-Cyrl-CS"/>
              </w:rPr>
              <w:t>ДОКУМЕНТ У УСТАНОВИ КОЈИ ДОКАЗУЈЕ РЕАЛИЗАЦИЈУ</w:t>
            </w:r>
          </w:p>
          <w:p w:rsidR="002E251A" w:rsidRDefault="00072502">
            <w:pPr>
              <w:spacing w:after="0"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(број сертификата, потврде, уверења и ко га је издао)</w:t>
            </w:r>
          </w:p>
        </w:tc>
      </w:tr>
      <w:tr w:rsidR="002E251A" w:rsidTr="00D546ED">
        <w:trPr>
          <w:trHeight w:val="808"/>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Arial" w:eastAsia="Times New Roman" w:hAnsi="Arial" w:cs="Arial"/>
                <w:b/>
                <w:lang/>
              </w:rPr>
            </w:pPr>
            <w:r>
              <w:rPr>
                <w:rFonts w:ascii="Arial" w:eastAsia="Times New Roman" w:hAnsi="Arial" w:cs="Arial"/>
                <w:b/>
                <w:lang/>
              </w:rPr>
              <w:t>„</w:t>
            </w:r>
            <w:r>
              <w:rPr>
                <w:rFonts w:ascii="Arial" w:eastAsia="Times New Roman" w:hAnsi="Arial" w:cs="Arial"/>
                <w:sz w:val="24"/>
                <w:szCs w:val="24"/>
                <w:lang/>
              </w:rPr>
              <w:t>Са стручњацима на вези2 – безбедно током пандемије“ -</w:t>
            </w:r>
            <w:r>
              <w:rPr>
                <w:rFonts w:ascii="Arial" w:eastAsia="Times New Roman" w:hAnsi="Arial" w:cs="Arial"/>
                <w:sz w:val="24"/>
                <w:szCs w:val="24"/>
                <w:lang/>
              </w:rPr>
              <w:lastRenderedPageBreak/>
              <w:t>трибина</w:t>
            </w:r>
          </w:p>
        </w:tc>
        <w:tc>
          <w:tcPr>
            <w:tcW w:w="757"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lastRenderedPageBreak/>
              <w:t>23.12.2021.</w:t>
            </w:r>
          </w:p>
        </w:tc>
        <w:tc>
          <w:tcPr>
            <w:tcW w:w="723"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Путем интернета</w:t>
            </w:r>
          </w:p>
        </w:tc>
        <w:tc>
          <w:tcPr>
            <w:tcW w:w="551" w:type="pct"/>
            <w:shd w:val="clear" w:color="auto" w:fill="auto"/>
          </w:tcPr>
          <w:p w:rsidR="002E251A" w:rsidRDefault="00072502">
            <w:pPr>
              <w:spacing w:after="0" w:line="240" w:lineRule="auto"/>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1</w:t>
            </w:r>
          </w:p>
        </w:tc>
        <w:tc>
          <w:tcPr>
            <w:tcW w:w="1236" w:type="pct"/>
            <w:shd w:val="clear" w:color="auto" w:fill="auto"/>
          </w:tcPr>
          <w:p w:rsidR="002E251A" w:rsidRDefault="00072502">
            <w:pPr>
              <w:spacing w:after="0" w:line="240" w:lineRule="auto"/>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ЗУОВ .1759-4/2020.код:625</w:t>
            </w:r>
          </w:p>
        </w:tc>
      </w:tr>
      <w:tr w:rsidR="002E251A" w:rsidTr="00D546ED">
        <w:trPr>
          <w:trHeight w:val="808"/>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Arial" w:eastAsia="Times New Roman" w:hAnsi="Arial" w:cs="Arial"/>
                <w:sz w:val="24"/>
                <w:szCs w:val="24"/>
                <w:lang/>
              </w:rPr>
            </w:pPr>
            <w:r>
              <w:rPr>
                <w:rFonts w:ascii="Arial" w:eastAsia="Times New Roman" w:hAnsi="Arial" w:cs="Arial"/>
                <w:sz w:val="24"/>
                <w:szCs w:val="24"/>
                <w:lang/>
              </w:rPr>
              <w:t>Примена индивидуализоване, проблемске, програмиране и егземпларне наставе у школи</w:t>
            </w:r>
          </w:p>
        </w:tc>
        <w:tc>
          <w:tcPr>
            <w:tcW w:w="757" w:type="pct"/>
            <w:shd w:val="clear" w:color="auto" w:fill="auto"/>
          </w:tcPr>
          <w:p w:rsidR="002E251A" w:rsidRDefault="002E251A">
            <w:pPr>
              <w:spacing w:after="0" w:line="240" w:lineRule="auto"/>
              <w:jc w:val="center"/>
              <w:rPr>
                <w:rFonts w:ascii="Times New Roman" w:eastAsia="Times New Roman" w:hAnsi="Times New Roman" w:cs="Times New Roman"/>
                <w:sz w:val="24"/>
                <w:szCs w:val="24"/>
                <w:lang/>
              </w:rPr>
            </w:pPr>
          </w:p>
        </w:tc>
        <w:tc>
          <w:tcPr>
            <w:tcW w:w="723"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Путем интернета</w:t>
            </w:r>
          </w:p>
        </w:tc>
        <w:tc>
          <w:tcPr>
            <w:tcW w:w="551" w:type="pct"/>
            <w:shd w:val="clear" w:color="auto" w:fill="auto"/>
          </w:tcPr>
          <w:p w:rsidR="002E251A" w:rsidRDefault="00072502">
            <w:pPr>
              <w:spacing w:after="0" w:line="240" w:lineRule="auto"/>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16</w:t>
            </w:r>
          </w:p>
        </w:tc>
        <w:tc>
          <w:tcPr>
            <w:tcW w:w="1236" w:type="pct"/>
            <w:shd w:val="clear" w:color="auto" w:fill="auto"/>
          </w:tcPr>
          <w:p w:rsidR="002E251A" w:rsidRDefault="002E251A">
            <w:pPr>
              <w:spacing w:after="0" w:line="240" w:lineRule="auto"/>
              <w:rPr>
                <w:rFonts w:ascii="Times New Roman" w:eastAsia="Times New Roman" w:hAnsi="Times New Roman" w:cs="Times New Roman"/>
                <w:sz w:val="24"/>
                <w:szCs w:val="24"/>
                <w:lang/>
              </w:rPr>
            </w:pPr>
          </w:p>
        </w:tc>
      </w:tr>
      <w:tr w:rsidR="002E251A" w:rsidTr="00D546ED">
        <w:trPr>
          <w:trHeight w:val="67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Times New Roman" w:eastAsia="Times New Roman" w:hAnsi="Times New Roman"/>
                <w:sz w:val="24"/>
                <w:szCs w:val="24"/>
                <w:lang/>
              </w:rPr>
            </w:pPr>
            <w:r>
              <w:rPr>
                <w:rFonts w:ascii="Arial" w:hAnsi="Arial" w:cs="Arial"/>
                <w:b/>
                <w:bCs/>
                <w:color w:val="2D4247"/>
                <w:lang/>
              </w:rPr>
              <w:t xml:space="preserve">ЧУВАМ ТЕ „ </w:t>
            </w:r>
            <w:r>
              <w:rPr>
                <w:rFonts w:ascii="Arial" w:hAnsi="Arial" w:cs="Arial"/>
                <w:bCs/>
                <w:color w:val="2D4247"/>
                <w:sz w:val="24"/>
                <w:szCs w:val="24"/>
                <w:lang/>
              </w:rPr>
              <w:t>Стратегије у раду са ученицима који показују проблеме у понашању“</w:t>
            </w:r>
          </w:p>
        </w:tc>
        <w:tc>
          <w:tcPr>
            <w:tcW w:w="757"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24.05.02022.</w:t>
            </w:r>
          </w:p>
        </w:tc>
        <w:tc>
          <w:tcPr>
            <w:tcW w:w="723" w:type="pct"/>
            <w:shd w:val="clear" w:color="auto" w:fill="auto"/>
          </w:tcPr>
          <w:p w:rsidR="002E251A" w:rsidRDefault="00072502">
            <w:pPr>
              <w:rPr>
                <w:rFonts w:ascii="Arial" w:eastAsia="Times New Roman" w:hAnsi="Arial" w:cs="Arial"/>
                <w:lang w:val="sr-Cyrl-CS"/>
              </w:rPr>
            </w:pPr>
            <w:r>
              <w:rPr>
                <w:rFonts w:ascii="Arial" w:eastAsia="Times New Roman" w:hAnsi="Arial" w:cs="Arial"/>
                <w:lang w:val="sr-Cyrl-CS"/>
              </w:rPr>
              <w:t>Кампстер платформа за онлајн учење</w:t>
            </w:r>
          </w:p>
          <w:p w:rsidR="002E251A" w:rsidRDefault="002E251A">
            <w:pPr>
              <w:spacing w:after="0" w:line="240" w:lineRule="auto"/>
              <w:jc w:val="center"/>
              <w:rPr>
                <w:rFonts w:ascii="Arial" w:eastAsia="Times New Roman" w:hAnsi="Arial" w:cs="Arial"/>
                <w:lang w:val="sr-Cyrl-CS"/>
              </w:rPr>
            </w:pPr>
          </w:p>
        </w:tc>
        <w:tc>
          <w:tcPr>
            <w:tcW w:w="551" w:type="pct"/>
            <w:shd w:val="clear" w:color="auto" w:fill="auto"/>
          </w:tcPr>
          <w:p w:rsidR="002E251A" w:rsidRDefault="00072502">
            <w:pPr>
              <w:spacing w:after="0" w:line="240" w:lineRule="auto"/>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16</w:t>
            </w:r>
          </w:p>
        </w:tc>
        <w:tc>
          <w:tcPr>
            <w:tcW w:w="1236" w:type="pct"/>
            <w:shd w:val="clear" w:color="auto" w:fill="auto"/>
          </w:tcPr>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Министарство просвете, науке и</w:t>
            </w:r>
          </w:p>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технолошког развоја</w:t>
            </w:r>
          </w:p>
          <w:p w:rsidR="002E251A" w:rsidRDefault="00072502">
            <w:pPr>
              <w:spacing w:after="0" w:line="240" w:lineRule="auto"/>
              <w:rPr>
                <w:rFonts w:ascii="Times New Roman" w:eastAsia="Times New Roman" w:hAnsi="Times New Roman" w:cs="Times New Roman"/>
                <w:lang/>
              </w:rPr>
            </w:pPr>
            <w:r>
              <w:rPr>
                <w:rFonts w:ascii="OpenSans-Bold" w:hAnsi="OpenSans-Bold" w:cs="OpenSans-Bold"/>
                <w:bCs/>
                <w:color w:val="2D4247"/>
              </w:rPr>
              <w:t xml:space="preserve">(”Службени гласника РС” бр. </w:t>
            </w:r>
            <w:r>
              <w:rPr>
                <w:rFonts w:cs="OpenSans-Bold"/>
                <w:bCs/>
                <w:color w:val="2D4247"/>
                <w:lang/>
              </w:rPr>
              <w:t>81/17, 48/18)</w:t>
            </w:r>
          </w:p>
        </w:tc>
      </w:tr>
      <w:tr w:rsidR="002E251A" w:rsidTr="00D546ED">
        <w:trPr>
          <w:trHeight w:val="64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Times New Roman" w:eastAsia="Times New Roman" w:hAnsi="Times New Roman"/>
                <w:sz w:val="24"/>
                <w:szCs w:val="24"/>
                <w:lang/>
              </w:rPr>
            </w:pPr>
            <w:r>
              <w:rPr>
                <w:rFonts w:ascii="Arial" w:hAnsi="Arial" w:cs="Arial"/>
                <w:b/>
                <w:bCs/>
                <w:color w:val="2D4247"/>
                <w:lang/>
              </w:rPr>
              <w:t>ЧУВАМ ТЕ „</w:t>
            </w:r>
            <w:r>
              <w:rPr>
                <w:rFonts w:ascii="Arial" w:hAnsi="Arial" w:cs="Arial"/>
                <w:bCs/>
                <w:color w:val="2D4247"/>
                <w:sz w:val="24"/>
                <w:szCs w:val="24"/>
                <w:lang/>
              </w:rPr>
              <w:t>Обука за запослене – породично насиље“</w:t>
            </w:r>
          </w:p>
        </w:tc>
        <w:tc>
          <w:tcPr>
            <w:tcW w:w="757"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24.05.2021.</w:t>
            </w:r>
          </w:p>
        </w:tc>
        <w:tc>
          <w:tcPr>
            <w:tcW w:w="723" w:type="pct"/>
            <w:shd w:val="clear" w:color="auto" w:fill="auto"/>
          </w:tcPr>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Кампстер платформа за онлајн учење</w:t>
            </w:r>
          </w:p>
          <w:p w:rsidR="002E251A" w:rsidRDefault="002E251A">
            <w:pPr>
              <w:spacing w:after="0" w:line="240" w:lineRule="auto"/>
              <w:jc w:val="center"/>
              <w:rPr>
                <w:rFonts w:ascii="Times New Roman" w:eastAsia="Times New Roman" w:hAnsi="Times New Roman" w:cs="Times New Roman"/>
                <w:lang w:val="sr-Cyrl-CS"/>
              </w:rPr>
            </w:pPr>
          </w:p>
        </w:tc>
        <w:tc>
          <w:tcPr>
            <w:tcW w:w="551" w:type="pct"/>
            <w:shd w:val="clear" w:color="auto" w:fill="auto"/>
          </w:tcPr>
          <w:p w:rsidR="002E251A" w:rsidRDefault="00072502">
            <w:pPr>
              <w:spacing w:after="0" w:line="240" w:lineRule="auto"/>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16</w:t>
            </w:r>
          </w:p>
        </w:tc>
        <w:tc>
          <w:tcPr>
            <w:tcW w:w="1236" w:type="pct"/>
            <w:shd w:val="clear" w:color="auto" w:fill="auto"/>
          </w:tcPr>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Министарство просвете, науке и</w:t>
            </w:r>
          </w:p>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технолошког развоја</w:t>
            </w:r>
          </w:p>
          <w:p w:rsidR="002E251A" w:rsidRDefault="00072502">
            <w:pPr>
              <w:spacing w:after="0" w:line="240" w:lineRule="auto"/>
              <w:rPr>
                <w:rFonts w:ascii="Times New Roman" w:eastAsia="Times New Roman" w:hAnsi="Times New Roman" w:cs="Times New Roman"/>
                <w:lang/>
              </w:rPr>
            </w:pPr>
            <w:r>
              <w:rPr>
                <w:rFonts w:ascii="OpenSans-Bold" w:hAnsi="OpenSans-Bold" w:cs="OpenSans-Bold"/>
                <w:bCs/>
                <w:color w:val="2D4247"/>
              </w:rPr>
              <w:t xml:space="preserve">(”Службени гласника РС” бр. </w:t>
            </w:r>
            <w:r>
              <w:rPr>
                <w:rFonts w:cs="OpenSans-Bold"/>
                <w:bCs/>
                <w:color w:val="2D4247"/>
                <w:lang/>
              </w:rPr>
              <w:t>81/17, 48/18)</w:t>
            </w:r>
          </w:p>
        </w:tc>
      </w:tr>
      <w:tr w:rsidR="002E251A" w:rsidTr="00D546ED">
        <w:trPr>
          <w:trHeight w:val="61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Times New Roman" w:eastAsia="Times New Roman" w:hAnsi="Times New Roman"/>
                <w:sz w:val="24"/>
                <w:szCs w:val="24"/>
                <w:lang/>
              </w:rPr>
            </w:pPr>
            <w:r>
              <w:rPr>
                <w:rFonts w:ascii="Arial" w:hAnsi="Arial" w:cs="Arial"/>
                <w:b/>
                <w:bCs/>
                <w:color w:val="2D4247"/>
                <w:lang/>
              </w:rPr>
              <w:t>ЧУВАМ ТЕ „</w:t>
            </w:r>
            <w:r>
              <w:rPr>
                <w:rFonts w:ascii="Arial" w:hAnsi="Arial" w:cs="Arial"/>
                <w:bCs/>
                <w:color w:val="2D4247"/>
                <w:sz w:val="24"/>
                <w:szCs w:val="24"/>
                <w:lang/>
              </w:rPr>
              <w:t>Заштита деце са сметњама у развоју у случајевима занемаривања и дискриминације, злостављања и насиља“</w:t>
            </w:r>
          </w:p>
        </w:tc>
        <w:tc>
          <w:tcPr>
            <w:tcW w:w="757"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12.04.2022</w:t>
            </w:r>
          </w:p>
        </w:tc>
        <w:tc>
          <w:tcPr>
            <w:tcW w:w="723" w:type="pct"/>
            <w:shd w:val="clear" w:color="auto" w:fill="auto"/>
          </w:tcPr>
          <w:p w:rsidR="002E251A" w:rsidRDefault="00072502">
            <w:pPr>
              <w:spacing w:after="0"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Кампстер платформа за онлајн учење</w:t>
            </w:r>
          </w:p>
          <w:p w:rsidR="002E251A" w:rsidRDefault="002E251A">
            <w:pPr>
              <w:spacing w:after="0" w:line="240" w:lineRule="auto"/>
              <w:jc w:val="center"/>
              <w:rPr>
                <w:rFonts w:ascii="Arial" w:eastAsia="Times New Roman" w:hAnsi="Arial" w:cs="Arial"/>
                <w:lang w:val="sr-Cyrl-CS"/>
              </w:rPr>
            </w:pPr>
          </w:p>
        </w:tc>
        <w:tc>
          <w:tcPr>
            <w:tcW w:w="551" w:type="pct"/>
            <w:shd w:val="clear" w:color="auto" w:fill="auto"/>
          </w:tcPr>
          <w:p w:rsidR="002E251A" w:rsidRDefault="00072502">
            <w:pPr>
              <w:spacing w:after="0" w:line="240" w:lineRule="auto"/>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16</w:t>
            </w:r>
          </w:p>
        </w:tc>
        <w:tc>
          <w:tcPr>
            <w:tcW w:w="1236" w:type="pct"/>
            <w:shd w:val="clear" w:color="auto" w:fill="auto"/>
          </w:tcPr>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Министарство просвете, науке и</w:t>
            </w:r>
          </w:p>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технолошког развоја</w:t>
            </w:r>
          </w:p>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(”Службени гласника РС” бр. 81/17, 48/18)</w:t>
            </w:r>
          </w:p>
        </w:tc>
      </w:tr>
      <w:tr w:rsidR="002E251A" w:rsidTr="00D546ED">
        <w:trPr>
          <w:trHeight w:val="61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Arial" w:eastAsia="Times New Roman" w:hAnsi="Arial" w:cs="Arial"/>
                <w:sz w:val="24"/>
                <w:szCs w:val="24"/>
                <w:lang/>
              </w:rPr>
            </w:pPr>
            <w:r>
              <w:rPr>
                <w:rFonts w:ascii="Arial" w:eastAsia="Times New Roman" w:hAnsi="Arial" w:cs="Arial"/>
                <w:sz w:val="24"/>
                <w:szCs w:val="24"/>
                <w:lang/>
              </w:rPr>
              <w:t>Етика и интегритет</w:t>
            </w:r>
          </w:p>
        </w:tc>
        <w:tc>
          <w:tcPr>
            <w:tcW w:w="757"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22.06.2022.</w:t>
            </w:r>
          </w:p>
        </w:tc>
        <w:tc>
          <w:tcPr>
            <w:tcW w:w="723"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Обука на даљину</w:t>
            </w:r>
          </w:p>
        </w:tc>
        <w:tc>
          <w:tcPr>
            <w:tcW w:w="551" w:type="pct"/>
            <w:shd w:val="clear" w:color="auto" w:fill="auto"/>
          </w:tcPr>
          <w:p w:rsidR="002E251A" w:rsidRDefault="002E251A">
            <w:pPr>
              <w:spacing w:after="0" w:line="240" w:lineRule="auto"/>
              <w:rPr>
                <w:rFonts w:ascii="Times New Roman" w:eastAsia="Times New Roman" w:hAnsi="Times New Roman" w:cs="Times New Roman"/>
                <w:sz w:val="24"/>
                <w:szCs w:val="24"/>
                <w:lang w:val="sr-Cyrl-CS"/>
              </w:rPr>
            </w:pPr>
          </w:p>
        </w:tc>
        <w:tc>
          <w:tcPr>
            <w:tcW w:w="1236" w:type="pct"/>
            <w:shd w:val="clear" w:color="auto" w:fill="auto"/>
          </w:tcPr>
          <w:p w:rsidR="002E251A" w:rsidRDefault="00072502">
            <w:pPr>
              <w:spacing w:after="0" w:line="240" w:lineRule="auto"/>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АСК – Агенција за спречавање корупције</w:t>
            </w:r>
          </w:p>
        </w:tc>
      </w:tr>
      <w:tr w:rsidR="002E251A" w:rsidTr="00D546ED">
        <w:trPr>
          <w:trHeight w:val="61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072502">
            <w:pPr>
              <w:pStyle w:val="ListParagraph"/>
              <w:numPr>
                <w:ilvl w:val="0"/>
                <w:numId w:val="13"/>
              </w:numPr>
              <w:spacing w:after="0" w:line="240" w:lineRule="auto"/>
              <w:rPr>
                <w:rFonts w:ascii="Times New Roman" w:eastAsia="Times New Roman" w:hAnsi="Times New Roman"/>
                <w:sz w:val="24"/>
                <w:szCs w:val="24"/>
                <w:lang/>
              </w:rPr>
            </w:pPr>
            <w:r>
              <w:rPr>
                <w:rFonts w:ascii="Times New Roman" w:eastAsia="Times New Roman" w:hAnsi="Times New Roman"/>
                <w:sz w:val="24"/>
                <w:szCs w:val="24"/>
                <w:lang/>
              </w:rPr>
              <w:t>Припрема ученика за такмичење  (општинско, окружно – историја и географија)</w:t>
            </w:r>
          </w:p>
        </w:tc>
        <w:tc>
          <w:tcPr>
            <w:tcW w:w="757" w:type="pct"/>
            <w:shd w:val="clear" w:color="auto" w:fill="auto"/>
          </w:tcPr>
          <w:p w:rsidR="002E251A" w:rsidRDefault="00072502">
            <w:pPr>
              <w:spacing w:after="0" w:line="240" w:lineRule="auto"/>
              <w:jc w:val="center"/>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Прво и друго пол.</w:t>
            </w:r>
          </w:p>
        </w:tc>
        <w:tc>
          <w:tcPr>
            <w:tcW w:w="723" w:type="pct"/>
            <w:shd w:val="clear" w:color="auto" w:fill="auto"/>
          </w:tcPr>
          <w:p w:rsidR="002E251A" w:rsidRDefault="002E251A">
            <w:pPr>
              <w:spacing w:after="0" w:line="240" w:lineRule="auto"/>
              <w:jc w:val="center"/>
              <w:rPr>
                <w:rFonts w:ascii="Times New Roman" w:eastAsia="Times New Roman" w:hAnsi="Times New Roman" w:cs="Times New Roman"/>
                <w:lang w:val="sr-Cyrl-CS"/>
              </w:rPr>
            </w:pPr>
          </w:p>
        </w:tc>
        <w:tc>
          <w:tcPr>
            <w:tcW w:w="551" w:type="pct"/>
            <w:shd w:val="clear" w:color="auto" w:fill="auto"/>
          </w:tcPr>
          <w:p w:rsidR="002E251A" w:rsidRDefault="002E251A">
            <w:pPr>
              <w:spacing w:after="0" w:line="240" w:lineRule="auto"/>
              <w:rPr>
                <w:rFonts w:ascii="Times New Roman" w:eastAsia="Times New Roman" w:hAnsi="Times New Roman" w:cs="Times New Roman"/>
                <w:sz w:val="24"/>
                <w:szCs w:val="24"/>
                <w:lang w:val="sr-Cyrl-CS"/>
              </w:rPr>
            </w:pPr>
          </w:p>
        </w:tc>
        <w:tc>
          <w:tcPr>
            <w:tcW w:w="1236" w:type="pct"/>
            <w:shd w:val="clear" w:color="auto" w:fill="auto"/>
          </w:tcPr>
          <w:p w:rsidR="002E251A" w:rsidRDefault="002E251A">
            <w:pPr>
              <w:spacing w:after="0" w:line="240" w:lineRule="auto"/>
              <w:rPr>
                <w:rFonts w:ascii="Times New Roman" w:eastAsia="Times New Roman" w:hAnsi="Times New Roman" w:cs="Times New Roman"/>
                <w:lang/>
              </w:rPr>
            </w:pPr>
          </w:p>
        </w:tc>
      </w:tr>
      <w:tr w:rsidR="002E251A" w:rsidTr="00D546ED">
        <w:trPr>
          <w:trHeight w:val="61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2E251A">
            <w:pPr>
              <w:pStyle w:val="ListParagraph"/>
              <w:numPr>
                <w:ilvl w:val="0"/>
                <w:numId w:val="13"/>
              </w:numPr>
              <w:spacing w:after="0" w:line="240" w:lineRule="auto"/>
              <w:rPr>
                <w:rFonts w:ascii="Times New Roman" w:eastAsia="Times New Roman" w:hAnsi="Times New Roman"/>
                <w:sz w:val="24"/>
                <w:szCs w:val="24"/>
                <w:lang/>
              </w:rPr>
            </w:pPr>
          </w:p>
        </w:tc>
        <w:tc>
          <w:tcPr>
            <w:tcW w:w="757" w:type="pct"/>
            <w:shd w:val="clear" w:color="auto" w:fill="auto"/>
          </w:tcPr>
          <w:p w:rsidR="002E251A" w:rsidRDefault="002E251A">
            <w:pPr>
              <w:spacing w:after="0" w:line="240" w:lineRule="auto"/>
              <w:jc w:val="center"/>
              <w:rPr>
                <w:rFonts w:ascii="Times New Roman" w:eastAsia="Times New Roman" w:hAnsi="Times New Roman" w:cs="Times New Roman"/>
                <w:sz w:val="24"/>
                <w:szCs w:val="24"/>
                <w:lang/>
              </w:rPr>
            </w:pPr>
          </w:p>
        </w:tc>
        <w:tc>
          <w:tcPr>
            <w:tcW w:w="723" w:type="pct"/>
            <w:shd w:val="clear" w:color="auto" w:fill="auto"/>
          </w:tcPr>
          <w:p w:rsidR="002E251A" w:rsidRDefault="002E251A">
            <w:pPr>
              <w:spacing w:after="0" w:line="240" w:lineRule="auto"/>
              <w:jc w:val="center"/>
              <w:rPr>
                <w:rFonts w:ascii="Arial" w:eastAsia="Times New Roman" w:hAnsi="Arial" w:cs="Arial"/>
                <w:lang w:val="sr-Cyrl-CS"/>
              </w:rPr>
            </w:pPr>
          </w:p>
        </w:tc>
        <w:tc>
          <w:tcPr>
            <w:tcW w:w="551" w:type="pct"/>
            <w:shd w:val="clear" w:color="auto" w:fill="auto"/>
          </w:tcPr>
          <w:p w:rsidR="002E251A" w:rsidRDefault="002E251A">
            <w:pPr>
              <w:spacing w:after="0" w:line="240" w:lineRule="auto"/>
              <w:rPr>
                <w:rFonts w:ascii="Times New Roman" w:eastAsia="Times New Roman" w:hAnsi="Times New Roman" w:cs="Times New Roman"/>
                <w:sz w:val="24"/>
                <w:szCs w:val="24"/>
                <w:lang w:val="sr-Cyrl-CS"/>
              </w:rPr>
            </w:pPr>
          </w:p>
        </w:tc>
        <w:tc>
          <w:tcPr>
            <w:tcW w:w="1236" w:type="pct"/>
            <w:shd w:val="clear" w:color="auto" w:fill="auto"/>
          </w:tcPr>
          <w:p w:rsidR="002E251A" w:rsidRDefault="002E251A">
            <w:pPr>
              <w:spacing w:after="0" w:line="240" w:lineRule="auto"/>
              <w:rPr>
                <w:rFonts w:ascii="Times New Roman" w:eastAsia="Times New Roman" w:hAnsi="Times New Roman" w:cs="Times New Roman"/>
                <w:lang/>
              </w:rPr>
            </w:pPr>
          </w:p>
        </w:tc>
      </w:tr>
      <w:tr w:rsidR="002E251A" w:rsidTr="00D546ED">
        <w:trPr>
          <w:trHeight w:val="615"/>
        </w:trPr>
        <w:tc>
          <w:tcPr>
            <w:tcW w:w="470" w:type="pct"/>
            <w:vMerge/>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1262" w:type="pct"/>
            <w:shd w:val="clear" w:color="auto" w:fill="auto"/>
          </w:tcPr>
          <w:p w:rsidR="002E251A" w:rsidRDefault="002E251A">
            <w:pPr>
              <w:pStyle w:val="ListParagraph"/>
              <w:numPr>
                <w:ilvl w:val="0"/>
                <w:numId w:val="13"/>
              </w:numPr>
              <w:spacing w:after="0" w:line="240" w:lineRule="auto"/>
              <w:rPr>
                <w:rFonts w:ascii="Arial" w:eastAsia="Times New Roman" w:hAnsi="Arial" w:cs="Arial"/>
                <w:sz w:val="24"/>
                <w:szCs w:val="24"/>
                <w:lang/>
              </w:rPr>
            </w:pPr>
          </w:p>
        </w:tc>
        <w:tc>
          <w:tcPr>
            <w:tcW w:w="757" w:type="pct"/>
            <w:shd w:val="clear" w:color="auto" w:fill="auto"/>
          </w:tcPr>
          <w:p w:rsidR="002E251A" w:rsidRDefault="002E251A">
            <w:pPr>
              <w:spacing w:after="0" w:line="240" w:lineRule="auto"/>
              <w:jc w:val="center"/>
              <w:rPr>
                <w:rFonts w:ascii="Times New Roman" w:eastAsia="Times New Roman" w:hAnsi="Times New Roman" w:cs="Times New Roman"/>
                <w:sz w:val="24"/>
                <w:szCs w:val="24"/>
                <w:lang/>
              </w:rPr>
            </w:pPr>
          </w:p>
        </w:tc>
        <w:tc>
          <w:tcPr>
            <w:tcW w:w="723" w:type="pct"/>
            <w:shd w:val="clear" w:color="auto" w:fill="auto"/>
          </w:tcPr>
          <w:p w:rsidR="002E251A" w:rsidRDefault="002E251A">
            <w:pPr>
              <w:spacing w:after="0" w:line="240" w:lineRule="auto"/>
              <w:jc w:val="center"/>
              <w:rPr>
                <w:rFonts w:ascii="Times New Roman" w:eastAsia="Times New Roman" w:hAnsi="Times New Roman" w:cs="Times New Roman"/>
                <w:sz w:val="24"/>
                <w:szCs w:val="24"/>
                <w:lang w:val="sr-Cyrl-CS"/>
              </w:rPr>
            </w:pPr>
          </w:p>
        </w:tc>
        <w:tc>
          <w:tcPr>
            <w:tcW w:w="551" w:type="pct"/>
            <w:shd w:val="clear" w:color="auto" w:fill="auto"/>
          </w:tcPr>
          <w:p w:rsidR="002E251A" w:rsidRDefault="002E251A">
            <w:pPr>
              <w:spacing w:after="0" w:line="240" w:lineRule="auto"/>
              <w:rPr>
                <w:rFonts w:ascii="Times New Roman" w:eastAsia="Times New Roman" w:hAnsi="Times New Roman" w:cs="Times New Roman"/>
                <w:sz w:val="24"/>
                <w:szCs w:val="24"/>
                <w:lang w:val="sr-Cyrl-CS"/>
              </w:rPr>
            </w:pPr>
          </w:p>
        </w:tc>
        <w:tc>
          <w:tcPr>
            <w:tcW w:w="1236" w:type="pct"/>
            <w:shd w:val="clear" w:color="auto" w:fill="auto"/>
          </w:tcPr>
          <w:p w:rsidR="002E251A" w:rsidRDefault="002E251A">
            <w:pPr>
              <w:spacing w:after="0" w:line="240" w:lineRule="auto"/>
              <w:rPr>
                <w:rFonts w:ascii="Times New Roman" w:eastAsia="Times New Roman" w:hAnsi="Times New Roman" w:cs="Times New Roman"/>
                <w:sz w:val="24"/>
                <w:szCs w:val="24"/>
                <w:lang/>
              </w:rPr>
            </w:pPr>
          </w:p>
        </w:tc>
      </w:tr>
    </w:tbl>
    <w:p w:rsidR="002E251A" w:rsidRDefault="002E251A">
      <w:pPr>
        <w:ind w:left="-426"/>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jc w:val="both"/>
        <w:rPr>
          <w:rFonts w:ascii="Calibri" w:hAnsi="Calibri" w:cs="Calibri"/>
          <w:color w:val="000000"/>
          <w:sz w:val="26"/>
          <w:szCs w:val="26"/>
        </w:rPr>
      </w:pPr>
    </w:p>
    <w:p w:rsidR="002E251A" w:rsidRDefault="00072502">
      <w:pPr>
        <w:jc w:val="center"/>
        <w:rPr>
          <w:rFonts w:ascii="Arial" w:eastAsia="Times New Roman" w:hAnsi="Arial" w:cs="Arial"/>
          <w:b/>
          <w:sz w:val="24"/>
          <w:szCs w:val="24"/>
          <w:lang w:val="sr-Cyrl-CS"/>
        </w:rPr>
      </w:pPr>
      <w:r>
        <w:rPr>
          <w:rFonts w:ascii="Arial" w:eastAsia="Times New Roman" w:hAnsi="Arial" w:cs="Arial"/>
          <w:b/>
          <w:sz w:val="24"/>
          <w:szCs w:val="24"/>
          <w:lang w:val="sr-Cyrl-CS"/>
        </w:rPr>
        <w:t>ИЗВЕШТАЈ О ПРОФЕСИОНАЛНОМ РАЗВОЈУ У ШКОЛСКОЈ 20</w:t>
      </w:r>
      <w:r>
        <w:rPr>
          <w:rFonts w:ascii="Arial" w:eastAsia="Times New Roman" w:hAnsi="Arial" w:cs="Arial"/>
          <w:b/>
          <w:sz w:val="24"/>
          <w:szCs w:val="24"/>
        </w:rPr>
        <w:t>2</w:t>
      </w:r>
      <w:r>
        <w:rPr>
          <w:rFonts w:ascii="Arial" w:eastAsia="Times New Roman" w:hAnsi="Arial" w:cs="Arial"/>
          <w:b/>
          <w:sz w:val="24"/>
          <w:szCs w:val="24"/>
          <w:lang/>
        </w:rPr>
        <w:t>1</w:t>
      </w:r>
      <w:r>
        <w:rPr>
          <w:rFonts w:ascii="Arial" w:eastAsia="Times New Roman" w:hAnsi="Arial" w:cs="Arial"/>
          <w:b/>
          <w:sz w:val="24"/>
          <w:szCs w:val="24"/>
          <w:lang w:val="sr-Cyrl-CS"/>
        </w:rPr>
        <w:t>/20</w:t>
      </w:r>
      <w:r>
        <w:rPr>
          <w:rFonts w:ascii="Arial" w:eastAsia="Times New Roman" w:hAnsi="Arial" w:cs="Arial"/>
          <w:b/>
          <w:sz w:val="24"/>
          <w:szCs w:val="24"/>
        </w:rPr>
        <w:t>2</w:t>
      </w:r>
      <w:r>
        <w:rPr>
          <w:rFonts w:ascii="Arial" w:eastAsia="Times New Roman" w:hAnsi="Arial" w:cs="Arial"/>
          <w:b/>
          <w:sz w:val="24"/>
          <w:szCs w:val="24"/>
          <w:lang/>
        </w:rPr>
        <w:t>2</w:t>
      </w:r>
      <w:r>
        <w:rPr>
          <w:rFonts w:ascii="Arial" w:eastAsia="Times New Roman" w:hAnsi="Arial" w:cs="Arial"/>
          <w:b/>
          <w:sz w:val="24"/>
          <w:szCs w:val="24"/>
          <w:lang w:val="sr-Cyrl-CS"/>
        </w:rPr>
        <w:t>.години</w:t>
      </w:r>
    </w:p>
    <w:tbl>
      <w:tblPr>
        <w:tblW w:w="8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6140"/>
      </w:tblGrid>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име и презиме</w:t>
            </w:r>
          </w:p>
        </w:tc>
        <w:tc>
          <w:tcPr>
            <w:tcW w:w="6140" w:type="dxa"/>
            <w:tcBorders>
              <w:top w:val="single" w:sz="4" w:space="0" w:color="auto"/>
              <w:left w:val="single" w:sz="4" w:space="0" w:color="auto"/>
              <w:bottom w:val="single" w:sz="4" w:space="0" w:color="auto"/>
              <w:right w:val="single" w:sz="4" w:space="0" w:color="auto"/>
            </w:tcBorders>
            <w:vAlign w:val="center"/>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МИЛЕНА КРСТИЋ</w:t>
            </w:r>
          </w:p>
        </w:tc>
      </w:tr>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радно место</w:t>
            </w:r>
          </w:p>
        </w:tc>
        <w:tc>
          <w:tcPr>
            <w:tcW w:w="6140" w:type="dxa"/>
            <w:tcBorders>
              <w:top w:val="single" w:sz="4" w:space="0" w:color="auto"/>
              <w:left w:val="single" w:sz="4" w:space="0" w:color="auto"/>
              <w:bottom w:val="single" w:sz="4" w:space="0" w:color="auto"/>
              <w:right w:val="single" w:sz="4" w:space="0" w:color="auto"/>
            </w:tcBorders>
            <w:vAlign w:val="center"/>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Наставник разредне наставе</w:t>
            </w:r>
          </w:p>
        </w:tc>
      </w:tr>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образовање</w:t>
            </w:r>
          </w:p>
        </w:tc>
        <w:tc>
          <w:tcPr>
            <w:tcW w:w="6140" w:type="dxa"/>
            <w:tcBorders>
              <w:top w:val="single" w:sz="4" w:space="0" w:color="auto"/>
              <w:left w:val="single" w:sz="4" w:space="0" w:color="auto"/>
              <w:bottom w:val="single" w:sz="4" w:space="0" w:color="auto"/>
              <w:right w:val="single" w:sz="4" w:space="0" w:color="auto"/>
            </w:tcBorders>
            <w:vAlign w:val="center"/>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Факултет педгошких наука, VII степен</w:t>
            </w:r>
          </w:p>
        </w:tc>
      </w:tr>
      <w:tr w:rsidR="002E251A">
        <w:trPr>
          <w:trHeight w:val="287"/>
          <w:jc w:val="center"/>
        </w:trPr>
        <w:tc>
          <w:tcPr>
            <w:tcW w:w="2518" w:type="dxa"/>
            <w:tcBorders>
              <w:top w:val="single" w:sz="4" w:space="0" w:color="auto"/>
              <w:left w:val="single" w:sz="4" w:space="0" w:color="auto"/>
              <w:bottom w:val="single" w:sz="4" w:space="0" w:color="auto"/>
              <w:right w:val="single" w:sz="4" w:space="0" w:color="auto"/>
            </w:tcBorders>
            <w:vAlign w:val="center"/>
          </w:tcPr>
          <w:p w:rsidR="002E251A" w:rsidRDefault="00072502">
            <w:pPr>
              <w:spacing w:after="0" w:line="240" w:lineRule="auto"/>
              <w:jc w:val="right"/>
              <w:rPr>
                <w:rFonts w:ascii="Arial" w:eastAsia="Times New Roman" w:hAnsi="Arial" w:cs="Arial"/>
                <w:lang w:val="sr-Cyrl-CS"/>
              </w:rPr>
            </w:pPr>
            <w:r>
              <w:rPr>
                <w:rFonts w:ascii="Arial" w:eastAsia="Times New Roman" w:hAnsi="Arial" w:cs="Arial"/>
                <w:lang w:val="sr-Cyrl-CS"/>
              </w:rPr>
              <w:t>звање</w:t>
            </w:r>
          </w:p>
        </w:tc>
        <w:tc>
          <w:tcPr>
            <w:tcW w:w="6140" w:type="dxa"/>
            <w:tcBorders>
              <w:top w:val="single" w:sz="4" w:space="0" w:color="auto"/>
              <w:left w:val="single" w:sz="4" w:space="0" w:color="auto"/>
              <w:bottom w:val="single" w:sz="4" w:space="0" w:color="auto"/>
              <w:right w:val="single" w:sz="4" w:space="0" w:color="auto"/>
            </w:tcBorders>
          </w:tcPr>
          <w:p w:rsidR="002E251A" w:rsidRDefault="00072502">
            <w:pPr>
              <w:spacing w:before="60" w:after="60" w:line="240" w:lineRule="auto"/>
              <w:rPr>
                <w:rFonts w:ascii="Arial" w:eastAsia="Times New Roman" w:hAnsi="Arial" w:cs="Arial"/>
                <w:b/>
                <w:lang w:val="sr-Cyrl-CS"/>
              </w:rPr>
            </w:pPr>
            <w:r>
              <w:rPr>
                <w:rFonts w:ascii="Arial" w:eastAsia="Times New Roman" w:hAnsi="Arial" w:cs="Arial"/>
                <w:b/>
                <w:lang w:val="sr-Cyrl-CS"/>
              </w:rPr>
              <w:t>Професор разредне наставе</w:t>
            </w:r>
          </w:p>
        </w:tc>
      </w:tr>
    </w:tbl>
    <w:tbl>
      <w:tblPr>
        <w:tblpPr w:leftFromText="180" w:rightFromText="180" w:vertAnchor="text" w:horzAnchor="page" w:tblpXSpec="right" w:tblpY="456"/>
        <w:tblOverlap w:val="never"/>
        <w:tblW w:w="10725"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
        <w:gridCol w:w="615"/>
        <w:gridCol w:w="390"/>
        <w:gridCol w:w="1156"/>
        <w:gridCol w:w="720"/>
        <w:gridCol w:w="682"/>
        <w:gridCol w:w="143"/>
        <w:gridCol w:w="1575"/>
        <w:gridCol w:w="30"/>
        <w:gridCol w:w="536"/>
        <w:gridCol w:w="934"/>
        <w:gridCol w:w="285"/>
        <w:gridCol w:w="140"/>
        <w:gridCol w:w="535"/>
        <w:gridCol w:w="15"/>
        <w:gridCol w:w="93"/>
        <w:gridCol w:w="417"/>
        <w:gridCol w:w="149"/>
        <w:gridCol w:w="300"/>
        <w:gridCol w:w="121"/>
        <w:gridCol w:w="146"/>
        <w:gridCol w:w="90"/>
        <w:gridCol w:w="342"/>
        <w:gridCol w:w="228"/>
        <w:gridCol w:w="390"/>
        <w:gridCol w:w="10"/>
        <w:gridCol w:w="555"/>
      </w:tblGrid>
      <w:tr w:rsidR="002E251A" w:rsidTr="00D546ED">
        <w:trPr>
          <w:gridBefore w:val="1"/>
          <w:gridAfter w:val="7"/>
          <w:wBefore w:w="129" w:type="dxa"/>
          <w:wAfter w:w="1761" w:type="dxa"/>
        </w:trPr>
        <w:tc>
          <w:tcPr>
            <w:tcW w:w="615" w:type="dxa"/>
            <w:tcBorders>
              <w:top w:val="single" w:sz="4" w:space="0" w:color="auto"/>
              <w:left w:val="single" w:sz="4" w:space="0" w:color="auto"/>
              <w:bottom w:val="single" w:sz="4" w:space="0" w:color="auto"/>
              <w:right w:val="single" w:sz="4" w:space="0" w:color="auto"/>
            </w:tcBorders>
            <w:shd w:val="clear" w:color="auto" w:fill="BFBFBF"/>
            <w:textDirection w:val="btLr"/>
            <w:vAlign w:val="center"/>
          </w:tcPr>
          <w:p w:rsidR="002E251A" w:rsidRDefault="00072502">
            <w:pPr>
              <w:spacing w:after="0" w:line="240" w:lineRule="auto"/>
              <w:ind w:left="113" w:right="113"/>
              <w:jc w:val="both"/>
              <w:rPr>
                <w:rFonts w:ascii="Times New Roman" w:eastAsia="Times New Roman" w:hAnsi="Times New Roman" w:cs="Times New Roman"/>
                <w:lang w:val="sr-Cyrl-CS"/>
              </w:rPr>
            </w:pPr>
            <w:r>
              <w:rPr>
                <w:rFonts w:ascii="Times New Roman" w:eastAsia="Times New Roman" w:hAnsi="Times New Roman" w:cs="Times New Roman"/>
                <w:b/>
                <w:lang w:val="sr-Cyrl-CS"/>
              </w:rPr>
              <w:t>у установи</w:t>
            </w:r>
          </w:p>
        </w:tc>
        <w:tc>
          <w:tcPr>
            <w:tcW w:w="1545" w:type="dxa"/>
            <w:gridSpan w:val="2"/>
            <w:tcBorders>
              <w:top w:val="single" w:sz="4" w:space="0" w:color="auto"/>
              <w:left w:val="single" w:sz="4" w:space="0" w:color="auto"/>
              <w:bottom w:val="single" w:sz="4" w:space="0" w:color="auto"/>
              <w:right w:val="single" w:sz="4" w:space="0" w:color="auto"/>
            </w:tcBorders>
            <w:shd w:val="clear" w:color="auto" w:fill="BFBFBF"/>
            <w:vAlign w:val="bottom"/>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облик и назив стручног усавршавања</w:t>
            </w:r>
          </w:p>
        </w:tc>
        <w:tc>
          <w:tcPr>
            <w:tcW w:w="1545" w:type="dxa"/>
            <w:gridSpan w:val="3"/>
            <w:tcBorders>
              <w:top w:val="single" w:sz="4" w:space="0" w:color="auto"/>
              <w:left w:val="single" w:sz="4" w:space="0" w:color="auto"/>
              <w:bottom w:val="single" w:sz="4" w:space="0" w:color="auto"/>
              <w:right w:val="single" w:sz="4" w:space="0" w:color="auto"/>
            </w:tcBorders>
            <w:shd w:val="clear" w:color="auto" w:fill="BFBFBF"/>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Latn-CS"/>
              </w:rPr>
              <w:t>Активност у школи</w:t>
            </w:r>
          </w:p>
        </w:tc>
        <w:tc>
          <w:tcPr>
            <w:tcW w:w="1605" w:type="dxa"/>
            <w:gridSpan w:val="2"/>
            <w:tcBorders>
              <w:top w:val="single" w:sz="4" w:space="0" w:color="auto"/>
              <w:left w:val="single" w:sz="4" w:space="0" w:color="auto"/>
              <w:bottom w:val="single" w:sz="4" w:space="0" w:color="auto"/>
              <w:right w:val="single" w:sz="4" w:space="0" w:color="auto"/>
            </w:tcBorders>
            <w:shd w:val="clear" w:color="auto" w:fill="BFBFBF"/>
            <w:vAlign w:val="bottom"/>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Време реализације</w:t>
            </w:r>
          </w:p>
        </w:tc>
        <w:tc>
          <w:tcPr>
            <w:tcW w:w="1470" w:type="dxa"/>
            <w:gridSpan w:val="2"/>
            <w:tcBorders>
              <w:top w:val="single" w:sz="4" w:space="0" w:color="auto"/>
              <w:left w:val="single" w:sz="4" w:space="0" w:color="auto"/>
              <w:bottom w:val="single" w:sz="4" w:space="0" w:color="auto"/>
              <w:right w:val="single" w:sz="4" w:space="0" w:color="auto"/>
            </w:tcBorders>
            <w:shd w:val="clear" w:color="auto" w:fill="BFBFBF"/>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Latn-CS"/>
              </w:rPr>
              <w:t>Улога</w:t>
            </w:r>
          </w:p>
        </w:tc>
        <w:tc>
          <w:tcPr>
            <w:tcW w:w="1068" w:type="dxa"/>
            <w:gridSpan w:val="5"/>
            <w:tcBorders>
              <w:top w:val="single" w:sz="4" w:space="0" w:color="auto"/>
              <w:left w:val="single" w:sz="4" w:space="0" w:color="auto"/>
              <w:bottom w:val="single" w:sz="4" w:space="0" w:color="auto"/>
              <w:right w:val="single" w:sz="4" w:space="0" w:color="auto"/>
            </w:tcBorders>
            <w:shd w:val="clear" w:color="auto" w:fill="BFBFBF"/>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Latn-CS"/>
              </w:rPr>
              <w:t>Доказ</w:t>
            </w:r>
          </w:p>
        </w:tc>
        <w:tc>
          <w:tcPr>
            <w:tcW w:w="987" w:type="dxa"/>
            <w:gridSpan w:val="4"/>
            <w:tcBorders>
              <w:top w:val="single" w:sz="4" w:space="0" w:color="auto"/>
              <w:left w:val="single" w:sz="4" w:space="0" w:color="auto"/>
              <w:bottom w:val="single" w:sz="4" w:space="0" w:color="auto"/>
              <w:right w:val="single" w:sz="4" w:space="0" w:color="auto"/>
            </w:tcBorders>
            <w:shd w:val="clear" w:color="auto" w:fill="BFBFBF"/>
          </w:tcPr>
          <w:p w:rsidR="002E251A" w:rsidRDefault="00072502">
            <w:pPr>
              <w:spacing w:after="0" w:line="240" w:lineRule="auto"/>
              <w:jc w:val="both"/>
              <w:rPr>
                <w:rFonts w:ascii="Times New Roman" w:eastAsia="Times New Roman" w:hAnsi="Times New Roman" w:cs="Times New Roman"/>
                <w:b/>
                <w:lang w:val="sr-Latn-CS"/>
              </w:rPr>
            </w:pPr>
            <w:r>
              <w:rPr>
                <w:rFonts w:ascii="Times New Roman" w:eastAsia="Times New Roman" w:hAnsi="Times New Roman" w:cs="Times New Roman"/>
                <w:b/>
                <w:lang w:val="sr-Latn-CS"/>
              </w:rPr>
              <w:t>Број сати</w:t>
            </w:r>
          </w:p>
        </w:tc>
      </w:tr>
      <w:tr w:rsidR="002E251A" w:rsidTr="00D546ED">
        <w:trPr>
          <w:gridBefore w:val="1"/>
          <w:gridAfter w:val="7"/>
          <w:wBefore w:w="129" w:type="dxa"/>
          <w:wAfter w:w="1761" w:type="dxa"/>
        </w:trPr>
        <w:tc>
          <w:tcPr>
            <w:tcW w:w="614" w:type="dxa"/>
            <w:tcBorders>
              <w:top w:val="single" w:sz="4" w:space="0" w:color="auto"/>
              <w:left w:val="single" w:sz="4" w:space="0" w:color="auto"/>
              <w:right w:val="single" w:sz="4" w:space="0" w:color="auto"/>
            </w:tcBorders>
            <w:vAlign w:val="center"/>
          </w:tcPr>
          <w:p w:rsidR="002E251A" w:rsidRDefault="002E251A">
            <w:pPr>
              <w:spacing w:after="0" w:line="240" w:lineRule="auto"/>
              <w:jc w:val="both"/>
              <w:rPr>
                <w:rFonts w:ascii="Times New Roman" w:eastAsia="Times New Roman" w:hAnsi="Times New Roman" w:cs="Times New Roman"/>
                <w:lang w:val="sr-Cyrl-CS"/>
              </w:rPr>
            </w:pPr>
          </w:p>
        </w:tc>
        <w:tc>
          <w:tcPr>
            <w:tcW w:w="1546" w:type="dxa"/>
            <w:gridSpan w:val="2"/>
            <w:tcBorders>
              <w:top w:val="single" w:sz="4" w:space="0" w:color="auto"/>
              <w:left w:val="single" w:sz="4" w:space="0" w:color="auto"/>
              <w:bottom w:val="single" w:sz="4" w:space="0" w:color="auto"/>
              <w:right w:val="single" w:sz="4" w:space="0" w:color="auto"/>
            </w:tcBorders>
          </w:tcPr>
          <w:p w:rsidR="002E251A" w:rsidRDefault="00072502">
            <w:pPr>
              <w:numPr>
                <w:ilvl w:val="0"/>
                <w:numId w:val="14"/>
              </w:numPr>
              <w:spacing w:before="60" w:after="60" w:line="240" w:lineRule="auto"/>
              <w:contextualSpacing/>
              <w:jc w:val="both"/>
              <w:rPr>
                <w:rFonts w:ascii="Times New Roman" w:eastAsia="Times New Roman" w:hAnsi="Times New Roman" w:cs="Times New Roman"/>
                <w:lang w:val="sr-Cyrl-CS"/>
              </w:rPr>
            </w:pPr>
            <w:r>
              <w:rPr>
                <w:rFonts w:ascii="Times New Roman" w:eastAsia="Times New Roman" w:hAnsi="Times New Roman" w:cs="Times New Roman"/>
                <w:b/>
                <w:lang w:val="sr-Cyrl-CS"/>
              </w:rPr>
              <w:t>Извођење угледних часова, односно активности са дискусијом и</w:t>
            </w:r>
            <w:r>
              <w:rPr>
                <w:rFonts w:ascii="Times New Roman" w:eastAsia="Times New Roman" w:hAnsi="Times New Roman" w:cs="Times New Roman"/>
                <w:lang w:val="sr-Cyrl-CS"/>
              </w:rPr>
              <w:t xml:space="preserve"> </w:t>
            </w:r>
            <w:r>
              <w:rPr>
                <w:rFonts w:ascii="Times New Roman" w:eastAsia="Times New Roman" w:hAnsi="Times New Roman" w:cs="Times New Roman"/>
                <w:b/>
                <w:lang w:val="sr-Cyrl-CS"/>
              </w:rPr>
              <w:t>анализом</w:t>
            </w:r>
          </w:p>
          <w:p w:rsidR="002E251A" w:rsidRDefault="002E251A">
            <w:pPr>
              <w:spacing w:before="60" w:after="60" w:line="240" w:lineRule="auto"/>
              <w:ind w:left="720"/>
              <w:contextualSpacing/>
              <w:jc w:val="both"/>
              <w:rPr>
                <w:rFonts w:ascii="Times New Roman" w:eastAsia="Times New Roman" w:hAnsi="Times New Roman" w:cs="Times New Roman"/>
                <w:lang w:val="sr-Cyrl-CS"/>
              </w:rPr>
            </w:pPr>
          </w:p>
        </w:tc>
        <w:tc>
          <w:tcPr>
            <w:tcW w:w="1545" w:type="dxa"/>
            <w:gridSpan w:val="3"/>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ind w:left="720"/>
              <w:jc w:val="both"/>
              <w:rPr>
                <w:rFonts w:ascii="Times New Roman" w:eastAsia="Times New Roman" w:hAnsi="Times New Roman" w:cs="Times New Roman"/>
                <w:lang/>
              </w:rPr>
            </w:pPr>
          </w:p>
          <w:p w:rsidR="002E251A" w:rsidRDefault="00072502">
            <w:pPr>
              <w:numPr>
                <w:ilvl w:val="0"/>
                <w:numId w:val="15"/>
              </w:numPr>
              <w:spacing w:after="0" w:line="240" w:lineRule="auto"/>
              <w:contextualSpacing/>
              <w:jc w:val="both"/>
              <w:rPr>
                <w:rFonts w:ascii="Times New Roman" w:eastAsia="Times New Roman" w:hAnsi="Times New Roman" w:cs="Times New Roman"/>
              </w:rPr>
            </w:pPr>
            <w:r>
              <w:rPr>
                <w:rFonts w:ascii="Times New Roman" w:eastAsia="Times New Roman" w:hAnsi="Times New Roman" w:cs="Times New Roman"/>
                <w:lang w:val="sr-Cyrl-CS"/>
              </w:rPr>
              <w:t xml:space="preserve">Извођење ТЕМАТСКОГ ДАНА  </w:t>
            </w:r>
          </w:p>
          <w:p w:rsidR="002E251A" w:rsidRDefault="00072502">
            <w:pPr>
              <w:spacing w:after="0" w:line="240" w:lineRule="auto"/>
              <w:contextualSpacing/>
              <w:jc w:val="both"/>
              <w:rPr>
                <w:rFonts w:ascii="Times New Roman" w:eastAsia="Times New Roman" w:hAnsi="Times New Roman" w:cs="Times New Roman"/>
              </w:rPr>
            </w:pPr>
            <w:r>
              <w:rPr>
                <w:rFonts w:ascii="Times New Roman" w:eastAsia="Times New Roman" w:hAnsi="Times New Roman" w:cs="Times New Roman"/>
                <w:lang/>
              </w:rPr>
              <w:t>„</w:t>
            </w:r>
            <w:r>
              <w:rPr>
                <w:rFonts w:ascii="Times New Roman" w:eastAsia="Times New Roman" w:hAnsi="Times New Roman" w:cs="Times New Roman"/>
              </w:rPr>
              <w:t>Одговоран однос према здрављу,очување здравља и безбедност ученика</w:t>
            </w:r>
            <w:r>
              <w:rPr>
                <w:rFonts w:ascii="Times New Roman" w:eastAsia="Times New Roman" w:hAnsi="Times New Roman" w:cs="Times New Roman"/>
                <w:lang/>
              </w:rPr>
              <w:t>“</w:t>
            </w:r>
            <w:r>
              <w:rPr>
                <w:rFonts w:ascii="Times New Roman" w:eastAsia="Times New Roman" w:hAnsi="Times New Roman" w:cs="Times New Roman"/>
              </w:rPr>
              <w:t>.</w:t>
            </w:r>
          </w:p>
          <w:p w:rsidR="002E251A" w:rsidRDefault="002E251A">
            <w:pPr>
              <w:spacing w:before="60" w:after="60" w:line="240" w:lineRule="auto"/>
              <w:ind w:left="720"/>
              <w:jc w:val="both"/>
              <w:rPr>
                <w:rFonts w:ascii="Times New Roman" w:eastAsia="Times New Roman" w:hAnsi="Times New Roman" w:cs="Times New Roman"/>
              </w:rPr>
            </w:pPr>
          </w:p>
        </w:tc>
        <w:tc>
          <w:tcPr>
            <w:tcW w:w="1605" w:type="dxa"/>
            <w:gridSpan w:val="2"/>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rPr>
            </w:pPr>
          </w:p>
          <w:p w:rsidR="002E251A" w:rsidRDefault="00072502">
            <w:pPr>
              <w:spacing w:before="60" w:after="60" w:line="240" w:lineRule="auto"/>
              <w:jc w:val="both"/>
              <w:rPr>
                <w:rFonts w:ascii="Times New Roman" w:eastAsia="Times New Roman" w:hAnsi="Times New Roman" w:cs="Times New Roman"/>
              </w:rPr>
            </w:pPr>
            <w:r>
              <w:rPr>
                <w:rFonts w:ascii="Times New Roman" w:eastAsia="Times New Roman" w:hAnsi="Times New Roman" w:cs="Times New Roman"/>
              </w:rPr>
              <w:t xml:space="preserve">28. септембар 2021.  </w:t>
            </w:r>
          </w:p>
        </w:tc>
        <w:tc>
          <w:tcPr>
            <w:tcW w:w="1470" w:type="dxa"/>
            <w:gridSpan w:val="2"/>
            <w:tcBorders>
              <w:top w:val="single" w:sz="4" w:space="0" w:color="auto"/>
              <w:left w:val="single" w:sz="4" w:space="0" w:color="auto"/>
              <w:bottom w:val="single" w:sz="4" w:space="0" w:color="auto"/>
              <w:right w:val="single" w:sz="4" w:space="0" w:color="auto"/>
            </w:tcBorders>
          </w:tcPr>
          <w:p w:rsidR="002E251A" w:rsidRDefault="002E251A">
            <w:pPr>
              <w:spacing w:after="0" w:line="240" w:lineRule="auto"/>
              <w:jc w:val="both"/>
              <w:rPr>
                <w:rFonts w:ascii="Times New Roman" w:eastAsia="Times New Roman" w:hAnsi="Times New Roman" w:cs="Times New Roman"/>
                <w:lang w:val="sr-Cyrl-CS"/>
              </w:rPr>
            </w:pP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Аутор</w:t>
            </w: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Излагач</w:t>
            </w:r>
          </w:p>
        </w:tc>
        <w:tc>
          <w:tcPr>
            <w:tcW w:w="1068" w:type="dxa"/>
            <w:gridSpan w:val="5"/>
            <w:tcBorders>
              <w:top w:val="single" w:sz="4" w:space="0" w:color="auto"/>
              <w:left w:val="single" w:sz="4" w:space="0" w:color="auto"/>
              <w:bottom w:val="single" w:sz="4" w:space="0" w:color="auto"/>
              <w:right w:val="single" w:sz="4" w:space="0" w:color="auto"/>
            </w:tcBorders>
          </w:tcPr>
          <w:p w:rsidR="002E251A" w:rsidRDefault="002E251A">
            <w:pPr>
              <w:spacing w:after="0" w:line="240" w:lineRule="auto"/>
              <w:jc w:val="both"/>
              <w:rPr>
                <w:rFonts w:ascii="Times New Roman" w:eastAsia="Times New Roman" w:hAnsi="Times New Roman" w:cs="Times New Roman"/>
                <w:lang w:val="sr-Cyrl-CS"/>
              </w:rPr>
            </w:pP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Писана припрема за час</w:t>
            </w: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Припремљени наставни материјали</w:t>
            </w: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и наставна средства</w:t>
            </w: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Дневник рада</w:t>
            </w:r>
          </w:p>
          <w:p w:rsidR="002E251A" w:rsidRDefault="002E251A">
            <w:pPr>
              <w:spacing w:after="0" w:line="240" w:lineRule="auto"/>
              <w:jc w:val="both"/>
              <w:rPr>
                <w:rFonts w:ascii="Times New Roman" w:eastAsia="Times New Roman" w:hAnsi="Times New Roman" w:cs="Times New Roman"/>
                <w:lang w:val="sr-Cyrl-CS"/>
              </w:rPr>
            </w:pPr>
          </w:p>
        </w:tc>
        <w:tc>
          <w:tcPr>
            <w:tcW w:w="987" w:type="dxa"/>
            <w:gridSpan w:val="4"/>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072502">
            <w:pPr>
              <w:spacing w:before="60" w:after="60" w:line="240" w:lineRule="auto"/>
              <w:jc w:val="both"/>
              <w:rPr>
                <w:rFonts w:ascii="Times New Roman" w:eastAsia="Times New Roman" w:hAnsi="Times New Roman" w:cs="Times New Roman"/>
              </w:rPr>
            </w:pPr>
            <w:r>
              <w:rPr>
                <w:rFonts w:ascii="Times New Roman" w:eastAsia="Times New Roman" w:hAnsi="Times New Roman" w:cs="Times New Roman"/>
              </w:rPr>
              <w:t>8</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072502">
            <w:pPr>
              <w:spacing w:before="60" w:after="60" w:line="240" w:lineRule="auto"/>
              <w:jc w:val="both"/>
              <w:rPr>
                <w:rFonts w:ascii="Times New Roman" w:eastAsia="Times New Roman" w:hAnsi="Times New Roman" w:cs="Times New Roman"/>
              </w:rPr>
            </w:pPr>
            <w:r>
              <w:rPr>
                <w:rFonts w:ascii="Times New Roman" w:eastAsia="Times New Roman" w:hAnsi="Times New Roman" w:cs="Times New Roman"/>
              </w:rPr>
              <w:t>2</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tc>
      </w:tr>
      <w:tr w:rsidR="002E251A" w:rsidTr="00D546ED">
        <w:trPr>
          <w:gridBefore w:val="1"/>
          <w:gridAfter w:val="7"/>
          <w:wBefore w:w="129" w:type="dxa"/>
          <w:wAfter w:w="1761" w:type="dxa"/>
          <w:trHeight w:val="824"/>
        </w:trPr>
        <w:tc>
          <w:tcPr>
            <w:tcW w:w="614" w:type="dxa"/>
            <w:tcBorders>
              <w:top w:val="single" w:sz="4" w:space="0" w:color="auto"/>
              <w:left w:val="single" w:sz="4" w:space="0" w:color="auto"/>
              <w:right w:val="single" w:sz="4" w:space="0" w:color="auto"/>
            </w:tcBorders>
            <w:vAlign w:val="center"/>
          </w:tcPr>
          <w:p w:rsidR="002E251A" w:rsidRDefault="002E251A">
            <w:pPr>
              <w:spacing w:after="0" w:line="240" w:lineRule="auto"/>
              <w:jc w:val="both"/>
              <w:rPr>
                <w:rFonts w:ascii="Times New Roman" w:eastAsia="Times New Roman" w:hAnsi="Times New Roman" w:cs="Times New Roman"/>
                <w:lang w:val="sr-Cyrl-CS"/>
              </w:rPr>
            </w:pPr>
          </w:p>
        </w:tc>
        <w:tc>
          <w:tcPr>
            <w:tcW w:w="1546" w:type="dxa"/>
            <w:gridSpan w:val="2"/>
            <w:tcBorders>
              <w:top w:val="single" w:sz="4" w:space="0" w:color="auto"/>
              <w:left w:val="single" w:sz="4" w:space="0" w:color="auto"/>
              <w:bottom w:val="single" w:sz="4" w:space="0" w:color="auto"/>
              <w:right w:val="single" w:sz="4" w:space="0" w:color="auto"/>
            </w:tcBorders>
          </w:tcPr>
          <w:p w:rsidR="002E251A" w:rsidRDefault="00072502">
            <w:pPr>
              <w:numPr>
                <w:ilvl w:val="0"/>
                <w:numId w:val="14"/>
              </w:numPr>
              <w:spacing w:after="0" w:line="240" w:lineRule="auto"/>
              <w:contextualSpacing/>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Остваривање пројеката образовно-васпитног карактера у установи</w:t>
            </w:r>
          </w:p>
          <w:p w:rsidR="002E251A" w:rsidRDefault="002E251A">
            <w:pPr>
              <w:spacing w:before="60" w:after="60" w:line="240" w:lineRule="auto"/>
              <w:ind w:left="720"/>
              <w:contextualSpacing/>
              <w:jc w:val="both"/>
              <w:rPr>
                <w:rFonts w:ascii="Times New Roman" w:eastAsia="Times New Roman" w:hAnsi="Times New Roman" w:cs="Times New Roman"/>
                <w:lang w:val="sr-Cyrl-CS"/>
              </w:rPr>
            </w:pPr>
          </w:p>
        </w:tc>
        <w:tc>
          <w:tcPr>
            <w:tcW w:w="1545" w:type="dxa"/>
            <w:gridSpan w:val="3"/>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tc>
        <w:tc>
          <w:tcPr>
            <w:tcW w:w="1605" w:type="dxa"/>
            <w:gridSpan w:val="2"/>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tc>
        <w:tc>
          <w:tcPr>
            <w:tcW w:w="1470" w:type="dxa"/>
            <w:gridSpan w:val="2"/>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tc>
        <w:tc>
          <w:tcPr>
            <w:tcW w:w="1068" w:type="dxa"/>
            <w:gridSpan w:val="5"/>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tc>
        <w:tc>
          <w:tcPr>
            <w:tcW w:w="987" w:type="dxa"/>
            <w:gridSpan w:val="4"/>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tc>
      </w:tr>
      <w:tr w:rsidR="002E251A" w:rsidTr="00D546ED">
        <w:trPr>
          <w:gridBefore w:val="1"/>
          <w:gridAfter w:val="7"/>
          <w:wBefore w:w="129" w:type="dxa"/>
          <w:wAfter w:w="1761" w:type="dxa"/>
          <w:trHeight w:val="132"/>
        </w:trPr>
        <w:tc>
          <w:tcPr>
            <w:tcW w:w="614" w:type="dxa"/>
            <w:tcBorders>
              <w:top w:val="single" w:sz="4" w:space="0" w:color="auto"/>
              <w:left w:val="single" w:sz="4" w:space="0" w:color="auto"/>
              <w:right w:val="single" w:sz="4" w:space="0" w:color="auto"/>
            </w:tcBorders>
            <w:vAlign w:val="center"/>
          </w:tcPr>
          <w:p w:rsidR="002E251A" w:rsidRDefault="002E251A">
            <w:pPr>
              <w:spacing w:after="0" w:line="240" w:lineRule="auto"/>
              <w:jc w:val="both"/>
              <w:rPr>
                <w:rFonts w:ascii="Times New Roman" w:eastAsia="Times New Roman" w:hAnsi="Times New Roman" w:cs="Times New Roman"/>
                <w:lang w:val="sr-Cyrl-CS"/>
              </w:rPr>
            </w:pPr>
          </w:p>
        </w:tc>
        <w:tc>
          <w:tcPr>
            <w:tcW w:w="1546" w:type="dxa"/>
            <w:gridSpan w:val="2"/>
            <w:tcBorders>
              <w:top w:val="single" w:sz="4" w:space="0" w:color="auto"/>
              <w:left w:val="single" w:sz="4" w:space="0" w:color="auto"/>
              <w:bottom w:val="single" w:sz="4" w:space="0" w:color="auto"/>
              <w:right w:val="single" w:sz="4" w:space="0" w:color="auto"/>
            </w:tcBorders>
          </w:tcPr>
          <w:p w:rsidR="002E251A" w:rsidRDefault="002E251A">
            <w:pPr>
              <w:spacing w:after="0" w:line="240" w:lineRule="auto"/>
              <w:ind w:left="720"/>
              <w:contextualSpacing/>
              <w:jc w:val="both"/>
              <w:rPr>
                <w:rFonts w:ascii="Times New Roman" w:eastAsia="Times New Roman" w:hAnsi="Times New Roman" w:cs="Times New Roman"/>
                <w:lang w:val="sr-Cyrl-CS"/>
              </w:rPr>
            </w:pPr>
          </w:p>
        </w:tc>
        <w:tc>
          <w:tcPr>
            <w:tcW w:w="1545" w:type="dxa"/>
            <w:gridSpan w:val="3"/>
            <w:tcBorders>
              <w:top w:val="single" w:sz="4" w:space="0" w:color="auto"/>
              <w:left w:val="single" w:sz="4" w:space="0" w:color="auto"/>
              <w:bottom w:val="single" w:sz="4" w:space="0" w:color="auto"/>
              <w:right w:val="single" w:sz="4" w:space="0" w:color="auto"/>
            </w:tcBorders>
          </w:tcPr>
          <w:p w:rsidR="002E251A" w:rsidRDefault="00072502">
            <w:pPr>
              <w:numPr>
                <w:ilvl w:val="0"/>
                <w:numId w:val="15"/>
              </w:num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t xml:space="preserve">„Чувамо здравље“ радионица </w:t>
            </w:r>
            <w:r>
              <w:rPr>
                <w:rFonts w:ascii="Times New Roman" w:eastAsia="Times New Roman" w:hAnsi="Times New Roman" w:cs="Times New Roman"/>
                <w:lang/>
              </w:rPr>
              <w:lastRenderedPageBreak/>
              <w:t>(примена здравственог и родног питања)</w:t>
            </w: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ind w:left="720"/>
              <w:jc w:val="both"/>
              <w:rPr>
                <w:rFonts w:ascii="Times New Roman" w:eastAsia="Times New Roman" w:hAnsi="Times New Roman" w:cs="Times New Roman"/>
                <w:lang/>
              </w:rPr>
            </w:pPr>
          </w:p>
          <w:p w:rsidR="002E251A" w:rsidRDefault="00072502">
            <w:pPr>
              <w:numPr>
                <w:ilvl w:val="0"/>
                <w:numId w:val="15"/>
              </w:num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Организовање и извођење активности, радионица,презентација поводом  Дечје недеље:</w:t>
            </w:r>
          </w:p>
          <w:p w:rsidR="002E251A" w:rsidRDefault="002E251A">
            <w:pPr>
              <w:spacing w:before="60" w:after="60" w:line="240" w:lineRule="auto"/>
              <w:contextualSpacing/>
              <w:jc w:val="both"/>
              <w:rPr>
                <w:rFonts w:ascii="Times New Roman" w:eastAsia="Times New Roman" w:hAnsi="Times New Roman" w:cs="Times New Roman"/>
                <w:lang/>
              </w:rPr>
            </w:pPr>
          </w:p>
          <w:p w:rsidR="002E251A" w:rsidRDefault="00072502">
            <w:pPr>
              <w:spacing w:before="60" w:after="60" w:line="240" w:lineRule="auto"/>
              <w:contextualSpacing/>
              <w:jc w:val="both"/>
              <w:rPr>
                <w:rFonts w:ascii="Times New Roman" w:eastAsia="Times New Roman" w:hAnsi="Times New Roman" w:cs="Times New Roman"/>
                <w:lang/>
              </w:rPr>
            </w:pPr>
            <w:r>
              <w:rPr>
                <w:rFonts w:ascii="Times New Roman" w:eastAsia="Times New Roman" w:hAnsi="Times New Roman" w:cs="Times New Roman"/>
                <w:lang/>
              </w:rPr>
              <w:t>Примена рачунара у настави Света око нас</w:t>
            </w:r>
          </w:p>
          <w:p w:rsidR="002E251A" w:rsidRDefault="002E251A">
            <w:pPr>
              <w:spacing w:before="60" w:after="60" w:line="240" w:lineRule="auto"/>
              <w:contextualSpacing/>
              <w:jc w:val="both"/>
              <w:rPr>
                <w:rFonts w:ascii="Times New Roman" w:eastAsia="Times New Roman" w:hAnsi="Times New Roman" w:cs="Times New Roman"/>
                <w:lang/>
              </w:rPr>
            </w:pPr>
          </w:p>
          <w:p w:rsidR="002E251A" w:rsidRDefault="00072502">
            <w:pPr>
              <w:spacing w:before="60" w:after="60" w:line="240" w:lineRule="auto"/>
              <w:contextualSpacing/>
              <w:jc w:val="both"/>
              <w:rPr>
                <w:rFonts w:ascii="Times New Roman" w:eastAsia="Times New Roman" w:hAnsi="Times New Roman" w:cs="Times New Roman"/>
                <w:lang/>
              </w:rPr>
            </w:pPr>
            <w:r>
              <w:rPr>
                <w:rFonts w:ascii="Times New Roman" w:eastAsia="Times New Roman" w:hAnsi="Times New Roman" w:cs="Times New Roman"/>
                <w:lang/>
              </w:rPr>
              <w:t>Учешће у хуманитарној акцији ученицима Основне школе на Косову-издвојено одељење Божевце, Велико Рапотово, Косовска Митровица</w:t>
            </w:r>
          </w:p>
          <w:p w:rsidR="002E251A" w:rsidRDefault="002E251A">
            <w:pPr>
              <w:spacing w:before="60" w:after="60" w:line="240" w:lineRule="auto"/>
              <w:ind w:left="720"/>
              <w:contextualSpacing/>
              <w:jc w:val="both"/>
              <w:rPr>
                <w:rFonts w:ascii="Times New Roman" w:eastAsia="Times New Roman" w:hAnsi="Times New Roman" w:cs="Times New Roman"/>
                <w:lang/>
              </w:rPr>
            </w:pPr>
          </w:p>
          <w:p w:rsidR="002E251A" w:rsidRDefault="002E251A">
            <w:pPr>
              <w:spacing w:before="60" w:after="60" w:line="240" w:lineRule="auto"/>
              <w:ind w:left="720"/>
              <w:contextualSpacing/>
              <w:jc w:val="both"/>
              <w:rPr>
                <w:rFonts w:ascii="Times New Roman" w:eastAsia="Times New Roman" w:hAnsi="Times New Roman" w:cs="Times New Roman"/>
                <w:lang/>
              </w:rPr>
            </w:pPr>
          </w:p>
          <w:p w:rsidR="002E251A" w:rsidRDefault="002E251A">
            <w:pPr>
              <w:spacing w:before="60" w:after="60" w:line="240" w:lineRule="auto"/>
              <w:ind w:left="720"/>
              <w:contextualSpacing/>
              <w:jc w:val="both"/>
              <w:rPr>
                <w:rFonts w:ascii="Times New Roman" w:eastAsia="Times New Roman" w:hAnsi="Times New Roman" w:cs="Times New Roman"/>
                <w:lang/>
              </w:rPr>
            </w:pPr>
          </w:p>
          <w:p w:rsidR="002E251A" w:rsidRDefault="00072502">
            <w:pPr>
              <w:spacing w:before="60" w:after="60" w:line="240" w:lineRule="auto"/>
              <w:contextualSpacing/>
              <w:jc w:val="both"/>
              <w:rPr>
                <w:rFonts w:ascii="Times New Roman" w:eastAsia="Times New Roman" w:hAnsi="Times New Roman" w:cs="Times New Roman"/>
                <w:lang/>
              </w:rPr>
            </w:pPr>
            <w:r>
              <w:rPr>
                <w:rFonts w:ascii="Times New Roman" w:eastAsia="Times New Roman" w:hAnsi="Times New Roman" w:cs="Times New Roman"/>
                <w:lang/>
              </w:rPr>
              <w:t xml:space="preserve">Учешће на литургији поводом прославе школске славе Светог Саве, припрема ученика за рецитовање у </w:t>
            </w:r>
            <w:r>
              <w:rPr>
                <w:rFonts w:ascii="Times New Roman" w:eastAsia="Times New Roman" w:hAnsi="Times New Roman" w:cs="Times New Roman"/>
                <w:lang/>
              </w:rPr>
              <w:lastRenderedPageBreak/>
              <w:t>цркви</w:t>
            </w:r>
          </w:p>
          <w:p w:rsidR="002E251A" w:rsidRDefault="002E251A">
            <w:pPr>
              <w:spacing w:before="60" w:after="60" w:line="240" w:lineRule="auto"/>
              <w:contextualSpacing/>
              <w:jc w:val="both"/>
              <w:rPr>
                <w:rFonts w:ascii="Times New Roman" w:eastAsia="Times New Roman" w:hAnsi="Times New Roman" w:cs="Times New Roman"/>
                <w:lang/>
              </w:rPr>
            </w:pPr>
          </w:p>
          <w:p w:rsidR="002E251A" w:rsidRDefault="002E251A">
            <w:pPr>
              <w:spacing w:before="60" w:after="60" w:line="240" w:lineRule="auto"/>
              <w:contextualSpacing/>
              <w:jc w:val="both"/>
              <w:rPr>
                <w:rFonts w:ascii="Times New Roman" w:eastAsia="Times New Roman" w:hAnsi="Times New Roman" w:cs="Times New Roman"/>
                <w:lang/>
              </w:rPr>
            </w:pPr>
          </w:p>
          <w:p w:rsidR="002E251A" w:rsidRDefault="00072502">
            <w:pPr>
              <w:spacing w:before="60" w:after="60" w:line="240" w:lineRule="auto"/>
              <w:contextualSpacing/>
              <w:jc w:val="both"/>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Припрема ученика за такмичење у рецитовању  (општинско, окружно )</w:t>
            </w:r>
          </w:p>
          <w:p w:rsidR="002E251A" w:rsidRDefault="002E251A">
            <w:pPr>
              <w:spacing w:before="60" w:after="60" w:line="240" w:lineRule="auto"/>
              <w:contextualSpacing/>
              <w:jc w:val="both"/>
              <w:rPr>
                <w:rFonts w:ascii="Times New Roman" w:eastAsia="Times New Roman" w:hAnsi="Times New Roman" w:cs="Times New Roman"/>
                <w:sz w:val="24"/>
                <w:szCs w:val="24"/>
                <w:lang/>
              </w:rPr>
            </w:pPr>
          </w:p>
          <w:p w:rsidR="002E251A" w:rsidRDefault="002E251A">
            <w:pPr>
              <w:spacing w:before="60" w:after="60" w:line="240" w:lineRule="auto"/>
              <w:contextualSpacing/>
              <w:jc w:val="both"/>
              <w:rPr>
                <w:rFonts w:ascii="Times New Roman" w:eastAsia="Times New Roman" w:hAnsi="Times New Roman" w:cs="Times New Roman"/>
                <w:sz w:val="24"/>
                <w:szCs w:val="24"/>
                <w:lang/>
              </w:rPr>
            </w:pPr>
          </w:p>
          <w:p w:rsidR="002E251A" w:rsidRDefault="00072502">
            <w:pPr>
              <w:spacing w:before="60" w:after="60" w:line="240" w:lineRule="auto"/>
              <w:contextualSpacing/>
              <w:jc w:val="both"/>
              <w:rPr>
                <w:rFonts w:ascii="Times New Roman" w:eastAsia="Times New Roman" w:hAnsi="Times New Roman" w:cs="Times New Roman"/>
                <w:sz w:val="24"/>
                <w:szCs w:val="24"/>
                <w:lang/>
              </w:rPr>
            </w:pPr>
            <w:r>
              <w:rPr>
                <w:rFonts w:ascii="Times New Roman" w:eastAsia="Times New Roman" w:hAnsi="Times New Roman" w:cs="Times New Roman"/>
                <w:sz w:val="24"/>
                <w:szCs w:val="24"/>
                <w:lang/>
              </w:rPr>
              <w:t xml:space="preserve">Припрема ученика за такмичење на кросу </w:t>
            </w:r>
          </w:p>
          <w:p w:rsidR="002E251A" w:rsidRDefault="002E251A">
            <w:pPr>
              <w:spacing w:before="60" w:after="60" w:line="240" w:lineRule="auto"/>
              <w:contextualSpacing/>
              <w:jc w:val="both"/>
              <w:rPr>
                <w:rFonts w:ascii="Times New Roman" w:eastAsia="Times New Roman" w:hAnsi="Times New Roman" w:cs="Times New Roman"/>
                <w:sz w:val="24"/>
                <w:szCs w:val="24"/>
                <w:lang/>
              </w:rPr>
            </w:pPr>
          </w:p>
          <w:p w:rsidR="002E251A" w:rsidRDefault="002E251A">
            <w:pPr>
              <w:spacing w:before="60" w:after="60" w:line="240" w:lineRule="auto"/>
              <w:contextualSpacing/>
              <w:jc w:val="both"/>
              <w:rPr>
                <w:rFonts w:ascii="Times New Roman" w:eastAsia="Times New Roman" w:hAnsi="Times New Roman" w:cs="Times New Roman"/>
                <w:sz w:val="24"/>
                <w:szCs w:val="24"/>
                <w:lang/>
              </w:rPr>
            </w:pPr>
          </w:p>
          <w:p w:rsidR="002E251A" w:rsidRDefault="002E251A">
            <w:pPr>
              <w:spacing w:before="60" w:after="60" w:line="240" w:lineRule="auto"/>
              <w:contextualSpacing/>
              <w:jc w:val="both"/>
              <w:rPr>
                <w:rFonts w:ascii="Times New Roman" w:eastAsia="Times New Roman" w:hAnsi="Times New Roman" w:cs="Times New Roman"/>
                <w:lang/>
              </w:rPr>
            </w:pPr>
          </w:p>
        </w:tc>
        <w:tc>
          <w:tcPr>
            <w:tcW w:w="1605" w:type="dxa"/>
            <w:gridSpan w:val="2"/>
            <w:tcBorders>
              <w:top w:val="single" w:sz="4" w:space="0" w:color="auto"/>
              <w:left w:val="single" w:sz="4" w:space="0" w:color="auto"/>
              <w:bottom w:val="single" w:sz="4" w:space="0" w:color="auto"/>
              <w:right w:val="single" w:sz="4" w:space="0" w:color="auto"/>
            </w:tcBorders>
          </w:tcPr>
          <w:p w:rsidR="002E251A" w:rsidRDefault="00072502">
            <w:p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lastRenderedPageBreak/>
              <w:t>Септембар 2022.</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4– 8.октобар 20</w:t>
            </w:r>
            <w:r>
              <w:rPr>
                <w:rFonts w:ascii="Times New Roman" w:eastAsia="Times New Roman" w:hAnsi="Times New Roman" w:cs="Times New Roman"/>
                <w:lang/>
              </w:rPr>
              <w:t>2</w:t>
            </w:r>
            <w:r>
              <w:rPr>
                <w:rFonts w:ascii="Times New Roman" w:eastAsia="Times New Roman" w:hAnsi="Times New Roman" w:cs="Times New Roman"/>
              </w:rPr>
              <w:t>1</w:t>
            </w:r>
            <w:r>
              <w:rPr>
                <w:rFonts w:ascii="Times New Roman" w:eastAsia="Times New Roman" w:hAnsi="Times New Roman" w:cs="Times New Roman"/>
                <w:lang w:val="sr-Cyrl-CS"/>
              </w:rPr>
              <w:t>.</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rPr>
            </w:pPr>
          </w:p>
          <w:p w:rsidR="002E251A" w:rsidRDefault="002E251A">
            <w:pPr>
              <w:spacing w:before="60" w:after="60" w:line="240" w:lineRule="auto"/>
              <w:jc w:val="both"/>
              <w:rPr>
                <w:rFonts w:ascii="Times New Roman" w:eastAsia="Times New Roman" w:hAnsi="Times New Roman" w:cs="Times New Roman"/>
              </w:rPr>
            </w:pP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29. децембар 2021.</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072502">
            <w:p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t>27. јануар 2022.</w:t>
            </w: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072502">
            <w:p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t>Прво и друго полугодиште</w:t>
            </w: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072502">
            <w:p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t>Мај 2022.</w:t>
            </w: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072502">
            <w:p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t>.</w:t>
            </w: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tc>
        <w:tc>
          <w:tcPr>
            <w:tcW w:w="1470" w:type="dxa"/>
            <w:gridSpan w:val="2"/>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Организатор,</w:t>
            </w: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Координатор, извођач</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val="sr-Cyrl-CS"/>
              </w:rPr>
            </w:pPr>
          </w:p>
        </w:tc>
        <w:tc>
          <w:tcPr>
            <w:tcW w:w="1068" w:type="dxa"/>
            <w:gridSpan w:val="5"/>
            <w:tcBorders>
              <w:top w:val="single" w:sz="4" w:space="0" w:color="auto"/>
              <w:left w:val="single" w:sz="4" w:space="0" w:color="auto"/>
              <w:bottom w:val="single" w:sz="4" w:space="0" w:color="auto"/>
              <w:right w:val="single" w:sz="4" w:space="0" w:color="auto"/>
            </w:tcBorders>
          </w:tcPr>
          <w:p w:rsidR="002E251A" w:rsidRDefault="00072502">
            <w:pPr>
              <w:spacing w:before="60" w:after="60" w:line="240" w:lineRule="auto"/>
              <w:jc w:val="both"/>
              <w:rPr>
                <w:rFonts w:ascii="Times New Roman" w:eastAsia="Times New Roman" w:hAnsi="Times New Roman" w:cs="Times New Roman"/>
                <w:lang/>
              </w:rPr>
            </w:pPr>
            <w:r>
              <w:rPr>
                <w:rFonts w:ascii="Times New Roman" w:eastAsia="Times New Roman" w:hAnsi="Times New Roman" w:cs="Times New Roman"/>
                <w:lang/>
              </w:rPr>
              <w:lastRenderedPageBreak/>
              <w:t>Припрема,фотографије,презентација,,видео записи</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2E251A">
            <w:pPr>
              <w:spacing w:before="60" w:after="60" w:line="240" w:lineRule="auto"/>
              <w:jc w:val="both"/>
              <w:rPr>
                <w:rFonts w:ascii="Times New Roman" w:eastAsia="Times New Roman" w:hAnsi="Times New Roman" w:cs="Times New Roman"/>
                <w:lang/>
              </w:rPr>
            </w:pP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Презентација;</w:t>
            </w: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Фотографије, радови, записи у Дневнику рада</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Презентација;</w:t>
            </w:r>
          </w:p>
          <w:p w:rsidR="002E251A" w:rsidRDefault="00072502">
            <w:pPr>
              <w:spacing w:before="60" w:after="6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Фотографије, радови, записи у Дневнику рада</w:t>
            </w: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tc>
        <w:tc>
          <w:tcPr>
            <w:tcW w:w="987" w:type="dxa"/>
            <w:gridSpan w:val="4"/>
            <w:tcBorders>
              <w:top w:val="single" w:sz="4" w:space="0" w:color="auto"/>
              <w:left w:val="single" w:sz="4" w:space="0" w:color="auto"/>
              <w:bottom w:val="single" w:sz="4" w:space="0" w:color="auto"/>
              <w:right w:val="single" w:sz="4" w:space="0" w:color="auto"/>
            </w:tcBorders>
          </w:tcPr>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2E251A">
            <w:pPr>
              <w:spacing w:before="60" w:after="60" w:line="240" w:lineRule="auto"/>
              <w:jc w:val="both"/>
              <w:rPr>
                <w:rFonts w:ascii="Times New Roman" w:eastAsia="Times New Roman" w:hAnsi="Times New Roman" w:cs="Times New Roman"/>
                <w:lang w:val="sr-Cyrl-CS"/>
              </w:rPr>
            </w:pPr>
          </w:p>
          <w:p w:rsidR="002E251A" w:rsidRDefault="00072502">
            <w:pPr>
              <w:spacing w:before="60" w:after="60" w:line="240" w:lineRule="auto"/>
              <w:jc w:val="both"/>
              <w:rPr>
                <w:rFonts w:ascii="Times New Roman" w:eastAsia="Times New Roman" w:hAnsi="Times New Roman" w:cs="Times New Roman"/>
              </w:rPr>
            </w:pPr>
            <w:r>
              <w:rPr>
                <w:rFonts w:ascii="Times New Roman" w:eastAsia="Times New Roman" w:hAnsi="Times New Roman" w:cs="Times New Roman"/>
                <w:lang w:val="sr-Cyrl-CS"/>
              </w:rPr>
              <w:t xml:space="preserve">            </w:t>
            </w:r>
          </w:p>
        </w:tc>
      </w:tr>
      <w:tr w:rsidR="002E251A" w:rsidTr="00D546ED">
        <w:trPr>
          <w:gridBefore w:val="2"/>
          <w:wBefore w:w="743" w:type="dxa"/>
          <w:trHeight w:val="908"/>
        </w:trPr>
        <w:tc>
          <w:tcPr>
            <w:tcW w:w="390" w:type="dxa"/>
            <w:shd w:val="clear" w:color="auto" w:fill="auto"/>
            <w:textDirection w:val="btLr"/>
          </w:tcPr>
          <w:p w:rsidR="002E251A" w:rsidRDefault="00072502">
            <w:pPr>
              <w:spacing w:after="0" w:line="240" w:lineRule="auto"/>
              <w:ind w:left="113" w:right="113"/>
              <w:jc w:val="both"/>
              <w:rPr>
                <w:rFonts w:ascii="Times New Roman" w:eastAsia="Times New Roman" w:hAnsi="Times New Roman" w:cs="Times New Roman"/>
                <w:b/>
                <w:sz w:val="15"/>
                <w:szCs w:val="15"/>
                <w:lang w:val="sr-Cyrl-CS"/>
              </w:rPr>
            </w:pPr>
            <w:r>
              <w:rPr>
                <w:rFonts w:ascii="Times New Roman" w:eastAsia="Times New Roman" w:hAnsi="Times New Roman" w:cs="Times New Roman"/>
                <w:b/>
                <w:sz w:val="15"/>
                <w:szCs w:val="15"/>
                <w:lang w:val="sr-Cyrl-CS"/>
              </w:rPr>
              <w:lastRenderedPageBreak/>
              <w:t>СТРУЧНО УСАВРШАВАЊЕ У/ ВАН УСТАНОВЕ</w:t>
            </w:r>
          </w:p>
        </w:tc>
        <w:tc>
          <w:tcPr>
            <w:tcW w:w="5776" w:type="dxa"/>
            <w:gridSpan w:val="8"/>
            <w:shd w:val="clear" w:color="auto" w:fill="FFFF00"/>
            <w:vAlign w:val="center"/>
          </w:tcPr>
          <w:p w:rsidR="002E251A" w:rsidRDefault="00072502">
            <w:pPr>
              <w:spacing w:after="0" w:line="240" w:lineRule="auto"/>
              <w:jc w:val="both"/>
              <w:rPr>
                <w:rFonts w:ascii="Times New Roman" w:eastAsia="Times New Roman" w:hAnsi="Times New Roman" w:cs="Times New Roman"/>
                <w:b/>
                <w:sz w:val="15"/>
                <w:szCs w:val="15"/>
                <w:lang w:val="sr-Cyrl-CS"/>
              </w:rPr>
            </w:pPr>
            <w:r>
              <w:rPr>
                <w:rFonts w:ascii="Times New Roman" w:eastAsia="Times New Roman" w:hAnsi="Times New Roman" w:cs="Times New Roman"/>
                <w:b/>
                <w:sz w:val="15"/>
                <w:szCs w:val="15"/>
                <w:lang w:val="sr-Cyrl-CS"/>
              </w:rPr>
              <w:t>НАЗИВ СТРУЧНОГ УСАВРШАВАЊА</w:t>
            </w:r>
          </w:p>
        </w:tc>
        <w:tc>
          <w:tcPr>
            <w:tcW w:w="1068" w:type="dxa"/>
            <w:gridSpan w:val="5"/>
            <w:shd w:val="clear" w:color="auto" w:fill="FFFF00"/>
            <w:vAlign w:val="center"/>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ВРЕМЕ</w:t>
            </w:r>
          </w:p>
        </w:tc>
        <w:tc>
          <w:tcPr>
            <w:tcW w:w="987" w:type="dxa"/>
            <w:gridSpan w:val="4"/>
            <w:shd w:val="clear" w:color="auto" w:fill="FFFF00"/>
            <w:vAlign w:val="center"/>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НАЧИН УЧЕСТВОВАЊА</w:t>
            </w:r>
          </w:p>
        </w:tc>
        <w:tc>
          <w:tcPr>
            <w:tcW w:w="806" w:type="dxa"/>
            <w:gridSpan w:val="4"/>
            <w:shd w:val="clear" w:color="auto" w:fill="FFFF00"/>
            <w:vAlign w:val="center"/>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БРОЈ</w:t>
            </w:r>
          </w:p>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БОДОВА</w:t>
            </w:r>
          </w:p>
          <w:p w:rsidR="002E251A" w:rsidRDefault="002E251A">
            <w:pPr>
              <w:spacing w:after="0" w:line="240" w:lineRule="auto"/>
              <w:jc w:val="both"/>
              <w:rPr>
                <w:rFonts w:ascii="Times New Roman" w:eastAsia="Times New Roman" w:hAnsi="Times New Roman" w:cs="Times New Roman"/>
                <w:b/>
                <w:lang w:val="sr-Cyrl-CS"/>
              </w:rPr>
            </w:pPr>
          </w:p>
        </w:tc>
        <w:tc>
          <w:tcPr>
            <w:tcW w:w="955" w:type="dxa"/>
            <w:gridSpan w:val="3"/>
            <w:shd w:val="clear" w:color="auto" w:fill="FFFF00"/>
            <w:vAlign w:val="center"/>
          </w:tcPr>
          <w:p w:rsidR="002E251A" w:rsidRDefault="00072502">
            <w:pPr>
              <w:spacing w:after="0" w:line="240" w:lineRule="auto"/>
              <w:jc w:val="both"/>
              <w:rPr>
                <w:rFonts w:ascii="Times New Roman" w:eastAsia="Times New Roman" w:hAnsi="Times New Roman" w:cs="Times New Roman"/>
                <w:b/>
                <w:lang w:val="sr-Cyrl-CS"/>
              </w:rPr>
            </w:pPr>
            <w:r>
              <w:rPr>
                <w:rFonts w:ascii="Times New Roman" w:eastAsia="Times New Roman" w:hAnsi="Times New Roman" w:cs="Times New Roman"/>
                <w:b/>
                <w:lang w:val="sr-Cyrl-CS"/>
              </w:rPr>
              <w:t>ДОКУМЕНТ У УСТАНОВИ КОЈИ ДОКАЗУЈЕ РЕАЛИЗАЦИЈУ</w:t>
            </w: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(број сертификата, потврде, уверења и ко га је издао)</w:t>
            </w:r>
          </w:p>
        </w:tc>
      </w:tr>
      <w:tr w:rsidR="002E251A" w:rsidTr="00D546ED">
        <w:trPr>
          <w:gridBefore w:val="2"/>
          <w:wBefore w:w="743" w:type="dxa"/>
          <w:trHeight w:val="808"/>
        </w:trPr>
        <w:tc>
          <w:tcPr>
            <w:tcW w:w="390" w:type="dxa"/>
            <w:shd w:val="clear" w:color="auto" w:fill="auto"/>
          </w:tcPr>
          <w:p w:rsidR="002E251A" w:rsidRDefault="002E251A">
            <w:pPr>
              <w:spacing w:after="0" w:line="240" w:lineRule="auto"/>
              <w:jc w:val="both"/>
              <w:rPr>
                <w:rFonts w:ascii="Times New Roman" w:eastAsia="Times New Roman" w:hAnsi="Times New Roman" w:cs="Times New Roman"/>
                <w:lang w:val="sr-Cyrl-CS"/>
              </w:rPr>
            </w:pPr>
          </w:p>
        </w:tc>
        <w:tc>
          <w:tcPr>
            <w:tcW w:w="5776" w:type="dxa"/>
            <w:gridSpan w:val="8"/>
            <w:shd w:val="clear" w:color="auto" w:fill="auto"/>
          </w:tcPr>
          <w:p w:rsidR="002E251A" w:rsidRDefault="002E251A">
            <w:pPr>
              <w:spacing w:after="0" w:line="240" w:lineRule="auto"/>
              <w:ind w:left="720"/>
              <w:jc w:val="both"/>
              <w:rPr>
                <w:rFonts w:ascii="Times New Roman" w:eastAsia="Times New Roman" w:hAnsi="Times New Roman" w:cs="Times New Roman"/>
                <w:lang/>
              </w:rPr>
            </w:pPr>
          </w:p>
          <w:p w:rsidR="002E251A" w:rsidRDefault="00072502">
            <w:pPr>
              <w:numPr>
                <w:ilvl w:val="0"/>
                <w:numId w:val="13"/>
              </w:numPr>
              <w:spacing w:after="0" w:line="240" w:lineRule="auto"/>
              <w:jc w:val="both"/>
              <w:rPr>
                <w:rFonts w:ascii="Arial" w:eastAsia="Times New Roman" w:hAnsi="Arial" w:cs="Arial"/>
                <w:lang/>
              </w:rPr>
            </w:pPr>
            <w:r>
              <w:rPr>
                <w:rFonts w:ascii="Arial" w:eastAsia="Times New Roman" w:hAnsi="Arial" w:cs="Arial"/>
                <w:lang/>
              </w:rPr>
              <w:t>Дигитални свет - вебинар</w:t>
            </w:r>
          </w:p>
        </w:tc>
        <w:tc>
          <w:tcPr>
            <w:tcW w:w="1068" w:type="dxa"/>
            <w:gridSpan w:val="5"/>
            <w:shd w:val="clear" w:color="auto" w:fill="auto"/>
          </w:tcPr>
          <w:p w:rsidR="002E251A" w:rsidRDefault="00072502">
            <w:pPr>
              <w:spacing w:after="0" w:line="240" w:lineRule="auto"/>
              <w:jc w:val="both"/>
              <w:rPr>
                <w:rFonts w:ascii="Times New Roman" w:eastAsia="Times New Roman" w:hAnsi="Times New Roman" w:cs="Times New Roman"/>
                <w:lang/>
              </w:rPr>
            </w:pPr>
            <w:r>
              <w:rPr>
                <w:rFonts w:ascii="Times New Roman" w:eastAsia="Times New Roman" w:hAnsi="Times New Roman" w:cs="Times New Roman"/>
                <w:lang/>
              </w:rPr>
              <w:t>26.08 2021.</w:t>
            </w:r>
          </w:p>
        </w:tc>
        <w:tc>
          <w:tcPr>
            <w:tcW w:w="987" w:type="dxa"/>
            <w:gridSpan w:val="4"/>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tc>
        <w:tc>
          <w:tcPr>
            <w:tcW w:w="806" w:type="dxa"/>
            <w:gridSpan w:val="4"/>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1</w:t>
            </w:r>
          </w:p>
        </w:tc>
        <w:tc>
          <w:tcPr>
            <w:tcW w:w="955" w:type="dxa"/>
            <w:gridSpan w:val="3"/>
            <w:shd w:val="clear" w:color="auto" w:fill="auto"/>
          </w:tcPr>
          <w:p w:rsidR="002E251A" w:rsidRDefault="00072502">
            <w:pPr>
              <w:spacing w:after="0" w:line="240" w:lineRule="auto"/>
              <w:jc w:val="both"/>
              <w:rPr>
                <w:rFonts w:ascii="Times New Roman" w:eastAsia="Times New Roman" w:hAnsi="Times New Roman" w:cs="Times New Roman"/>
                <w:lang/>
              </w:rPr>
            </w:pPr>
            <w:r>
              <w:rPr>
                <w:rFonts w:ascii="Times New Roman" w:eastAsia="Times New Roman" w:hAnsi="Times New Roman" w:cs="Times New Roman"/>
                <w:lang/>
              </w:rPr>
              <w:t>ЗУОВ .1170-4/2020.код:625</w:t>
            </w:r>
          </w:p>
        </w:tc>
      </w:tr>
      <w:tr w:rsidR="002E251A" w:rsidTr="00D546ED">
        <w:trPr>
          <w:gridBefore w:val="2"/>
          <w:gridAfter w:val="1"/>
          <w:wBefore w:w="743" w:type="dxa"/>
          <w:wAfter w:w="555" w:type="dxa"/>
          <w:trHeight w:val="808"/>
        </w:trPr>
        <w:tc>
          <w:tcPr>
            <w:tcW w:w="390" w:type="dxa"/>
            <w:shd w:val="clear" w:color="auto" w:fill="auto"/>
          </w:tcPr>
          <w:p w:rsidR="002E251A" w:rsidRDefault="002E251A">
            <w:pPr>
              <w:spacing w:after="0" w:line="240" w:lineRule="auto"/>
              <w:jc w:val="both"/>
              <w:rPr>
                <w:rFonts w:ascii="Times New Roman" w:eastAsia="Times New Roman" w:hAnsi="Times New Roman" w:cs="Times New Roman"/>
                <w:lang w:val="sr-Cyrl-CS"/>
              </w:rPr>
            </w:pPr>
          </w:p>
        </w:tc>
        <w:tc>
          <w:tcPr>
            <w:tcW w:w="5776" w:type="dxa"/>
            <w:gridSpan w:val="8"/>
            <w:shd w:val="clear" w:color="auto" w:fill="auto"/>
          </w:tcPr>
          <w:p w:rsidR="002E251A" w:rsidRDefault="00072502">
            <w:pPr>
              <w:pStyle w:val="ListParagraph"/>
              <w:numPr>
                <w:ilvl w:val="0"/>
                <w:numId w:val="13"/>
              </w:numPr>
              <w:autoSpaceDE w:val="0"/>
              <w:autoSpaceDN w:val="0"/>
              <w:adjustRightInd w:val="0"/>
              <w:spacing w:after="0" w:line="240" w:lineRule="auto"/>
              <w:jc w:val="both"/>
              <w:rPr>
                <w:rFonts w:cs="Calibri"/>
                <w:color w:val="000000"/>
                <w:sz w:val="20"/>
                <w:szCs w:val="20"/>
                <w:lang/>
              </w:rPr>
            </w:pPr>
            <w:r>
              <w:rPr>
                <w:rFonts w:cs="Calibri"/>
                <w:color w:val="000000"/>
                <w:sz w:val="20"/>
                <w:szCs w:val="20"/>
                <w:lang/>
              </w:rPr>
              <w:t xml:space="preserve"> ПРОГРАМ ОБУКЕ НАСТАВНИКА РАЗРЕДНЕ НАСТАВЕ ЗА ПРЕДМЕТ ДИГИТАЛНИ СВЕТ 2</w:t>
            </w:r>
          </w:p>
          <w:tbl>
            <w:tblPr>
              <w:tblW w:w="0" w:type="auto"/>
              <w:tblLayout w:type="fixed"/>
              <w:tblLook w:val="04A0"/>
            </w:tblPr>
            <w:tblGrid>
              <w:gridCol w:w="236"/>
              <w:gridCol w:w="236"/>
            </w:tblGrid>
            <w:tr w:rsidR="002E251A">
              <w:trPr>
                <w:trHeight w:val="120"/>
              </w:trPr>
              <w:tc>
                <w:tcPr>
                  <w:tcW w:w="222" w:type="dxa"/>
                </w:tcPr>
                <w:p w:rsidR="002E251A" w:rsidRDefault="002E251A" w:rsidP="00D546ED">
                  <w:pPr>
                    <w:framePr w:hSpace="180" w:wrap="around" w:vAnchor="text" w:hAnchor="page" w:xAlign="right" w:y="456"/>
                    <w:autoSpaceDE w:val="0"/>
                    <w:autoSpaceDN w:val="0"/>
                    <w:adjustRightInd w:val="0"/>
                    <w:spacing w:after="0" w:line="240" w:lineRule="auto"/>
                    <w:suppressOverlap/>
                    <w:jc w:val="both"/>
                    <w:rPr>
                      <w:rFonts w:ascii="Calibri" w:hAnsi="Calibri" w:cs="Calibri"/>
                      <w:color w:val="000000"/>
                    </w:rPr>
                  </w:pPr>
                </w:p>
              </w:tc>
              <w:tc>
                <w:tcPr>
                  <w:tcW w:w="222" w:type="dxa"/>
                </w:tcPr>
                <w:p w:rsidR="002E251A" w:rsidRDefault="002E251A" w:rsidP="00D546ED">
                  <w:pPr>
                    <w:framePr w:hSpace="180" w:wrap="around" w:vAnchor="text" w:hAnchor="page" w:xAlign="right" w:y="456"/>
                    <w:autoSpaceDE w:val="0"/>
                    <w:autoSpaceDN w:val="0"/>
                    <w:adjustRightInd w:val="0"/>
                    <w:spacing w:after="0" w:line="240" w:lineRule="auto"/>
                    <w:suppressOverlap/>
                    <w:jc w:val="both"/>
                    <w:rPr>
                      <w:rFonts w:ascii="Calibri" w:hAnsi="Calibri" w:cs="Calibri"/>
                      <w:color w:val="000000"/>
                    </w:rPr>
                  </w:pPr>
                </w:p>
              </w:tc>
            </w:tr>
          </w:tbl>
          <w:p w:rsidR="002E251A" w:rsidRDefault="002E251A">
            <w:pPr>
              <w:spacing w:after="0" w:line="240" w:lineRule="auto"/>
              <w:ind w:left="720"/>
              <w:jc w:val="both"/>
              <w:rPr>
                <w:rFonts w:ascii="Times New Roman" w:eastAsia="Times New Roman" w:hAnsi="Times New Roman" w:cs="Times New Roman"/>
                <w:lang/>
              </w:rPr>
            </w:pPr>
          </w:p>
        </w:tc>
        <w:tc>
          <w:tcPr>
            <w:tcW w:w="1068" w:type="dxa"/>
            <w:gridSpan w:val="5"/>
            <w:shd w:val="clear" w:color="auto" w:fill="auto"/>
          </w:tcPr>
          <w:p w:rsidR="002E251A" w:rsidRDefault="00072502">
            <w:pPr>
              <w:spacing w:after="0" w:line="240" w:lineRule="auto"/>
              <w:jc w:val="both"/>
              <w:rPr>
                <w:rFonts w:ascii="Times New Roman" w:eastAsia="Times New Roman" w:hAnsi="Times New Roman" w:cs="Times New Roman"/>
                <w:lang/>
              </w:rPr>
            </w:pPr>
            <w:r>
              <w:rPr>
                <w:rFonts w:ascii="Times New Roman" w:eastAsia="Times New Roman" w:hAnsi="Times New Roman" w:cs="Times New Roman"/>
                <w:lang/>
              </w:rPr>
              <w:t>28.09.2021.</w:t>
            </w:r>
          </w:p>
        </w:tc>
        <w:tc>
          <w:tcPr>
            <w:tcW w:w="417" w:type="dxa"/>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учесник</w:t>
            </w:r>
          </w:p>
        </w:tc>
        <w:tc>
          <w:tcPr>
            <w:tcW w:w="716" w:type="dxa"/>
            <w:gridSpan w:val="4"/>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16</w:t>
            </w:r>
          </w:p>
        </w:tc>
        <w:tc>
          <w:tcPr>
            <w:tcW w:w="1060" w:type="dxa"/>
            <w:gridSpan w:val="5"/>
            <w:shd w:val="clear" w:color="auto" w:fill="auto"/>
          </w:tcPr>
          <w:p w:rsidR="002E251A" w:rsidRDefault="00072502">
            <w:pPr>
              <w:spacing w:after="0" w:line="240" w:lineRule="auto"/>
              <w:jc w:val="both"/>
              <w:rPr>
                <w:rFonts w:ascii="Arial" w:eastAsia="Times New Roman" w:hAnsi="Arial" w:cs="Arial"/>
                <w:lang/>
              </w:rPr>
            </w:pPr>
            <w:r>
              <w:rPr>
                <w:rFonts w:ascii="Arial" w:eastAsia="DejaVuSerifCondensed" w:hAnsi="Arial" w:cs="Arial"/>
              </w:rPr>
              <w:t>Министар просвете, науке и технолошког развоја, број решења 610-00-01206/2020-07</w:t>
            </w:r>
            <w:r>
              <w:rPr>
                <w:rFonts w:ascii="Arial" w:eastAsia="DejaVuSerifCondensed" w:hAnsi="Arial" w:cs="Arial"/>
                <w:lang/>
              </w:rPr>
              <w:t>,</w:t>
            </w:r>
            <w:r>
              <w:rPr>
                <w:rFonts w:ascii="Arial" w:eastAsia="DejaVuSerifCondensed" w:hAnsi="Arial" w:cs="Arial"/>
              </w:rPr>
              <w:t xml:space="preserve"> Број 1677/2021 / 1470</w:t>
            </w:r>
          </w:p>
        </w:tc>
      </w:tr>
      <w:tr w:rsidR="002E251A" w:rsidTr="00D546ED">
        <w:trPr>
          <w:gridBefore w:val="2"/>
          <w:gridAfter w:val="13"/>
          <w:wBefore w:w="743" w:type="dxa"/>
          <w:wAfter w:w="2856" w:type="dxa"/>
          <w:trHeight w:val="675"/>
        </w:trPr>
        <w:tc>
          <w:tcPr>
            <w:tcW w:w="390" w:type="dxa"/>
            <w:shd w:val="clear" w:color="auto" w:fill="auto"/>
          </w:tcPr>
          <w:p w:rsidR="002E251A" w:rsidRDefault="002E251A">
            <w:pPr>
              <w:spacing w:after="0" w:line="240" w:lineRule="auto"/>
              <w:jc w:val="both"/>
              <w:rPr>
                <w:rFonts w:ascii="Times New Roman" w:eastAsia="Times New Roman" w:hAnsi="Times New Roman" w:cs="Times New Roman"/>
                <w:lang w:val="sr-Cyrl-CS"/>
              </w:rPr>
            </w:pPr>
          </w:p>
        </w:tc>
        <w:tc>
          <w:tcPr>
            <w:tcW w:w="2558" w:type="dxa"/>
            <w:gridSpan w:val="3"/>
            <w:shd w:val="clear" w:color="auto" w:fill="auto"/>
          </w:tcPr>
          <w:p w:rsidR="002E251A" w:rsidRDefault="00072502">
            <w:pPr>
              <w:pStyle w:val="ListParagraph"/>
              <w:numPr>
                <w:ilvl w:val="0"/>
                <w:numId w:val="13"/>
              </w:numPr>
              <w:spacing w:after="0" w:line="240" w:lineRule="auto"/>
              <w:jc w:val="both"/>
              <w:rPr>
                <w:rFonts w:ascii="Arial" w:eastAsia="Times New Roman" w:hAnsi="Arial" w:cs="Arial"/>
                <w:b/>
                <w:sz w:val="20"/>
                <w:szCs w:val="20"/>
                <w:lang/>
              </w:rPr>
            </w:pPr>
            <w:r>
              <w:rPr>
                <w:rFonts w:ascii="Arial" w:eastAsia="Times New Roman" w:hAnsi="Arial" w:cs="Arial"/>
                <w:b/>
                <w:sz w:val="20"/>
                <w:szCs w:val="20"/>
                <w:lang/>
              </w:rPr>
              <w:t>„</w:t>
            </w:r>
            <w:r>
              <w:rPr>
                <w:rFonts w:ascii="Arial" w:eastAsia="Times New Roman" w:hAnsi="Arial" w:cs="Arial"/>
                <w:sz w:val="20"/>
                <w:szCs w:val="20"/>
                <w:lang/>
              </w:rPr>
              <w:t>Са стручњацима на вези2 – безбедно током пандемије“ -трибина</w:t>
            </w:r>
          </w:p>
        </w:tc>
        <w:tc>
          <w:tcPr>
            <w:tcW w:w="1718" w:type="dxa"/>
            <w:gridSpan w:val="2"/>
            <w:shd w:val="clear" w:color="auto" w:fill="auto"/>
          </w:tcPr>
          <w:p w:rsidR="002E251A" w:rsidRDefault="00072502">
            <w:pPr>
              <w:spacing w:after="0" w:line="240" w:lineRule="auto"/>
              <w:jc w:val="both"/>
              <w:rPr>
                <w:rFonts w:ascii="Times New Roman" w:eastAsia="Times New Roman" w:hAnsi="Times New Roman" w:cs="Times New Roman"/>
                <w:lang/>
              </w:rPr>
            </w:pPr>
            <w:r>
              <w:rPr>
                <w:rFonts w:ascii="Times New Roman" w:eastAsia="Times New Roman" w:hAnsi="Times New Roman" w:cs="Times New Roman"/>
                <w:lang/>
              </w:rPr>
              <w:t>23.12.2021.</w:t>
            </w:r>
          </w:p>
        </w:tc>
        <w:tc>
          <w:tcPr>
            <w:tcW w:w="566" w:type="dxa"/>
            <w:gridSpan w:val="2"/>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tc>
        <w:tc>
          <w:tcPr>
            <w:tcW w:w="934" w:type="dxa"/>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1</w:t>
            </w:r>
          </w:p>
        </w:tc>
        <w:tc>
          <w:tcPr>
            <w:tcW w:w="960" w:type="dxa"/>
            <w:gridSpan w:val="3"/>
            <w:shd w:val="clear" w:color="auto" w:fill="auto"/>
          </w:tcPr>
          <w:p w:rsidR="002E251A" w:rsidRDefault="00072502">
            <w:pPr>
              <w:spacing w:after="0" w:line="240" w:lineRule="auto"/>
              <w:jc w:val="both"/>
              <w:rPr>
                <w:rFonts w:ascii="Times New Roman" w:eastAsia="Times New Roman" w:hAnsi="Times New Roman" w:cs="Times New Roman"/>
                <w:lang/>
              </w:rPr>
            </w:pPr>
            <w:r>
              <w:rPr>
                <w:rFonts w:ascii="Times New Roman" w:eastAsia="Times New Roman" w:hAnsi="Times New Roman" w:cs="Times New Roman"/>
                <w:lang/>
              </w:rPr>
              <w:t>ЗУОВ .1759-4/2020.код:625</w:t>
            </w:r>
          </w:p>
        </w:tc>
      </w:tr>
      <w:tr w:rsidR="002E251A" w:rsidTr="00D546ED">
        <w:trPr>
          <w:gridAfter w:val="2"/>
          <w:wAfter w:w="565" w:type="dxa"/>
          <w:trHeight w:val="645"/>
        </w:trPr>
        <w:tc>
          <w:tcPr>
            <w:tcW w:w="1133" w:type="dxa"/>
            <w:gridSpan w:val="3"/>
            <w:shd w:val="clear" w:color="auto" w:fill="auto"/>
          </w:tcPr>
          <w:p w:rsidR="002E251A" w:rsidRDefault="002E251A">
            <w:pPr>
              <w:spacing w:after="0" w:line="240" w:lineRule="auto"/>
              <w:jc w:val="both"/>
              <w:rPr>
                <w:rFonts w:ascii="Times New Roman" w:eastAsia="Times New Roman" w:hAnsi="Times New Roman" w:cs="Times New Roman"/>
                <w:lang w:val="sr-Cyrl-CS"/>
              </w:rPr>
            </w:pPr>
          </w:p>
        </w:tc>
        <w:tc>
          <w:tcPr>
            <w:tcW w:w="2558" w:type="dxa"/>
            <w:gridSpan w:val="3"/>
            <w:shd w:val="clear" w:color="auto" w:fill="auto"/>
          </w:tcPr>
          <w:p w:rsidR="002E251A" w:rsidRDefault="00072502">
            <w:pPr>
              <w:pStyle w:val="ListParagraph"/>
              <w:numPr>
                <w:ilvl w:val="0"/>
                <w:numId w:val="13"/>
              </w:numPr>
              <w:spacing w:after="0" w:line="240" w:lineRule="auto"/>
              <w:jc w:val="both"/>
              <w:rPr>
                <w:rFonts w:ascii="Arial" w:eastAsia="Times New Roman" w:hAnsi="Arial" w:cs="Arial"/>
                <w:sz w:val="20"/>
                <w:szCs w:val="20"/>
                <w:lang/>
              </w:rPr>
            </w:pPr>
            <w:r>
              <w:rPr>
                <w:rFonts w:ascii="Arial" w:eastAsia="Times New Roman" w:hAnsi="Arial" w:cs="Arial"/>
                <w:sz w:val="20"/>
                <w:szCs w:val="20"/>
                <w:lang/>
              </w:rPr>
              <w:t>Примена индивидуализоване, проблемске, програмиране и егземпларне наставе у школи</w:t>
            </w:r>
          </w:p>
        </w:tc>
        <w:tc>
          <w:tcPr>
            <w:tcW w:w="3503" w:type="dxa"/>
            <w:gridSpan w:val="6"/>
            <w:shd w:val="clear" w:color="auto" w:fill="auto"/>
          </w:tcPr>
          <w:p w:rsidR="002E251A" w:rsidRDefault="002E251A">
            <w:pPr>
              <w:spacing w:after="0" w:line="240" w:lineRule="auto"/>
              <w:jc w:val="both"/>
              <w:rPr>
                <w:rFonts w:ascii="Times New Roman" w:eastAsia="Times New Roman" w:hAnsi="Times New Roman" w:cs="Times New Roman"/>
                <w:lang/>
              </w:rPr>
            </w:pPr>
          </w:p>
        </w:tc>
        <w:tc>
          <w:tcPr>
            <w:tcW w:w="1349" w:type="dxa"/>
            <w:gridSpan w:val="6"/>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tc>
        <w:tc>
          <w:tcPr>
            <w:tcW w:w="657" w:type="dxa"/>
            <w:gridSpan w:val="4"/>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16</w:t>
            </w:r>
          </w:p>
        </w:tc>
        <w:tc>
          <w:tcPr>
            <w:tcW w:w="960" w:type="dxa"/>
            <w:gridSpan w:val="3"/>
            <w:shd w:val="clear" w:color="auto" w:fill="auto"/>
          </w:tcPr>
          <w:p w:rsidR="002E251A" w:rsidRDefault="002E251A">
            <w:pPr>
              <w:spacing w:after="0" w:line="240" w:lineRule="auto"/>
              <w:jc w:val="both"/>
              <w:rPr>
                <w:rFonts w:ascii="Times New Roman" w:eastAsia="Times New Roman" w:hAnsi="Times New Roman" w:cs="Times New Roman"/>
                <w:lang/>
              </w:rPr>
            </w:pPr>
          </w:p>
        </w:tc>
      </w:tr>
      <w:tr w:rsidR="002E251A" w:rsidTr="00D546ED">
        <w:trPr>
          <w:gridAfter w:val="2"/>
          <w:wAfter w:w="565" w:type="dxa"/>
          <w:trHeight w:val="615"/>
        </w:trPr>
        <w:tc>
          <w:tcPr>
            <w:tcW w:w="1133" w:type="dxa"/>
            <w:gridSpan w:val="3"/>
            <w:shd w:val="clear" w:color="auto" w:fill="auto"/>
          </w:tcPr>
          <w:p w:rsidR="002E251A" w:rsidRDefault="002E251A">
            <w:pPr>
              <w:spacing w:after="0" w:line="240" w:lineRule="auto"/>
              <w:jc w:val="both"/>
              <w:rPr>
                <w:rFonts w:ascii="Times New Roman" w:eastAsia="Times New Roman" w:hAnsi="Times New Roman" w:cs="Times New Roman"/>
                <w:lang w:val="sr-Cyrl-CS"/>
              </w:rPr>
            </w:pPr>
          </w:p>
        </w:tc>
        <w:tc>
          <w:tcPr>
            <w:tcW w:w="2558" w:type="dxa"/>
            <w:gridSpan w:val="3"/>
            <w:shd w:val="clear" w:color="auto" w:fill="auto"/>
          </w:tcPr>
          <w:p w:rsidR="002E251A" w:rsidRDefault="002E251A">
            <w:pPr>
              <w:pStyle w:val="ListParagraph"/>
              <w:numPr>
                <w:ilvl w:val="0"/>
                <w:numId w:val="13"/>
              </w:numPr>
              <w:autoSpaceDE w:val="0"/>
              <w:autoSpaceDN w:val="0"/>
              <w:adjustRightInd w:val="0"/>
              <w:spacing w:after="0" w:line="240" w:lineRule="auto"/>
              <w:jc w:val="both"/>
              <w:rPr>
                <w:rFonts w:ascii="OpenSans-Bold" w:hAnsi="OpenSans-Bold" w:cs="OpenSans-Bold"/>
                <w:bCs/>
                <w:color w:val="2D4247"/>
                <w:sz w:val="20"/>
                <w:szCs w:val="20"/>
              </w:rPr>
            </w:pPr>
          </w:p>
          <w:p w:rsidR="002E251A" w:rsidRDefault="00072502">
            <w:pPr>
              <w:pStyle w:val="ListParagraph"/>
              <w:autoSpaceDE w:val="0"/>
              <w:autoSpaceDN w:val="0"/>
              <w:adjustRightInd w:val="0"/>
              <w:spacing w:after="0" w:line="240" w:lineRule="auto"/>
              <w:jc w:val="both"/>
              <w:rPr>
                <w:rFonts w:ascii="OpenSans-Bold" w:hAnsi="OpenSans-Bold" w:cs="OpenSans-Bold"/>
                <w:bCs/>
                <w:color w:val="2D4247"/>
                <w:sz w:val="20"/>
                <w:szCs w:val="20"/>
              </w:rPr>
            </w:pPr>
            <w:r>
              <w:rPr>
                <w:rFonts w:cs="OpenSans-Bold"/>
                <w:b/>
                <w:bCs/>
                <w:color w:val="2D4247"/>
                <w:sz w:val="20"/>
                <w:szCs w:val="20"/>
                <w:lang/>
              </w:rPr>
              <w:t xml:space="preserve">ЧУВАМ ТЕ </w:t>
            </w:r>
            <w:r>
              <w:rPr>
                <w:rFonts w:ascii="OpenSans-Bold" w:hAnsi="OpenSans-Bold" w:cs="OpenSans-Bold"/>
                <w:b/>
                <w:bCs/>
                <w:color w:val="2D4247"/>
                <w:sz w:val="20"/>
                <w:szCs w:val="20"/>
              </w:rPr>
              <w:t>"</w:t>
            </w:r>
            <w:r>
              <w:rPr>
                <w:rFonts w:ascii="OpenSans-Bold" w:hAnsi="OpenSans-Bold" w:cs="OpenSans-Bold"/>
                <w:bCs/>
                <w:color w:val="2D4247"/>
                <w:sz w:val="20"/>
                <w:szCs w:val="20"/>
              </w:rPr>
              <w:t>Улога установа образовања и васпитања у борби</w:t>
            </w:r>
          </w:p>
          <w:p w:rsidR="002E251A" w:rsidRDefault="00072502">
            <w:pPr>
              <w:autoSpaceDE w:val="0"/>
              <w:autoSpaceDN w:val="0"/>
              <w:adjustRightInd w:val="0"/>
              <w:spacing w:after="0" w:line="240" w:lineRule="auto"/>
              <w:jc w:val="both"/>
              <w:rPr>
                <w:rFonts w:ascii="OpenSans-Regular" w:hAnsi="OpenSans-Regular" w:cs="OpenSans-Regular"/>
                <w:b/>
                <w:color w:val="2D4247"/>
              </w:rPr>
            </w:pPr>
            <w:r>
              <w:rPr>
                <w:rFonts w:ascii="OpenSans-Bold" w:hAnsi="OpenSans-Bold" w:cs="OpenSans-Bold"/>
                <w:bCs/>
                <w:color w:val="2D4247"/>
              </w:rPr>
              <w:t>против трговине људима</w:t>
            </w:r>
            <w:r>
              <w:rPr>
                <w:rFonts w:ascii="OpenSans-Bold" w:hAnsi="OpenSans-Bold" w:cs="OpenSans-Bold"/>
                <w:b/>
                <w:bCs/>
                <w:color w:val="2D4247"/>
              </w:rPr>
              <w:t>"</w:t>
            </w:r>
            <w:r>
              <w:rPr>
                <w:rFonts w:ascii="OpenSans-Regular" w:hAnsi="OpenSans-Regular" w:cs="OpenSans-Regular"/>
                <w:b/>
                <w:color w:val="2D4247"/>
              </w:rPr>
              <w:t>.</w:t>
            </w:r>
          </w:p>
          <w:p w:rsidR="002E251A" w:rsidRDefault="002E251A">
            <w:pPr>
              <w:pStyle w:val="ListParagraph"/>
              <w:spacing w:after="0" w:line="240" w:lineRule="auto"/>
              <w:jc w:val="both"/>
              <w:rPr>
                <w:rFonts w:ascii="Times New Roman" w:eastAsia="Times New Roman" w:hAnsi="Times New Roman"/>
                <w:sz w:val="20"/>
                <w:szCs w:val="20"/>
                <w:lang/>
              </w:rPr>
            </w:pPr>
          </w:p>
        </w:tc>
        <w:tc>
          <w:tcPr>
            <w:tcW w:w="3503" w:type="dxa"/>
            <w:gridSpan w:val="6"/>
            <w:shd w:val="clear" w:color="auto" w:fill="auto"/>
          </w:tcPr>
          <w:p w:rsidR="002E251A" w:rsidRDefault="002E251A">
            <w:pPr>
              <w:spacing w:after="0" w:line="240" w:lineRule="auto"/>
              <w:jc w:val="both"/>
              <w:rPr>
                <w:rFonts w:ascii="OpenSans-Regular" w:hAnsi="OpenSans-Regular" w:cs="OpenSans-Regular"/>
                <w:color w:val="2D4247"/>
              </w:rPr>
            </w:pPr>
          </w:p>
          <w:p w:rsidR="002E251A" w:rsidRDefault="00072502">
            <w:pPr>
              <w:spacing w:after="0" w:line="240" w:lineRule="auto"/>
              <w:jc w:val="both"/>
              <w:rPr>
                <w:rFonts w:eastAsia="Times New Roman" w:cs="Times New Roman"/>
                <w:lang/>
              </w:rPr>
            </w:pPr>
            <w:r>
              <w:rPr>
                <w:rFonts w:ascii="OpenSans-Regular" w:hAnsi="OpenSans-Regular" w:cs="OpenSans-Regular"/>
                <w:color w:val="2D4247"/>
              </w:rPr>
              <w:t>12.04.2022</w:t>
            </w:r>
            <w:r>
              <w:rPr>
                <w:rFonts w:cs="OpenSans-Regular"/>
                <w:color w:val="2D4247"/>
                <w:lang/>
              </w:rPr>
              <w:t>.</w:t>
            </w:r>
          </w:p>
        </w:tc>
        <w:tc>
          <w:tcPr>
            <w:tcW w:w="1349" w:type="dxa"/>
            <w:gridSpan w:val="6"/>
            <w:shd w:val="clear" w:color="auto" w:fill="auto"/>
          </w:tcPr>
          <w:p w:rsidR="002E251A" w:rsidRDefault="002E251A">
            <w:pPr>
              <w:spacing w:after="0" w:line="240" w:lineRule="auto"/>
              <w:jc w:val="both"/>
              <w:rPr>
                <w:rFonts w:ascii="Times New Roman" w:eastAsia="Times New Roman" w:hAnsi="Times New Roman" w:cs="Times New Roman"/>
                <w:lang w:val="sr-Cyrl-CS"/>
              </w:rPr>
            </w:pP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p w:rsidR="002E251A" w:rsidRDefault="00072502">
            <w:pPr>
              <w:autoSpaceDE w:val="0"/>
              <w:autoSpaceDN w:val="0"/>
              <w:adjustRightInd w:val="0"/>
              <w:spacing w:after="0" w:line="240" w:lineRule="auto"/>
              <w:jc w:val="both"/>
              <w:rPr>
                <w:rFonts w:ascii="OpenSans-Regular" w:hAnsi="OpenSans-Regular" w:cs="OpenSans-Regular"/>
                <w:color w:val="000000"/>
              </w:rPr>
            </w:pPr>
            <w:r>
              <w:rPr>
                <w:rFonts w:ascii="OpenSans-Regular" w:hAnsi="OpenSans-Regular" w:cs="OpenSans-Regular"/>
                <w:color w:val="000000"/>
              </w:rPr>
              <w:t>Кампстер платформа за онлајн учење</w:t>
            </w:r>
          </w:p>
          <w:p w:rsidR="002E251A" w:rsidRDefault="002E251A">
            <w:pPr>
              <w:spacing w:after="0" w:line="240" w:lineRule="auto"/>
              <w:jc w:val="both"/>
              <w:rPr>
                <w:rFonts w:ascii="Times New Roman" w:eastAsia="Times New Roman" w:hAnsi="Times New Roman" w:cs="Times New Roman"/>
                <w:lang w:val="sr-Cyrl-CS"/>
              </w:rPr>
            </w:pPr>
          </w:p>
        </w:tc>
        <w:tc>
          <w:tcPr>
            <w:tcW w:w="657" w:type="dxa"/>
            <w:gridSpan w:val="4"/>
            <w:shd w:val="clear" w:color="auto" w:fill="auto"/>
          </w:tcPr>
          <w:p w:rsidR="002E251A" w:rsidRDefault="002E251A">
            <w:pPr>
              <w:spacing w:after="0" w:line="240" w:lineRule="auto"/>
              <w:jc w:val="both"/>
              <w:rPr>
                <w:rFonts w:ascii="Times New Roman" w:eastAsia="Times New Roman" w:hAnsi="Times New Roman" w:cs="Times New Roman"/>
                <w:lang w:val="sr-Cyrl-CS"/>
              </w:rPr>
            </w:pPr>
          </w:p>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16</w:t>
            </w:r>
          </w:p>
        </w:tc>
        <w:tc>
          <w:tcPr>
            <w:tcW w:w="960" w:type="dxa"/>
            <w:gridSpan w:val="3"/>
            <w:shd w:val="clear" w:color="auto" w:fill="auto"/>
          </w:tcPr>
          <w:p w:rsidR="002E251A" w:rsidRDefault="00072502">
            <w:pPr>
              <w:autoSpaceDE w:val="0"/>
              <w:autoSpaceDN w:val="0"/>
              <w:adjustRightInd w:val="0"/>
              <w:spacing w:after="0" w:line="240" w:lineRule="auto"/>
              <w:jc w:val="both"/>
              <w:rPr>
                <w:rFonts w:ascii="OpenSans-Regular" w:hAnsi="OpenSans-Regular" w:cs="OpenSans-Regular"/>
                <w:color w:val="000000"/>
              </w:rPr>
            </w:pPr>
            <w:r>
              <w:rPr>
                <w:rFonts w:ascii="OpenSans-Regular" w:hAnsi="OpenSans-Regular" w:cs="OpenSans-Regular"/>
                <w:color w:val="000000"/>
              </w:rPr>
              <w:t>Министарство просвете, науке и</w:t>
            </w:r>
          </w:p>
          <w:p w:rsidR="002E251A" w:rsidRDefault="00072502">
            <w:pPr>
              <w:autoSpaceDE w:val="0"/>
              <w:autoSpaceDN w:val="0"/>
              <w:adjustRightInd w:val="0"/>
              <w:spacing w:after="0" w:line="240" w:lineRule="auto"/>
              <w:jc w:val="both"/>
              <w:rPr>
                <w:rFonts w:ascii="OpenSans-Regular" w:hAnsi="OpenSans-Regular" w:cs="OpenSans-Regular"/>
                <w:color w:val="000000"/>
              </w:rPr>
            </w:pPr>
            <w:r>
              <w:rPr>
                <w:rFonts w:ascii="OpenSans-Regular" w:hAnsi="OpenSans-Regular" w:cs="OpenSans-Regular"/>
                <w:color w:val="000000"/>
              </w:rPr>
              <w:t>технолошког развоја</w:t>
            </w:r>
          </w:p>
          <w:p w:rsidR="002E251A" w:rsidRDefault="00072502">
            <w:pPr>
              <w:spacing w:after="0" w:line="240" w:lineRule="auto"/>
              <w:jc w:val="both"/>
              <w:rPr>
                <w:rFonts w:ascii="Times New Roman" w:eastAsia="Times New Roman" w:hAnsi="Times New Roman" w:cs="Times New Roman"/>
                <w:lang/>
              </w:rPr>
            </w:pPr>
            <w:r>
              <w:rPr>
                <w:rFonts w:ascii="OpenSans-Bold" w:hAnsi="OpenSans-Bold" w:cs="OpenSans-Bold"/>
                <w:b/>
                <w:bCs/>
                <w:color w:val="2D4247"/>
              </w:rPr>
              <w:t xml:space="preserve"> </w:t>
            </w:r>
            <w:r>
              <w:rPr>
                <w:rFonts w:ascii="OpenSans-Bold" w:hAnsi="OpenSans-Bold" w:cs="OpenSans-Bold"/>
                <w:bCs/>
                <w:color w:val="2D4247"/>
              </w:rPr>
              <w:t>(”Службени гласника РС” бр. 109/2021</w:t>
            </w:r>
            <w:r>
              <w:rPr>
                <w:rFonts w:ascii="OpenSans-Bold" w:hAnsi="OpenSans-Bold" w:cs="OpenSans-Bold"/>
                <w:b/>
                <w:bCs/>
                <w:color w:val="2D4247"/>
              </w:rPr>
              <w:t>)</w:t>
            </w:r>
          </w:p>
        </w:tc>
      </w:tr>
      <w:tr w:rsidR="002E251A" w:rsidTr="00D546ED">
        <w:trPr>
          <w:gridAfter w:val="2"/>
          <w:wAfter w:w="565" w:type="dxa"/>
          <w:trHeight w:val="615"/>
        </w:trPr>
        <w:tc>
          <w:tcPr>
            <w:tcW w:w="3010" w:type="dxa"/>
            <w:gridSpan w:val="5"/>
            <w:vMerge w:val="restart"/>
            <w:shd w:val="clear" w:color="auto" w:fill="auto"/>
          </w:tcPr>
          <w:p w:rsidR="002E251A" w:rsidRDefault="002E251A">
            <w:pPr>
              <w:spacing w:after="0" w:line="240" w:lineRule="auto"/>
              <w:jc w:val="both"/>
              <w:rPr>
                <w:rFonts w:ascii="Times New Roman" w:eastAsia="Times New Roman" w:hAnsi="Times New Roman" w:cs="Times New Roman"/>
                <w:lang w:val="sr-Cyrl-CS"/>
              </w:rPr>
            </w:pPr>
          </w:p>
        </w:tc>
        <w:tc>
          <w:tcPr>
            <w:tcW w:w="4184" w:type="dxa"/>
            <w:gridSpan w:val="7"/>
            <w:shd w:val="clear" w:color="auto" w:fill="auto"/>
          </w:tcPr>
          <w:p w:rsidR="002E251A" w:rsidRDefault="00072502">
            <w:pPr>
              <w:pStyle w:val="ListParagraph"/>
              <w:numPr>
                <w:ilvl w:val="0"/>
                <w:numId w:val="13"/>
              </w:numPr>
              <w:spacing w:after="0" w:line="240" w:lineRule="auto"/>
              <w:jc w:val="both"/>
              <w:rPr>
                <w:rFonts w:ascii="Arial" w:eastAsia="Times New Roman" w:hAnsi="Arial" w:cs="Arial"/>
                <w:sz w:val="20"/>
                <w:szCs w:val="20"/>
                <w:lang/>
              </w:rPr>
            </w:pPr>
            <w:r>
              <w:rPr>
                <w:rFonts w:ascii="Arial" w:hAnsi="Arial" w:cs="Arial"/>
                <w:b/>
                <w:bCs/>
                <w:color w:val="2D4247"/>
                <w:sz w:val="20"/>
                <w:szCs w:val="20"/>
                <w:lang/>
              </w:rPr>
              <w:t>ЧУВАМ ТЕ „</w:t>
            </w:r>
            <w:r>
              <w:rPr>
                <w:rFonts w:ascii="Arial" w:hAnsi="Arial" w:cs="Arial"/>
                <w:bCs/>
                <w:color w:val="2D4247"/>
                <w:sz w:val="20"/>
                <w:szCs w:val="20"/>
                <w:lang/>
              </w:rPr>
              <w:t>Заштита деце са сметњама у развоју у случајевима занемаривања и дискриминације, злостављања и насиља“</w:t>
            </w:r>
          </w:p>
        </w:tc>
        <w:tc>
          <w:tcPr>
            <w:tcW w:w="690" w:type="dxa"/>
            <w:gridSpan w:val="3"/>
            <w:shd w:val="clear" w:color="auto" w:fill="auto"/>
          </w:tcPr>
          <w:p w:rsidR="002E251A" w:rsidRDefault="00072502">
            <w:pPr>
              <w:spacing w:after="0" w:line="240" w:lineRule="auto"/>
              <w:jc w:val="both"/>
              <w:rPr>
                <w:rFonts w:ascii="Times New Roman" w:eastAsia="Times New Roman" w:hAnsi="Times New Roman" w:cs="Times New Roman"/>
                <w:lang/>
              </w:rPr>
            </w:pPr>
            <w:r>
              <w:rPr>
                <w:rFonts w:ascii="Times New Roman" w:eastAsia="Times New Roman" w:hAnsi="Times New Roman" w:cs="Times New Roman"/>
                <w:lang/>
              </w:rPr>
              <w:t>12.04.2022.</w:t>
            </w:r>
          </w:p>
        </w:tc>
        <w:tc>
          <w:tcPr>
            <w:tcW w:w="659" w:type="dxa"/>
            <w:gridSpan w:val="3"/>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t>Путем интернета</w:t>
            </w:r>
          </w:p>
          <w:p w:rsidR="002E251A" w:rsidRDefault="00072502">
            <w:pPr>
              <w:autoSpaceDE w:val="0"/>
              <w:autoSpaceDN w:val="0"/>
              <w:adjustRightInd w:val="0"/>
              <w:spacing w:after="0" w:line="240" w:lineRule="auto"/>
              <w:jc w:val="both"/>
              <w:rPr>
                <w:rFonts w:ascii="OpenSans-Regular" w:hAnsi="OpenSans-Regular" w:cs="OpenSans-Regular"/>
                <w:color w:val="000000"/>
              </w:rPr>
            </w:pPr>
            <w:r>
              <w:rPr>
                <w:rFonts w:ascii="OpenSans-Regular" w:hAnsi="OpenSans-Regular" w:cs="OpenSans-Regular"/>
                <w:color w:val="000000"/>
              </w:rPr>
              <w:t>Кампстер платформа за онлајн уче</w:t>
            </w:r>
            <w:r>
              <w:rPr>
                <w:rFonts w:ascii="OpenSans-Regular" w:hAnsi="OpenSans-Regular" w:cs="OpenSans-Regular"/>
                <w:color w:val="000000"/>
              </w:rPr>
              <w:lastRenderedPageBreak/>
              <w:t>ње</w:t>
            </w:r>
          </w:p>
          <w:p w:rsidR="002E251A" w:rsidRDefault="002E251A">
            <w:pPr>
              <w:spacing w:after="0" w:line="240" w:lineRule="auto"/>
              <w:jc w:val="both"/>
              <w:rPr>
                <w:rFonts w:ascii="Times New Roman" w:eastAsia="Times New Roman" w:hAnsi="Times New Roman" w:cs="Times New Roman"/>
                <w:lang w:val="sr-Cyrl-CS"/>
              </w:rPr>
            </w:pPr>
          </w:p>
        </w:tc>
        <w:tc>
          <w:tcPr>
            <w:tcW w:w="657" w:type="dxa"/>
            <w:gridSpan w:val="4"/>
            <w:shd w:val="clear" w:color="auto" w:fill="auto"/>
          </w:tcPr>
          <w:p w:rsidR="002E251A" w:rsidRDefault="00072502">
            <w:pPr>
              <w:spacing w:after="0" w:line="240" w:lineRule="auto"/>
              <w:jc w:val="both"/>
              <w:rPr>
                <w:rFonts w:ascii="Times New Roman" w:eastAsia="Times New Roman" w:hAnsi="Times New Roman" w:cs="Times New Roman"/>
                <w:lang w:val="sr-Cyrl-CS"/>
              </w:rPr>
            </w:pPr>
            <w:r>
              <w:rPr>
                <w:rFonts w:ascii="Times New Roman" w:eastAsia="Times New Roman" w:hAnsi="Times New Roman" w:cs="Times New Roman"/>
                <w:lang w:val="sr-Cyrl-CS"/>
              </w:rPr>
              <w:lastRenderedPageBreak/>
              <w:t>16</w:t>
            </w:r>
          </w:p>
        </w:tc>
        <w:tc>
          <w:tcPr>
            <w:tcW w:w="960" w:type="dxa"/>
            <w:gridSpan w:val="3"/>
            <w:shd w:val="clear" w:color="auto" w:fill="auto"/>
          </w:tcPr>
          <w:p w:rsidR="002E251A" w:rsidRDefault="00072502">
            <w:pPr>
              <w:autoSpaceDE w:val="0"/>
              <w:autoSpaceDN w:val="0"/>
              <w:adjustRightInd w:val="0"/>
              <w:spacing w:after="0" w:line="240" w:lineRule="auto"/>
              <w:jc w:val="both"/>
              <w:rPr>
                <w:rFonts w:ascii="OpenSans-Regular" w:hAnsi="OpenSans-Regular" w:cs="OpenSans-Regular"/>
                <w:color w:val="000000"/>
              </w:rPr>
            </w:pPr>
            <w:r>
              <w:rPr>
                <w:rFonts w:ascii="OpenSans-Regular" w:hAnsi="OpenSans-Regular" w:cs="OpenSans-Regular"/>
                <w:color w:val="000000"/>
              </w:rPr>
              <w:t>Министарство просвете, науке и</w:t>
            </w:r>
          </w:p>
          <w:p w:rsidR="002E251A" w:rsidRDefault="00072502">
            <w:pPr>
              <w:autoSpaceDE w:val="0"/>
              <w:autoSpaceDN w:val="0"/>
              <w:adjustRightInd w:val="0"/>
              <w:spacing w:after="0" w:line="240" w:lineRule="auto"/>
              <w:jc w:val="both"/>
              <w:rPr>
                <w:rFonts w:ascii="OpenSans-Regular" w:hAnsi="OpenSans-Regular" w:cs="OpenSans-Regular"/>
                <w:color w:val="000000"/>
              </w:rPr>
            </w:pPr>
            <w:r>
              <w:rPr>
                <w:rFonts w:ascii="OpenSans-Regular" w:hAnsi="OpenSans-Regular" w:cs="OpenSans-Regular"/>
                <w:color w:val="000000"/>
              </w:rPr>
              <w:t>технолошког развоја</w:t>
            </w:r>
          </w:p>
          <w:p w:rsidR="002E251A" w:rsidRDefault="00072502">
            <w:pPr>
              <w:spacing w:after="0" w:line="240" w:lineRule="auto"/>
              <w:jc w:val="both"/>
              <w:rPr>
                <w:rFonts w:eastAsia="Times New Roman" w:cs="Times New Roman"/>
                <w:lang/>
              </w:rPr>
            </w:pPr>
            <w:r>
              <w:rPr>
                <w:rFonts w:ascii="OpenSans-Bold" w:hAnsi="OpenSans-Bold" w:cs="OpenSans-Bold"/>
                <w:b/>
                <w:bCs/>
                <w:color w:val="2D4247"/>
              </w:rPr>
              <w:t xml:space="preserve"> </w:t>
            </w:r>
            <w:r>
              <w:rPr>
                <w:rFonts w:ascii="OpenSans-Bold" w:hAnsi="OpenSans-Bold" w:cs="OpenSans-Bold"/>
                <w:bCs/>
                <w:color w:val="2D4247"/>
              </w:rPr>
              <w:t xml:space="preserve">(”Службени гласника РС” </w:t>
            </w:r>
            <w:r>
              <w:rPr>
                <w:rFonts w:ascii="OpenSans-Bold" w:hAnsi="OpenSans-Bold" w:cs="OpenSans-Bold"/>
                <w:bCs/>
                <w:color w:val="2D4247"/>
              </w:rPr>
              <w:lastRenderedPageBreak/>
              <w:t xml:space="preserve">бр. </w:t>
            </w:r>
            <w:r>
              <w:rPr>
                <w:rFonts w:cs="OpenSans-Bold"/>
                <w:bCs/>
                <w:color w:val="2D4247"/>
                <w:lang/>
              </w:rPr>
              <w:t>81/17, 48/18)</w:t>
            </w:r>
          </w:p>
        </w:tc>
      </w:tr>
      <w:tr w:rsidR="002E251A" w:rsidTr="00D546ED">
        <w:trPr>
          <w:gridAfter w:val="4"/>
          <w:wAfter w:w="1183" w:type="dxa"/>
          <w:trHeight w:val="615"/>
        </w:trPr>
        <w:tc>
          <w:tcPr>
            <w:tcW w:w="3010" w:type="dxa"/>
            <w:gridSpan w:val="5"/>
            <w:vMerge/>
            <w:shd w:val="clear" w:color="auto" w:fill="auto"/>
          </w:tcPr>
          <w:p w:rsidR="002E251A" w:rsidRDefault="002E251A">
            <w:pPr>
              <w:spacing w:after="0" w:line="240" w:lineRule="auto"/>
              <w:jc w:val="center"/>
              <w:rPr>
                <w:rFonts w:ascii="Times New Roman" w:eastAsia="Times New Roman" w:hAnsi="Times New Roman" w:cs="Times New Roman"/>
                <w:lang w:val="sr-Cyrl-CS"/>
              </w:rPr>
            </w:pPr>
          </w:p>
        </w:tc>
        <w:tc>
          <w:tcPr>
            <w:tcW w:w="4325" w:type="dxa"/>
            <w:gridSpan w:val="8"/>
            <w:shd w:val="clear" w:color="auto" w:fill="auto"/>
          </w:tcPr>
          <w:p w:rsidR="002E251A" w:rsidRDefault="00072502">
            <w:pPr>
              <w:pStyle w:val="ListParagraph"/>
              <w:numPr>
                <w:ilvl w:val="0"/>
                <w:numId w:val="13"/>
              </w:numPr>
              <w:spacing w:after="0" w:line="240" w:lineRule="auto"/>
              <w:rPr>
                <w:rFonts w:ascii="Times New Roman" w:eastAsia="Times New Roman" w:hAnsi="Times New Roman"/>
                <w:sz w:val="20"/>
                <w:szCs w:val="20"/>
                <w:lang/>
              </w:rPr>
            </w:pPr>
            <w:r>
              <w:rPr>
                <w:rFonts w:ascii="Arial" w:hAnsi="Arial" w:cs="Arial"/>
                <w:b/>
                <w:bCs/>
                <w:color w:val="2D4247"/>
                <w:sz w:val="20"/>
                <w:szCs w:val="20"/>
                <w:lang/>
              </w:rPr>
              <w:t>ЧУВАМ ТЕ „</w:t>
            </w:r>
            <w:r>
              <w:rPr>
                <w:rFonts w:ascii="Arial" w:hAnsi="Arial" w:cs="Arial"/>
                <w:bCs/>
                <w:color w:val="2D4247"/>
                <w:sz w:val="20"/>
                <w:szCs w:val="20"/>
                <w:lang/>
              </w:rPr>
              <w:t>Обука за запослене – породично насиље“</w:t>
            </w:r>
          </w:p>
        </w:tc>
        <w:tc>
          <w:tcPr>
            <w:tcW w:w="642" w:type="dxa"/>
            <w:gridSpan w:val="3"/>
            <w:shd w:val="clear" w:color="auto" w:fill="auto"/>
          </w:tcPr>
          <w:p w:rsidR="002E251A" w:rsidRDefault="00072502">
            <w:pPr>
              <w:spacing w:after="0" w:line="240" w:lineRule="auto"/>
              <w:jc w:val="center"/>
              <w:rPr>
                <w:rFonts w:ascii="Times New Roman" w:eastAsia="Times New Roman" w:hAnsi="Times New Roman" w:cs="Times New Roman"/>
                <w:lang/>
              </w:rPr>
            </w:pPr>
            <w:r>
              <w:rPr>
                <w:rFonts w:ascii="Times New Roman" w:eastAsia="Times New Roman" w:hAnsi="Times New Roman" w:cs="Times New Roman"/>
                <w:lang/>
              </w:rPr>
              <w:t>24.05.2021.</w:t>
            </w:r>
          </w:p>
        </w:tc>
        <w:tc>
          <w:tcPr>
            <w:tcW w:w="566" w:type="dxa"/>
            <w:gridSpan w:val="2"/>
            <w:shd w:val="clear" w:color="auto" w:fill="auto"/>
          </w:tcPr>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Кампстер платформа за онлајн учење</w:t>
            </w:r>
          </w:p>
          <w:p w:rsidR="002E251A" w:rsidRDefault="002E251A">
            <w:pPr>
              <w:spacing w:after="0" w:line="240" w:lineRule="auto"/>
              <w:jc w:val="center"/>
              <w:rPr>
                <w:rFonts w:ascii="Times New Roman" w:eastAsia="Times New Roman" w:hAnsi="Times New Roman" w:cs="Times New Roman"/>
                <w:lang w:val="sr-Cyrl-CS"/>
              </w:rPr>
            </w:pPr>
          </w:p>
        </w:tc>
        <w:tc>
          <w:tcPr>
            <w:tcW w:w="300" w:type="dxa"/>
            <w:shd w:val="clear" w:color="auto" w:fill="auto"/>
          </w:tcPr>
          <w:p w:rsidR="002E251A" w:rsidRDefault="00072502">
            <w:pPr>
              <w:spacing w:after="0" w:line="240" w:lineRule="auto"/>
              <w:rPr>
                <w:rFonts w:ascii="Times New Roman" w:eastAsia="Times New Roman" w:hAnsi="Times New Roman" w:cs="Times New Roman"/>
                <w:lang w:val="sr-Cyrl-CS"/>
              </w:rPr>
            </w:pPr>
            <w:r>
              <w:rPr>
                <w:rFonts w:ascii="Times New Roman" w:eastAsia="Times New Roman" w:hAnsi="Times New Roman" w:cs="Times New Roman"/>
                <w:lang w:val="sr-Cyrl-CS"/>
              </w:rPr>
              <w:t>16</w:t>
            </w:r>
          </w:p>
        </w:tc>
        <w:tc>
          <w:tcPr>
            <w:tcW w:w="699" w:type="dxa"/>
            <w:gridSpan w:val="4"/>
            <w:shd w:val="clear" w:color="auto" w:fill="auto"/>
          </w:tcPr>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Министарство просвете, науке и</w:t>
            </w:r>
          </w:p>
          <w:p w:rsidR="002E251A" w:rsidRDefault="00072502">
            <w:pPr>
              <w:autoSpaceDE w:val="0"/>
              <w:autoSpaceDN w:val="0"/>
              <w:adjustRightInd w:val="0"/>
              <w:spacing w:after="0" w:line="240" w:lineRule="auto"/>
              <w:rPr>
                <w:rFonts w:ascii="OpenSans-Regular" w:hAnsi="OpenSans-Regular" w:cs="OpenSans-Regular"/>
                <w:color w:val="000000"/>
              </w:rPr>
            </w:pPr>
            <w:r>
              <w:rPr>
                <w:rFonts w:ascii="OpenSans-Regular" w:hAnsi="OpenSans-Regular" w:cs="OpenSans-Regular"/>
                <w:color w:val="000000"/>
              </w:rPr>
              <w:t>технолошког развоја</w:t>
            </w:r>
          </w:p>
          <w:p w:rsidR="002E251A" w:rsidRDefault="00072502">
            <w:pPr>
              <w:spacing w:after="0" w:line="240" w:lineRule="auto"/>
              <w:rPr>
                <w:rFonts w:ascii="Times New Roman" w:eastAsia="Times New Roman" w:hAnsi="Times New Roman" w:cs="Times New Roman"/>
                <w:lang/>
              </w:rPr>
            </w:pPr>
            <w:r>
              <w:rPr>
                <w:rFonts w:ascii="OpenSans-Bold" w:hAnsi="OpenSans-Bold" w:cs="OpenSans-Bold"/>
                <w:bCs/>
                <w:color w:val="2D4247"/>
              </w:rPr>
              <w:t xml:space="preserve">(”Службени гласника РС” бр. </w:t>
            </w:r>
            <w:r>
              <w:rPr>
                <w:rFonts w:cs="OpenSans-Bold"/>
                <w:bCs/>
                <w:color w:val="2D4247"/>
                <w:lang/>
              </w:rPr>
              <w:t>81/17, 48/18)</w:t>
            </w:r>
          </w:p>
        </w:tc>
      </w:tr>
      <w:tr w:rsidR="002E251A" w:rsidTr="00D546ED">
        <w:trPr>
          <w:gridAfter w:val="4"/>
          <w:wAfter w:w="1183" w:type="dxa"/>
          <w:trHeight w:val="615"/>
        </w:trPr>
        <w:tc>
          <w:tcPr>
            <w:tcW w:w="3010" w:type="dxa"/>
            <w:gridSpan w:val="5"/>
            <w:vMerge/>
            <w:shd w:val="clear" w:color="auto" w:fill="auto"/>
          </w:tcPr>
          <w:p w:rsidR="002E251A" w:rsidRDefault="002E251A">
            <w:pPr>
              <w:spacing w:after="0" w:line="240" w:lineRule="auto"/>
              <w:jc w:val="center"/>
              <w:rPr>
                <w:rFonts w:ascii="Times New Roman" w:eastAsia="Times New Roman" w:hAnsi="Times New Roman" w:cs="Times New Roman"/>
                <w:lang w:val="sr-Cyrl-CS"/>
              </w:rPr>
            </w:pPr>
          </w:p>
        </w:tc>
        <w:tc>
          <w:tcPr>
            <w:tcW w:w="4325" w:type="dxa"/>
            <w:gridSpan w:val="8"/>
            <w:shd w:val="clear" w:color="auto" w:fill="auto"/>
          </w:tcPr>
          <w:p w:rsidR="002E251A" w:rsidRDefault="00072502">
            <w:pPr>
              <w:pStyle w:val="ListParagraph"/>
              <w:numPr>
                <w:ilvl w:val="0"/>
                <w:numId w:val="13"/>
              </w:numPr>
              <w:spacing w:after="0" w:line="240" w:lineRule="auto"/>
              <w:rPr>
                <w:rFonts w:ascii="Times New Roman" w:eastAsia="Times New Roman" w:hAnsi="Times New Roman"/>
                <w:sz w:val="20"/>
                <w:szCs w:val="20"/>
                <w:lang/>
              </w:rPr>
            </w:pPr>
            <w:r>
              <w:rPr>
                <w:rFonts w:ascii="Arial" w:hAnsi="Arial" w:cs="Arial"/>
                <w:b/>
                <w:bCs/>
                <w:color w:val="2D4247"/>
                <w:sz w:val="20"/>
                <w:szCs w:val="20"/>
                <w:lang/>
              </w:rPr>
              <w:t xml:space="preserve">ЧУВАМ ТЕ „ </w:t>
            </w:r>
            <w:r>
              <w:rPr>
                <w:rFonts w:ascii="Arial" w:hAnsi="Arial" w:cs="Arial"/>
                <w:bCs/>
                <w:color w:val="2D4247"/>
                <w:sz w:val="20"/>
                <w:szCs w:val="20"/>
                <w:lang/>
              </w:rPr>
              <w:t>Стратегије у раду са ученицима који показују проблеме у понашању“</w:t>
            </w:r>
          </w:p>
        </w:tc>
        <w:tc>
          <w:tcPr>
            <w:tcW w:w="642" w:type="dxa"/>
            <w:gridSpan w:val="3"/>
            <w:shd w:val="clear" w:color="auto" w:fill="auto"/>
          </w:tcPr>
          <w:p w:rsidR="002E251A" w:rsidRDefault="00072502">
            <w:pPr>
              <w:spacing w:after="0" w:line="240" w:lineRule="auto"/>
              <w:jc w:val="center"/>
              <w:rPr>
                <w:rFonts w:ascii="Times New Roman" w:eastAsia="Times New Roman" w:hAnsi="Times New Roman" w:cs="Times New Roman"/>
                <w:lang/>
              </w:rPr>
            </w:pPr>
            <w:r>
              <w:rPr>
                <w:rFonts w:ascii="Times New Roman" w:eastAsia="Times New Roman" w:hAnsi="Times New Roman" w:cs="Times New Roman"/>
                <w:lang/>
              </w:rPr>
              <w:t>24.05.02022.</w:t>
            </w:r>
          </w:p>
        </w:tc>
        <w:tc>
          <w:tcPr>
            <w:tcW w:w="566" w:type="dxa"/>
            <w:gridSpan w:val="2"/>
            <w:shd w:val="clear" w:color="auto" w:fill="auto"/>
          </w:tcPr>
          <w:p w:rsidR="002E251A" w:rsidRDefault="00072502">
            <w:pPr>
              <w:rPr>
                <w:rFonts w:ascii="Arial" w:eastAsia="Times New Roman" w:hAnsi="Arial" w:cs="Arial"/>
                <w:lang w:val="sr-Cyrl-CS"/>
              </w:rPr>
            </w:pPr>
            <w:r>
              <w:rPr>
                <w:rFonts w:ascii="Arial" w:eastAsia="Times New Roman" w:hAnsi="Arial" w:cs="Arial"/>
                <w:lang w:val="sr-Cyrl-CS"/>
              </w:rPr>
              <w:t>Кампстер платформа за онлајн учење</w:t>
            </w:r>
          </w:p>
          <w:p w:rsidR="002E251A" w:rsidRDefault="002E251A">
            <w:pPr>
              <w:spacing w:after="0" w:line="240" w:lineRule="auto"/>
              <w:jc w:val="center"/>
              <w:rPr>
                <w:rFonts w:ascii="Arial" w:eastAsia="Times New Roman" w:hAnsi="Arial" w:cs="Arial"/>
                <w:lang w:val="sr-Cyrl-CS"/>
              </w:rPr>
            </w:pPr>
          </w:p>
        </w:tc>
        <w:tc>
          <w:tcPr>
            <w:tcW w:w="300" w:type="dxa"/>
            <w:shd w:val="clear" w:color="auto" w:fill="auto"/>
          </w:tcPr>
          <w:p w:rsidR="002E251A" w:rsidRDefault="00072502">
            <w:pPr>
              <w:spacing w:after="0" w:line="240" w:lineRule="auto"/>
              <w:rPr>
                <w:rFonts w:ascii="Times New Roman" w:eastAsia="Times New Roman" w:hAnsi="Times New Roman" w:cs="Times New Roman"/>
                <w:lang w:val="sr-Cyrl-CS"/>
              </w:rPr>
            </w:pPr>
            <w:r>
              <w:rPr>
                <w:rFonts w:ascii="Times New Roman" w:eastAsia="Times New Roman" w:hAnsi="Times New Roman" w:cs="Times New Roman"/>
                <w:lang w:val="sr-Cyrl-CS"/>
              </w:rPr>
              <w:t>16</w:t>
            </w:r>
          </w:p>
        </w:tc>
        <w:tc>
          <w:tcPr>
            <w:tcW w:w="699" w:type="dxa"/>
            <w:gridSpan w:val="4"/>
            <w:shd w:val="clear" w:color="auto" w:fill="auto"/>
          </w:tcPr>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Министарство просвете, науке и</w:t>
            </w:r>
          </w:p>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технолошког развоја</w:t>
            </w:r>
          </w:p>
          <w:p w:rsidR="002E251A" w:rsidRDefault="00072502">
            <w:pPr>
              <w:spacing w:after="0" w:line="240" w:lineRule="auto"/>
              <w:rPr>
                <w:rFonts w:ascii="Times New Roman" w:eastAsia="Times New Roman" w:hAnsi="Times New Roman" w:cs="Times New Roman"/>
                <w:lang/>
              </w:rPr>
            </w:pPr>
            <w:r>
              <w:rPr>
                <w:rFonts w:ascii="OpenSans-Bold" w:hAnsi="OpenSans-Bold" w:cs="OpenSans-Bold"/>
                <w:bCs/>
                <w:color w:val="2D4247"/>
              </w:rPr>
              <w:t xml:space="preserve">(”Службени </w:t>
            </w:r>
            <w:r>
              <w:rPr>
                <w:rFonts w:ascii="OpenSans-Bold" w:hAnsi="OpenSans-Bold" w:cs="OpenSans-Bold"/>
                <w:bCs/>
                <w:color w:val="2D4247"/>
              </w:rPr>
              <w:lastRenderedPageBreak/>
              <w:t xml:space="preserve">гласника РС” бр. </w:t>
            </w:r>
            <w:r>
              <w:rPr>
                <w:rFonts w:cs="OpenSans-Bold"/>
                <w:bCs/>
                <w:color w:val="2D4247"/>
                <w:lang/>
              </w:rPr>
              <w:t>81/17, 48/18)</w:t>
            </w:r>
          </w:p>
        </w:tc>
      </w:tr>
      <w:tr w:rsidR="002E251A" w:rsidTr="00D546ED">
        <w:trPr>
          <w:gridAfter w:val="4"/>
          <w:wAfter w:w="1183" w:type="dxa"/>
          <w:trHeight w:val="615"/>
        </w:trPr>
        <w:tc>
          <w:tcPr>
            <w:tcW w:w="3010" w:type="dxa"/>
            <w:gridSpan w:val="5"/>
            <w:vMerge/>
            <w:shd w:val="clear" w:color="auto" w:fill="auto"/>
          </w:tcPr>
          <w:p w:rsidR="002E251A" w:rsidRDefault="002E251A">
            <w:pPr>
              <w:spacing w:after="0" w:line="240" w:lineRule="auto"/>
              <w:jc w:val="center"/>
              <w:rPr>
                <w:rFonts w:ascii="Times New Roman" w:eastAsia="Times New Roman" w:hAnsi="Times New Roman" w:cs="Times New Roman"/>
                <w:lang w:val="sr-Cyrl-CS"/>
              </w:rPr>
            </w:pPr>
          </w:p>
        </w:tc>
        <w:tc>
          <w:tcPr>
            <w:tcW w:w="4325" w:type="dxa"/>
            <w:gridSpan w:val="8"/>
            <w:shd w:val="clear" w:color="auto" w:fill="auto"/>
          </w:tcPr>
          <w:p w:rsidR="002E251A" w:rsidRDefault="00072502">
            <w:pPr>
              <w:pStyle w:val="ListParagraph"/>
              <w:numPr>
                <w:ilvl w:val="0"/>
                <w:numId w:val="13"/>
              </w:numPr>
              <w:spacing w:after="0" w:line="240" w:lineRule="auto"/>
              <w:rPr>
                <w:rFonts w:ascii="Arial" w:eastAsia="Times New Roman" w:hAnsi="Arial" w:cs="Arial"/>
                <w:sz w:val="20"/>
                <w:szCs w:val="20"/>
                <w:lang/>
              </w:rPr>
            </w:pPr>
            <w:r>
              <w:rPr>
                <w:rFonts w:ascii="Arial" w:eastAsia="Times New Roman" w:hAnsi="Arial" w:cs="Arial"/>
                <w:sz w:val="20"/>
                <w:szCs w:val="20"/>
                <w:lang/>
              </w:rPr>
              <w:t>Етика и интегритет</w:t>
            </w:r>
          </w:p>
        </w:tc>
        <w:tc>
          <w:tcPr>
            <w:tcW w:w="642" w:type="dxa"/>
            <w:gridSpan w:val="3"/>
            <w:shd w:val="clear" w:color="auto" w:fill="auto"/>
          </w:tcPr>
          <w:p w:rsidR="002E251A" w:rsidRDefault="00072502">
            <w:pPr>
              <w:spacing w:after="0" w:line="240" w:lineRule="auto"/>
              <w:jc w:val="center"/>
              <w:rPr>
                <w:rFonts w:ascii="Times New Roman" w:eastAsia="Times New Roman" w:hAnsi="Times New Roman" w:cs="Times New Roman"/>
                <w:lang/>
              </w:rPr>
            </w:pPr>
            <w:r>
              <w:rPr>
                <w:rFonts w:ascii="Times New Roman" w:eastAsia="Times New Roman" w:hAnsi="Times New Roman" w:cs="Times New Roman"/>
                <w:lang/>
              </w:rPr>
              <w:t>22.06.2022.</w:t>
            </w:r>
          </w:p>
        </w:tc>
        <w:tc>
          <w:tcPr>
            <w:tcW w:w="566" w:type="dxa"/>
            <w:gridSpan w:val="2"/>
            <w:shd w:val="clear" w:color="auto" w:fill="auto"/>
          </w:tcPr>
          <w:p w:rsidR="002E251A" w:rsidRDefault="00072502">
            <w:pPr>
              <w:spacing w:after="0" w:line="240" w:lineRule="auto"/>
              <w:jc w:val="center"/>
              <w:rPr>
                <w:rFonts w:ascii="Times New Roman" w:eastAsia="Times New Roman" w:hAnsi="Times New Roman" w:cs="Times New Roman"/>
                <w:lang w:val="sr-Cyrl-CS"/>
              </w:rPr>
            </w:pPr>
            <w:r>
              <w:rPr>
                <w:rFonts w:ascii="Times New Roman" w:eastAsia="Times New Roman" w:hAnsi="Times New Roman" w:cs="Times New Roman"/>
                <w:lang w:val="sr-Cyrl-CS"/>
              </w:rPr>
              <w:t>Обука на даљину</w:t>
            </w:r>
          </w:p>
        </w:tc>
        <w:tc>
          <w:tcPr>
            <w:tcW w:w="300" w:type="dxa"/>
            <w:shd w:val="clear" w:color="auto" w:fill="auto"/>
          </w:tcPr>
          <w:p w:rsidR="002E251A" w:rsidRDefault="002E251A">
            <w:pPr>
              <w:spacing w:after="0" w:line="240" w:lineRule="auto"/>
              <w:rPr>
                <w:rFonts w:ascii="Times New Roman" w:eastAsia="Times New Roman" w:hAnsi="Times New Roman" w:cs="Times New Roman"/>
                <w:lang w:val="sr-Cyrl-CS"/>
              </w:rPr>
            </w:pPr>
          </w:p>
        </w:tc>
        <w:tc>
          <w:tcPr>
            <w:tcW w:w="699" w:type="dxa"/>
            <w:gridSpan w:val="4"/>
            <w:shd w:val="clear" w:color="auto" w:fill="auto"/>
          </w:tcPr>
          <w:p w:rsidR="002E251A" w:rsidRDefault="00072502">
            <w:pPr>
              <w:spacing w:after="0" w:line="240" w:lineRule="auto"/>
              <w:rPr>
                <w:rFonts w:ascii="Times New Roman" w:eastAsia="Times New Roman" w:hAnsi="Times New Roman" w:cs="Times New Roman"/>
                <w:lang/>
              </w:rPr>
            </w:pPr>
            <w:r>
              <w:rPr>
                <w:rFonts w:ascii="Times New Roman" w:eastAsia="Times New Roman" w:hAnsi="Times New Roman" w:cs="Times New Roman"/>
                <w:lang/>
              </w:rPr>
              <w:t>АСК – Агенција за спречавање корупције</w:t>
            </w:r>
          </w:p>
        </w:tc>
      </w:tr>
    </w:tbl>
    <w:p w:rsidR="002E251A" w:rsidRDefault="002E251A">
      <w:pPr>
        <w:rPr>
          <w:rFonts w:ascii="Arial" w:hAnsi="Arial" w:cs="Arial"/>
        </w:rPr>
      </w:pPr>
    </w:p>
    <w:p w:rsidR="002E251A" w:rsidRDefault="002E251A">
      <w:pPr>
        <w:rPr>
          <w:rFonts w:ascii="Arial" w:hAnsi="Arial" w:cs="Arial"/>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21"/>
        <w:gridCol w:w="424"/>
        <w:gridCol w:w="2563"/>
        <w:gridCol w:w="892"/>
        <w:gridCol w:w="947"/>
        <w:gridCol w:w="1477"/>
        <w:gridCol w:w="1510"/>
        <w:gridCol w:w="754"/>
      </w:tblGrid>
      <w:tr w:rsidR="002E251A" w:rsidTr="00D546ED">
        <w:trPr>
          <w:trHeight w:val="1609"/>
        </w:trPr>
        <w:tc>
          <w:tcPr>
            <w:tcW w:w="1996" w:type="pct"/>
            <w:gridSpan w:val="3"/>
            <w:tcBorders>
              <w:bottom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80"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10" w:type="pct"/>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13"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6"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945"/>
        </w:trPr>
        <w:tc>
          <w:tcPr>
            <w:tcW w:w="388" w:type="pct"/>
            <w:vMerge w:val="restart"/>
            <w:tcBorders>
              <w:top w:val="single" w:sz="4" w:space="0" w:color="000000"/>
              <w:right w:val="single" w:sz="4" w:space="0" w:color="000000"/>
            </w:tcBorders>
            <w:shd w:val="clear" w:color="auto" w:fill="FFFF99"/>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те-,,Заштита деце са сметњама у развоју у случајевима занемаривања и дискриминације,злостављања и насиља“</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Потврда о похађању обуке </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те-,,Улога установа образовања и васпитања у борби против трговине људима"</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те-,,Обука за запослене у предшколским установама"</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24.05.2022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те-Обука за запослене- стратегија у раду са ученицима који показују проблеме у понашању</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80" w:type="pct"/>
            <w:shd w:val="clear" w:color="auto" w:fill="FFFFFF"/>
            <w:vAlign w:val="center"/>
          </w:tcPr>
          <w:p w:rsidR="002E251A" w:rsidRDefault="00072502">
            <w:pP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 – Обука за запослене –породично насиље</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80" w:type="pct"/>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 Обука за запослене- безбедно коришћење дигиталне технологије</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6.06.2022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449"/>
        </w:trPr>
        <w:tc>
          <w:tcPr>
            <w:tcW w:w="4594" w:type="pct"/>
            <w:gridSpan w:val="7"/>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6" w:type="pct"/>
            <w:shd w:val="clear" w:color="auto" w:fill="FDE9D9"/>
            <w:vAlign w:val="center"/>
          </w:tcPr>
          <w:p w:rsidR="002E251A" w:rsidRDefault="00072502">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r>
    </w:tbl>
    <w:p w:rsidR="002E251A" w:rsidRDefault="002E251A">
      <w:pPr>
        <w:pStyle w:val="NormalWeb"/>
        <w:spacing w:before="0" w:beforeAutospacing="0" w:after="0" w:afterAutospacing="0" w:line="15" w:lineRule="atLeast"/>
        <w:jc w:val="both"/>
        <w:rPr>
          <w:rFonts w:ascii="Calibri" w:hAnsi="Calibri" w:cs="Calibri"/>
          <w:color w:val="000000"/>
          <w:sz w:val="26"/>
          <w:szCs w:val="26"/>
        </w:rPr>
      </w:pPr>
    </w:p>
    <w:p w:rsidR="002E251A" w:rsidRDefault="002E251A">
      <w:pPr>
        <w:pStyle w:val="NormalWeb"/>
        <w:spacing w:before="0" w:beforeAutospacing="0" w:after="0" w:afterAutospacing="0" w:line="15" w:lineRule="atLeast"/>
        <w:jc w:val="both"/>
        <w:rPr>
          <w:rFonts w:ascii="Calibri" w:hAnsi="Calibri" w:cs="Calibri"/>
          <w:color w:val="000000"/>
          <w:sz w:val="26"/>
          <w:szCs w:val="26"/>
          <w:lang/>
        </w:rPr>
      </w:pPr>
    </w:p>
    <w:p w:rsidR="00D546ED" w:rsidRDefault="00D546ED">
      <w:pPr>
        <w:pStyle w:val="NormalWeb"/>
        <w:spacing w:before="0" w:beforeAutospacing="0" w:after="0" w:afterAutospacing="0" w:line="15" w:lineRule="atLeast"/>
        <w:jc w:val="both"/>
        <w:rPr>
          <w:rFonts w:ascii="Calibri" w:hAnsi="Calibri" w:cs="Calibri"/>
          <w:color w:val="000000"/>
          <w:sz w:val="26"/>
          <w:szCs w:val="26"/>
          <w:lang/>
        </w:rPr>
      </w:pPr>
    </w:p>
    <w:p w:rsidR="00D546ED" w:rsidRDefault="00D546ED">
      <w:pPr>
        <w:pStyle w:val="NormalWeb"/>
        <w:spacing w:before="0" w:beforeAutospacing="0" w:after="0" w:afterAutospacing="0" w:line="15" w:lineRule="atLeast"/>
        <w:jc w:val="both"/>
        <w:rPr>
          <w:rFonts w:ascii="Calibri" w:hAnsi="Calibri" w:cs="Calibri"/>
          <w:color w:val="000000"/>
          <w:sz w:val="26"/>
          <w:szCs w:val="26"/>
          <w:lang/>
        </w:rPr>
      </w:pPr>
    </w:p>
    <w:p w:rsidR="00D546ED" w:rsidRDefault="00D546ED">
      <w:pPr>
        <w:pStyle w:val="NormalWeb"/>
        <w:spacing w:before="0" w:beforeAutospacing="0" w:after="0" w:afterAutospacing="0" w:line="15" w:lineRule="atLeast"/>
        <w:jc w:val="both"/>
        <w:rPr>
          <w:rFonts w:ascii="Calibri" w:hAnsi="Calibri" w:cs="Calibri"/>
          <w:color w:val="000000"/>
          <w:sz w:val="26"/>
          <w:szCs w:val="26"/>
          <w:lang/>
        </w:rPr>
      </w:pPr>
    </w:p>
    <w:p w:rsidR="00D546ED" w:rsidRPr="00D546ED" w:rsidRDefault="00D546ED">
      <w:pPr>
        <w:pStyle w:val="NormalWeb"/>
        <w:spacing w:before="0" w:beforeAutospacing="0" w:after="0" w:afterAutospacing="0" w:line="15" w:lineRule="atLeast"/>
        <w:jc w:val="both"/>
        <w:rPr>
          <w:rFonts w:ascii="Calibri" w:hAnsi="Calibri" w:cs="Calibri"/>
          <w:color w:val="000000"/>
          <w:sz w:val="26"/>
          <w:szCs w:val="26"/>
          <w:lang/>
        </w:rPr>
      </w:pPr>
    </w:p>
    <w:p w:rsidR="002E251A" w:rsidRDefault="002E251A">
      <w:pPr>
        <w:pStyle w:val="NormalWeb"/>
        <w:spacing w:before="0" w:beforeAutospacing="0" w:after="0" w:afterAutospacing="0" w:line="15" w:lineRule="atLeast"/>
        <w:jc w:val="both"/>
        <w:rPr>
          <w:rFonts w:ascii="Calibri" w:hAnsi="Calibri" w:cs="Calibri"/>
          <w:color w:val="000000"/>
          <w:sz w:val="26"/>
          <w:szCs w:val="26"/>
        </w:rPr>
      </w:pP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05"/>
        <w:gridCol w:w="180"/>
        <w:gridCol w:w="970"/>
        <w:gridCol w:w="80"/>
        <w:gridCol w:w="249"/>
        <w:gridCol w:w="161"/>
        <w:gridCol w:w="660"/>
        <w:gridCol w:w="193"/>
        <w:gridCol w:w="2005"/>
        <w:gridCol w:w="186"/>
        <w:gridCol w:w="2099"/>
      </w:tblGrid>
      <w:tr w:rsidR="002E251A" w:rsidTr="00D546ED">
        <w:tc>
          <w:tcPr>
            <w:tcW w:w="5000" w:type="pct"/>
            <w:gridSpan w:val="11"/>
            <w:shd w:val="clear" w:color="auto" w:fill="5B9BD5" w:themeFill="accent1"/>
          </w:tcPr>
          <w:p w:rsidR="002E251A" w:rsidRDefault="00072502">
            <w:pPr>
              <w:rPr>
                <w:rFonts w:ascii="Times New Roman" w:hAnsi="Times New Roman" w:cs="Times New Roman"/>
                <w:b/>
                <w:color w:val="2F2D2D"/>
                <w:shd w:val="clear" w:color="auto" w:fill="EAEAEA"/>
                <w:lang/>
              </w:rPr>
            </w:pPr>
            <w:r>
              <w:rPr>
                <w:rFonts w:ascii="Times New Roman" w:hAnsi="Times New Roman" w:cs="Times New Roman"/>
                <w:b/>
                <w:color w:val="2F2D2D"/>
                <w:shd w:val="clear" w:color="auto" w:fill="EAEAEA"/>
                <w:lang/>
              </w:rPr>
              <w:t>Марина Деспот</w:t>
            </w:r>
          </w:p>
        </w:tc>
      </w:tr>
      <w:tr w:rsidR="002E251A" w:rsidTr="00D546ED">
        <w:tc>
          <w:tcPr>
            <w:tcW w:w="1337" w:type="pct"/>
          </w:tcPr>
          <w:p w:rsidR="002E251A" w:rsidRDefault="00072502">
            <w:pPr>
              <w:rPr>
                <w:rFonts w:ascii="Times New Roman" w:hAnsi="Times New Roman" w:cs="Times New Roman"/>
                <w:b/>
                <w:lang/>
              </w:rPr>
            </w:pPr>
            <w:r>
              <w:rPr>
                <w:rFonts w:ascii="Times New Roman" w:hAnsi="Times New Roman" w:cs="Times New Roman"/>
                <w:b/>
                <w:lang/>
              </w:rPr>
              <w:t>Активност</w:t>
            </w:r>
          </w:p>
        </w:tc>
        <w:tc>
          <w:tcPr>
            <w:tcW w:w="1371" w:type="pct"/>
            <w:gridSpan w:val="7"/>
          </w:tcPr>
          <w:p w:rsidR="002E251A" w:rsidRDefault="00072502">
            <w:pPr>
              <w:rPr>
                <w:rFonts w:ascii="Times New Roman" w:hAnsi="Times New Roman" w:cs="Times New Roman"/>
                <w:b/>
              </w:rPr>
            </w:pPr>
            <w:r>
              <w:rPr>
                <w:rFonts w:ascii="Times New Roman" w:hAnsi="Times New Roman" w:cs="Times New Roman"/>
                <w:b/>
                <w:color w:val="2F2D2D"/>
                <w:shd w:val="clear" w:color="auto" w:fill="EAEAEA"/>
              </w:rPr>
              <w:t>Број сати према начину учешћа у активности</w:t>
            </w:r>
          </w:p>
        </w:tc>
        <w:tc>
          <w:tcPr>
            <w:tcW w:w="1170" w:type="pct"/>
            <w:gridSpan w:val="2"/>
          </w:tcPr>
          <w:p w:rsidR="002E251A" w:rsidRDefault="00072502">
            <w:pPr>
              <w:rPr>
                <w:rFonts w:ascii="Times New Roman" w:hAnsi="Times New Roman" w:cs="Times New Roman"/>
                <w:b/>
              </w:rPr>
            </w:pPr>
            <w:r>
              <w:rPr>
                <w:rFonts w:ascii="Times New Roman" w:hAnsi="Times New Roman" w:cs="Times New Roman"/>
                <w:b/>
                <w:color w:val="2F2D2D"/>
                <w:shd w:val="clear" w:color="auto" w:fill="EAEAEA"/>
              </w:rPr>
              <w:t>Опис активности</w:t>
            </w:r>
          </w:p>
        </w:tc>
        <w:tc>
          <w:tcPr>
            <w:tcW w:w="1121" w:type="pct"/>
          </w:tcPr>
          <w:p w:rsidR="002E251A" w:rsidRDefault="00072502">
            <w:pPr>
              <w:rPr>
                <w:rFonts w:ascii="Times New Roman" w:hAnsi="Times New Roman" w:cs="Times New Roman"/>
                <w:b/>
              </w:rPr>
            </w:pPr>
            <w:r>
              <w:rPr>
                <w:rFonts w:ascii="Times New Roman" w:hAnsi="Times New Roman" w:cs="Times New Roman"/>
                <w:b/>
                <w:color w:val="2F2D2D"/>
                <w:shd w:val="clear" w:color="auto" w:fill="EAEAEA"/>
              </w:rPr>
              <w:t>Могући извори доказа</w:t>
            </w:r>
          </w:p>
        </w:tc>
      </w:tr>
      <w:tr w:rsidR="002E251A" w:rsidTr="00D546ED">
        <w:tc>
          <w:tcPr>
            <w:tcW w:w="1337" w:type="pct"/>
          </w:tcPr>
          <w:p w:rsidR="002E251A" w:rsidRDefault="00072502">
            <w:pPr>
              <w:rPr>
                <w:rFonts w:ascii="Times New Roman" w:hAnsi="Times New Roman" w:cs="Times New Roman"/>
                <w:lang/>
              </w:rPr>
            </w:pPr>
            <w:r>
              <w:rPr>
                <w:rFonts w:ascii="Times New Roman" w:hAnsi="Times New Roman" w:cs="Times New Roman"/>
                <w:lang/>
              </w:rPr>
              <w:t>Угледни час</w:t>
            </w:r>
          </w:p>
          <w:p w:rsidR="002E251A" w:rsidRDefault="00072502">
            <w:pPr>
              <w:rPr>
                <w:rFonts w:ascii="Times New Roman" w:hAnsi="Times New Roman" w:cs="Times New Roman"/>
                <w:lang/>
              </w:rPr>
            </w:pPr>
            <w:r>
              <w:rPr>
                <w:rFonts w:ascii="Times New Roman" w:hAnsi="Times New Roman" w:cs="Times New Roman"/>
                <w:lang/>
              </w:rPr>
              <w:t>(српски језик и књижевност)</w:t>
            </w:r>
          </w:p>
        </w:tc>
        <w:tc>
          <w:tcPr>
            <w:tcW w:w="893" w:type="pct"/>
            <w:gridSpan w:val="5"/>
          </w:tcPr>
          <w:p w:rsidR="002E251A" w:rsidRDefault="00072502">
            <w:pPr>
              <w:rPr>
                <w:rFonts w:ascii="Times New Roman" w:hAnsi="Times New Roman" w:cs="Times New Roman"/>
                <w:lang/>
              </w:rPr>
            </w:pPr>
            <w:r>
              <w:rPr>
                <w:rFonts w:ascii="Times New Roman" w:hAnsi="Times New Roman" w:cs="Times New Roman"/>
                <w:lang/>
              </w:rPr>
              <w:t>асистент</w:t>
            </w:r>
          </w:p>
        </w:tc>
        <w:tc>
          <w:tcPr>
            <w:tcW w:w="479" w:type="pct"/>
            <w:gridSpan w:val="2"/>
          </w:tcPr>
          <w:p w:rsidR="002E251A" w:rsidRDefault="00072502">
            <w:pPr>
              <w:rPr>
                <w:rFonts w:ascii="Times New Roman" w:hAnsi="Times New Roman" w:cs="Times New Roman"/>
                <w:lang/>
              </w:rPr>
            </w:pPr>
            <w:r>
              <w:rPr>
                <w:rFonts w:ascii="Times New Roman" w:hAnsi="Times New Roman" w:cs="Times New Roman"/>
                <w:lang/>
              </w:rPr>
              <w:t>3</w:t>
            </w:r>
          </w:p>
        </w:tc>
        <w:tc>
          <w:tcPr>
            <w:tcW w:w="1170" w:type="pct"/>
            <w:gridSpan w:val="2"/>
          </w:tcPr>
          <w:p w:rsidR="002E251A" w:rsidRDefault="00072502">
            <w:pPr>
              <w:rPr>
                <w:rFonts w:ascii="Times New Roman" w:hAnsi="Times New Roman" w:cs="Times New Roman"/>
                <w:lang/>
              </w:rPr>
            </w:pPr>
            <w:r>
              <w:rPr>
                <w:rFonts w:ascii="Times New Roman" w:hAnsi="Times New Roman" w:cs="Times New Roman"/>
                <w:lang/>
              </w:rPr>
              <w:t>помоћ у реализацији и припреми часа</w:t>
            </w:r>
          </w:p>
        </w:tc>
        <w:tc>
          <w:tcPr>
            <w:tcW w:w="1121" w:type="pct"/>
          </w:tcPr>
          <w:p w:rsidR="002E251A" w:rsidRDefault="00072502">
            <w:pPr>
              <w:rPr>
                <w:rFonts w:ascii="Times New Roman" w:hAnsi="Times New Roman" w:cs="Times New Roman"/>
                <w:lang/>
              </w:rPr>
            </w:pPr>
            <w:r>
              <w:rPr>
                <w:rFonts w:ascii="Times New Roman" w:hAnsi="Times New Roman" w:cs="Times New Roman"/>
                <w:lang/>
              </w:rPr>
              <w:t>- фотографије</w:t>
            </w:r>
          </w:p>
          <w:p w:rsidR="002E251A" w:rsidRDefault="00072502">
            <w:pPr>
              <w:rPr>
                <w:rFonts w:ascii="Times New Roman" w:hAnsi="Times New Roman" w:cs="Times New Roman"/>
                <w:lang/>
              </w:rPr>
            </w:pPr>
            <w:r>
              <w:rPr>
                <w:rFonts w:ascii="Times New Roman" w:hAnsi="Times New Roman" w:cs="Times New Roman"/>
                <w:lang/>
              </w:rPr>
              <w:t>- Годишњи извештај о раду Већа уметничке групе предмета</w:t>
            </w:r>
          </w:p>
          <w:p w:rsidR="002E251A" w:rsidRDefault="00072502">
            <w:pPr>
              <w:rPr>
                <w:rFonts w:ascii="Times New Roman" w:hAnsi="Times New Roman" w:cs="Times New Roman"/>
                <w:lang/>
              </w:rPr>
            </w:pPr>
            <w:r>
              <w:rPr>
                <w:rFonts w:ascii="Times New Roman" w:hAnsi="Times New Roman" w:cs="Times New Roman"/>
                <w:lang/>
              </w:rPr>
              <w:t>- Дневник образовно-баспитног рада</w:t>
            </w:r>
          </w:p>
        </w:tc>
      </w:tr>
      <w:tr w:rsidR="002E251A" w:rsidTr="00D546ED">
        <w:tc>
          <w:tcPr>
            <w:tcW w:w="1337" w:type="pct"/>
          </w:tcPr>
          <w:p w:rsidR="002E251A" w:rsidRDefault="00072502">
            <w:pPr>
              <w:rPr>
                <w:rFonts w:ascii="Times New Roman" w:hAnsi="Times New Roman" w:cs="Times New Roman"/>
                <w:lang/>
              </w:rPr>
            </w:pPr>
            <w:r>
              <w:rPr>
                <w:rFonts w:ascii="Times New Roman" w:hAnsi="Times New Roman" w:cs="Times New Roman"/>
                <w:lang/>
              </w:rPr>
              <w:t>- Угледни час</w:t>
            </w:r>
          </w:p>
          <w:p w:rsidR="002E251A" w:rsidRDefault="00072502">
            <w:pPr>
              <w:rPr>
                <w:rFonts w:ascii="Times New Roman" w:hAnsi="Times New Roman" w:cs="Times New Roman"/>
                <w:lang/>
              </w:rPr>
            </w:pPr>
            <w:r>
              <w:rPr>
                <w:rFonts w:ascii="Times New Roman" w:hAnsi="Times New Roman" w:cs="Times New Roman"/>
                <w:lang/>
              </w:rPr>
              <w:t>(ЧОС)</w:t>
            </w:r>
          </w:p>
        </w:tc>
        <w:tc>
          <w:tcPr>
            <w:tcW w:w="893" w:type="pct"/>
            <w:gridSpan w:val="5"/>
          </w:tcPr>
          <w:p w:rsidR="002E251A" w:rsidRDefault="00072502">
            <w:pPr>
              <w:rPr>
                <w:rFonts w:ascii="Times New Roman" w:hAnsi="Times New Roman" w:cs="Times New Roman"/>
                <w:lang/>
              </w:rPr>
            </w:pPr>
            <w:r>
              <w:rPr>
                <w:rFonts w:ascii="Times New Roman" w:hAnsi="Times New Roman" w:cs="Times New Roman"/>
                <w:lang/>
              </w:rPr>
              <w:t>Извођач</w:t>
            </w:r>
          </w:p>
        </w:tc>
        <w:tc>
          <w:tcPr>
            <w:tcW w:w="479" w:type="pct"/>
            <w:gridSpan w:val="2"/>
          </w:tcPr>
          <w:p w:rsidR="002E251A" w:rsidRDefault="00072502">
            <w:pPr>
              <w:rPr>
                <w:rFonts w:ascii="Times New Roman" w:hAnsi="Times New Roman" w:cs="Times New Roman"/>
                <w:lang/>
              </w:rPr>
            </w:pPr>
            <w:r>
              <w:rPr>
                <w:rFonts w:ascii="Times New Roman" w:hAnsi="Times New Roman" w:cs="Times New Roman"/>
                <w:lang/>
              </w:rPr>
              <w:t>8</w:t>
            </w:r>
          </w:p>
        </w:tc>
        <w:tc>
          <w:tcPr>
            <w:tcW w:w="1170" w:type="pct"/>
            <w:gridSpan w:val="2"/>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писање припреме за час</w:t>
            </w:r>
            <w:r>
              <w:rPr>
                <w:rFonts w:ascii="Times New Roman" w:hAnsi="Times New Roman" w:cs="Times New Roman"/>
                <w:color w:val="2F2D2D"/>
              </w:rPr>
              <w:br/>
            </w:r>
            <w:r>
              <w:rPr>
                <w:rFonts w:ascii="Times New Roman" w:hAnsi="Times New Roman" w:cs="Times New Roman"/>
                <w:color w:val="2F2D2D"/>
                <w:shd w:val="clear" w:color="auto" w:fill="EAEAEA"/>
              </w:rPr>
              <w:t>- организација простора и времена</w:t>
            </w:r>
            <w:r>
              <w:rPr>
                <w:rFonts w:ascii="Times New Roman" w:hAnsi="Times New Roman" w:cs="Times New Roman"/>
                <w:color w:val="2F2D2D"/>
              </w:rPr>
              <w:br/>
            </w:r>
            <w:r>
              <w:rPr>
                <w:rFonts w:ascii="Times New Roman" w:hAnsi="Times New Roman" w:cs="Times New Roman"/>
                <w:color w:val="2F2D2D"/>
                <w:shd w:val="clear" w:color="auto" w:fill="EAEAEA"/>
              </w:rPr>
              <w:t>- припрема наставног материјала</w:t>
            </w:r>
            <w:r>
              <w:rPr>
                <w:rFonts w:ascii="Times New Roman" w:hAnsi="Times New Roman" w:cs="Times New Roman"/>
                <w:color w:val="2F2D2D"/>
              </w:rPr>
              <w:br/>
            </w:r>
            <w:r>
              <w:rPr>
                <w:rFonts w:ascii="Times New Roman" w:hAnsi="Times New Roman" w:cs="Times New Roman"/>
                <w:color w:val="2F2D2D"/>
                <w:shd w:val="clear" w:color="auto" w:fill="EAEAEA"/>
              </w:rPr>
              <w:t>- реализација часа</w:t>
            </w:r>
            <w:r>
              <w:rPr>
                <w:rFonts w:ascii="Times New Roman" w:hAnsi="Times New Roman" w:cs="Times New Roman"/>
                <w:color w:val="2F2D2D"/>
              </w:rPr>
              <w:br/>
            </w:r>
            <w:r>
              <w:rPr>
                <w:rFonts w:ascii="Times New Roman" w:hAnsi="Times New Roman" w:cs="Times New Roman"/>
                <w:color w:val="2F2D2D"/>
                <w:shd w:val="clear" w:color="auto" w:fill="EAEAEA"/>
              </w:rPr>
              <w:t>- учешће у дискусији о часу</w:t>
            </w:r>
          </w:p>
        </w:tc>
        <w:tc>
          <w:tcPr>
            <w:tcW w:w="1121" w:type="pct"/>
          </w:tcPr>
          <w:p w:rsidR="002E251A" w:rsidRDefault="00072502">
            <w:pPr>
              <w:rPr>
                <w:rFonts w:ascii="Times New Roman" w:hAnsi="Times New Roman" w:cs="Times New Roman"/>
                <w:lang/>
              </w:rPr>
            </w:pPr>
            <w:r>
              <w:rPr>
                <w:rFonts w:ascii="Times New Roman" w:hAnsi="Times New Roman" w:cs="Times New Roman"/>
                <w:lang/>
              </w:rPr>
              <w:t>- фотографије</w:t>
            </w:r>
          </w:p>
          <w:p w:rsidR="002E251A" w:rsidRDefault="00072502">
            <w:pPr>
              <w:rPr>
                <w:rFonts w:ascii="Times New Roman" w:hAnsi="Times New Roman" w:cs="Times New Roman"/>
                <w:lang/>
              </w:rPr>
            </w:pPr>
            <w:r>
              <w:rPr>
                <w:rFonts w:ascii="Times New Roman" w:hAnsi="Times New Roman" w:cs="Times New Roman"/>
                <w:color w:val="2F2D2D"/>
                <w:shd w:val="clear" w:color="auto" w:fill="EAEAEA"/>
              </w:rPr>
              <w:t>- писана припрема за час</w:t>
            </w:r>
          </w:p>
          <w:p w:rsidR="002E251A" w:rsidRDefault="00072502">
            <w:pPr>
              <w:rPr>
                <w:rFonts w:ascii="Times New Roman" w:hAnsi="Times New Roman" w:cs="Times New Roman"/>
                <w:lang/>
              </w:rPr>
            </w:pPr>
            <w:r>
              <w:rPr>
                <w:rFonts w:ascii="Times New Roman" w:hAnsi="Times New Roman" w:cs="Times New Roman"/>
                <w:lang/>
              </w:rPr>
              <w:t>- Годишњи извештај о раду Ученичког парламента</w:t>
            </w:r>
          </w:p>
          <w:p w:rsidR="002E251A" w:rsidRDefault="00072502">
            <w:pPr>
              <w:rPr>
                <w:rFonts w:ascii="Times New Roman" w:hAnsi="Times New Roman" w:cs="Times New Roman"/>
              </w:rPr>
            </w:pPr>
            <w:r>
              <w:rPr>
                <w:rFonts w:ascii="Times New Roman" w:hAnsi="Times New Roman" w:cs="Times New Roman"/>
                <w:lang/>
              </w:rPr>
              <w:t>- Дневник образовно-баспитног рада</w:t>
            </w:r>
          </w:p>
        </w:tc>
      </w:tr>
      <w:tr w:rsidR="002E251A" w:rsidTr="00D546ED">
        <w:tc>
          <w:tcPr>
            <w:tcW w:w="1337" w:type="pct"/>
          </w:tcPr>
          <w:p w:rsidR="002E251A" w:rsidRDefault="00072502">
            <w:pPr>
              <w:rPr>
                <w:rFonts w:ascii="Times New Roman" w:hAnsi="Times New Roman" w:cs="Times New Roman"/>
                <w:color w:val="2F2D2D"/>
                <w:shd w:val="clear" w:color="auto" w:fill="EAEAEA"/>
              </w:rPr>
            </w:pPr>
            <w:r>
              <w:rPr>
                <w:rFonts w:ascii="Times New Roman" w:hAnsi="Times New Roman" w:cs="Times New Roman"/>
                <w:color w:val="2F2D2D"/>
                <w:shd w:val="clear" w:color="auto" w:fill="EAEAEA"/>
              </w:rPr>
              <w:t>Радионица/</w:t>
            </w:r>
            <w:r>
              <w:rPr>
                <w:rFonts w:ascii="Times New Roman" w:hAnsi="Times New Roman" w:cs="Times New Roman"/>
                <w:color w:val="2F2D2D"/>
              </w:rPr>
              <w:br/>
            </w:r>
            <w:r>
              <w:rPr>
                <w:rFonts w:ascii="Times New Roman" w:hAnsi="Times New Roman" w:cs="Times New Roman"/>
                <w:color w:val="2F2D2D"/>
                <w:shd w:val="clear" w:color="auto" w:fill="EAEAEA"/>
              </w:rPr>
              <w:t>предавање за ученике</w:t>
            </w:r>
          </w:p>
          <w:p w:rsidR="002E251A" w:rsidRDefault="00072502">
            <w:pPr>
              <w:rPr>
                <w:rFonts w:ascii="Times New Roman" w:hAnsi="Times New Roman" w:cs="Times New Roman"/>
                <w:lang/>
              </w:rPr>
            </w:pPr>
            <w:r>
              <w:rPr>
                <w:rFonts w:ascii="Times New Roman" w:hAnsi="Times New Roman" w:cs="Times New Roman"/>
                <w:color w:val="2F2D2D"/>
                <w:shd w:val="clear" w:color="auto" w:fill="EAEAEA"/>
                <w:lang/>
              </w:rPr>
              <w:t>(Вршњачка подршка и Вршњачки тим)</w:t>
            </w:r>
          </w:p>
        </w:tc>
        <w:tc>
          <w:tcPr>
            <w:tcW w:w="893" w:type="pct"/>
            <w:gridSpan w:val="5"/>
          </w:tcPr>
          <w:p w:rsidR="002E251A" w:rsidRDefault="00072502">
            <w:pPr>
              <w:rPr>
                <w:rFonts w:ascii="Times New Roman" w:hAnsi="Times New Roman" w:cs="Times New Roman"/>
              </w:rPr>
            </w:pPr>
            <w:r>
              <w:rPr>
                <w:rFonts w:ascii="Times New Roman" w:hAnsi="Times New Roman" w:cs="Times New Roman"/>
                <w:lang/>
              </w:rPr>
              <w:t>Извођач</w:t>
            </w:r>
          </w:p>
        </w:tc>
        <w:tc>
          <w:tcPr>
            <w:tcW w:w="479" w:type="pct"/>
            <w:gridSpan w:val="2"/>
          </w:tcPr>
          <w:p w:rsidR="002E251A" w:rsidRDefault="00072502">
            <w:pPr>
              <w:rPr>
                <w:rFonts w:ascii="Times New Roman" w:hAnsi="Times New Roman" w:cs="Times New Roman"/>
                <w:lang/>
              </w:rPr>
            </w:pPr>
            <w:r>
              <w:rPr>
                <w:rFonts w:ascii="Times New Roman" w:hAnsi="Times New Roman" w:cs="Times New Roman"/>
                <w:lang/>
              </w:rPr>
              <w:t>8</w:t>
            </w:r>
          </w:p>
        </w:tc>
        <w:tc>
          <w:tcPr>
            <w:tcW w:w="1170" w:type="pct"/>
            <w:gridSpan w:val="2"/>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истраживање теме</w:t>
            </w:r>
            <w:r>
              <w:rPr>
                <w:rFonts w:ascii="Times New Roman" w:hAnsi="Times New Roman" w:cs="Times New Roman"/>
                <w:color w:val="2F2D2D"/>
              </w:rPr>
              <w:br/>
            </w:r>
            <w:r>
              <w:rPr>
                <w:rFonts w:ascii="Times New Roman" w:hAnsi="Times New Roman" w:cs="Times New Roman"/>
                <w:color w:val="2F2D2D"/>
                <w:shd w:val="clear" w:color="auto" w:fill="EAEAEA"/>
              </w:rPr>
              <w:t>- писање концепта</w:t>
            </w:r>
            <w:r>
              <w:rPr>
                <w:rFonts w:ascii="Times New Roman" w:hAnsi="Times New Roman" w:cs="Times New Roman"/>
                <w:color w:val="2F2D2D"/>
              </w:rPr>
              <w:br/>
            </w:r>
            <w:r>
              <w:rPr>
                <w:rFonts w:ascii="Times New Roman" w:hAnsi="Times New Roman" w:cs="Times New Roman"/>
                <w:color w:val="2F2D2D"/>
                <w:shd w:val="clear" w:color="auto" w:fill="EAEAEA"/>
              </w:rPr>
              <w:t>- организација простора и времена</w:t>
            </w:r>
            <w:r>
              <w:rPr>
                <w:rFonts w:ascii="Times New Roman" w:hAnsi="Times New Roman" w:cs="Times New Roman"/>
                <w:color w:val="2F2D2D"/>
              </w:rPr>
              <w:br/>
            </w:r>
            <w:r>
              <w:rPr>
                <w:rFonts w:ascii="Times New Roman" w:hAnsi="Times New Roman" w:cs="Times New Roman"/>
                <w:color w:val="2F2D2D"/>
                <w:shd w:val="clear" w:color="auto" w:fill="EAEAEA"/>
              </w:rPr>
              <w:t>- припрема материјала</w:t>
            </w:r>
            <w:r>
              <w:rPr>
                <w:rFonts w:ascii="Times New Roman" w:hAnsi="Times New Roman" w:cs="Times New Roman"/>
                <w:color w:val="2F2D2D"/>
              </w:rPr>
              <w:br/>
            </w:r>
            <w:r>
              <w:rPr>
                <w:rFonts w:ascii="Times New Roman" w:hAnsi="Times New Roman" w:cs="Times New Roman"/>
                <w:color w:val="2F2D2D"/>
                <w:shd w:val="clear" w:color="auto" w:fill="EAEAEA"/>
              </w:rPr>
              <w:t>- реализација радионице/предавања</w:t>
            </w:r>
            <w:r>
              <w:rPr>
                <w:rFonts w:ascii="Times New Roman" w:hAnsi="Times New Roman" w:cs="Times New Roman"/>
                <w:color w:val="2F2D2D"/>
              </w:rPr>
              <w:br/>
            </w:r>
            <w:r>
              <w:rPr>
                <w:rFonts w:ascii="Times New Roman" w:hAnsi="Times New Roman" w:cs="Times New Roman"/>
                <w:color w:val="2F2D2D"/>
                <w:shd w:val="clear" w:color="auto" w:fill="EAEAEA"/>
              </w:rPr>
              <w:t>- самоевалуација</w:t>
            </w:r>
            <w:r>
              <w:rPr>
                <w:rFonts w:ascii="Times New Roman" w:hAnsi="Times New Roman" w:cs="Times New Roman"/>
                <w:color w:val="2F2D2D"/>
              </w:rPr>
              <w:br/>
            </w:r>
            <w:r>
              <w:rPr>
                <w:rFonts w:ascii="Times New Roman" w:hAnsi="Times New Roman" w:cs="Times New Roman"/>
                <w:color w:val="2F2D2D"/>
                <w:shd w:val="clear" w:color="auto" w:fill="EAEAEA"/>
              </w:rPr>
              <w:t xml:space="preserve">- учешће у </w:t>
            </w:r>
            <w:r>
              <w:rPr>
                <w:rFonts w:ascii="Times New Roman" w:hAnsi="Times New Roman" w:cs="Times New Roman"/>
                <w:color w:val="2F2D2D"/>
                <w:shd w:val="clear" w:color="auto" w:fill="EAEAEA"/>
              </w:rPr>
              <w:lastRenderedPageBreak/>
              <w:t>дискусији</w:t>
            </w:r>
          </w:p>
        </w:tc>
        <w:tc>
          <w:tcPr>
            <w:tcW w:w="1121" w:type="pct"/>
          </w:tcPr>
          <w:p w:rsidR="002E251A" w:rsidRDefault="00072502">
            <w:pPr>
              <w:rPr>
                <w:rFonts w:ascii="Times New Roman" w:hAnsi="Times New Roman" w:cs="Times New Roman"/>
                <w:lang/>
              </w:rPr>
            </w:pPr>
            <w:r>
              <w:rPr>
                <w:rFonts w:ascii="Times New Roman" w:hAnsi="Times New Roman" w:cs="Times New Roman"/>
                <w:lang/>
              </w:rPr>
              <w:lastRenderedPageBreak/>
              <w:t>- ППТ презентација</w:t>
            </w:r>
          </w:p>
          <w:p w:rsidR="002E251A" w:rsidRDefault="00072502">
            <w:pPr>
              <w:rPr>
                <w:rFonts w:ascii="Times New Roman" w:hAnsi="Times New Roman" w:cs="Times New Roman"/>
                <w:lang/>
              </w:rPr>
            </w:pPr>
            <w:r>
              <w:rPr>
                <w:rFonts w:ascii="Times New Roman" w:hAnsi="Times New Roman" w:cs="Times New Roman"/>
                <w:lang/>
              </w:rPr>
              <w:t>- Годишњи извештај о раду Ученичког парламента</w:t>
            </w:r>
          </w:p>
          <w:p w:rsidR="002E251A" w:rsidRDefault="00072502">
            <w:pPr>
              <w:rPr>
                <w:rFonts w:ascii="Times New Roman" w:hAnsi="Times New Roman" w:cs="Times New Roman"/>
                <w:lang/>
              </w:rPr>
            </w:pPr>
            <w:r>
              <w:rPr>
                <w:rFonts w:ascii="Times New Roman" w:hAnsi="Times New Roman" w:cs="Times New Roman"/>
                <w:lang/>
              </w:rPr>
              <w:t>- фотографије</w:t>
            </w:r>
          </w:p>
          <w:p w:rsidR="002E251A" w:rsidRDefault="00072502">
            <w:pPr>
              <w:rPr>
                <w:rFonts w:ascii="Times New Roman" w:hAnsi="Times New Roman" w:cs="Times New Roman"/>
                <w:lang/>
              </w:rPr>
            </w:pPr>
            <w:r>
              <w:rPr>
                <w:rFonts w:ascii="Times New Roman" w:hAnsi="Times New Roman" w:cs="Times New Roman"/>
                <w:lang/>
              </w:rPr>
              <w:t>- Записник са седнице Ученичког парламента</w:t>
            </w:r>
          </w:p>
          <w:p w:rsidR="002E251A" w:rsidRDefault="002E251A">
            <w:pPr>
              <w:rPr>
                <w:rFonts w:ascii="Times New Roman" w:hAnsi="Times New Roman" w:cs="Times New Roman"/>
                <w:lang/>
              </w:rPr>
            </w:pPr>
          </w:p>
          <w:p w:rsidR="002E251A" w:rsidRDefault="002E251A">
            <w:pPr>
              <w:rPr>
                <w:rFonts w:ascii="Times New Roman" w:hAnsi="Times New Roman" w:cs="Times New Roman"/>
                <w:lang/>
              </w:rPr>
            </w:pPr>
          </w:p>
        </w:tc>
      </w:tr>
      <w:tr w:rsidR="002E251A" w:rsidTr="00D546ED">
        <w:tc>
          <w:tcPr>
            <w:tcW w:w="1337" w:type="pct"/>
          </w:tcPr>
          <w:p w:rsidR="002E251A" w:rsidRDefault="00072502">
            <w:pPr>
              <w:rPr>
                <w:rFonts w:ascii="Times New Roman" w:hAnsi="Times New Roman" w:cs="Times New Roman"/>
                <w:color w:val="2F2D2D"/>
                <w:shd w:val="clear" w:color="auto" w:fill="EAEAEA"/>
              </w:rPr>
            </w:pPr>
            <w:r>
              <w:rPr>
                <w:rFonts w:ascii="Times New Roman" w:hAnsi="Times New Roman" w:cs="Times New Roman"/>
                <w:color w:val="2F2D2D"/>
                <w:shd w:val="clear" w:color="auto" w:fill="EAEAEA"/>
              </w:rPr>
              <w:lastRenderedPageBreak/>
              <w:t>Израда  дидактичког материјала</w:t>
            </w:r>
          </w:p>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lang/>
              </w:rPr>
              <w:t>(биологија и физико и здравствено васпитање)</w:t>
            </w:r>
          </w:p>
          <w:p w:rsidR="002E251A" w:rsidRDefault="002E251A">
            <w:pPr>
              <w:rPr>
                <w:rFonts w:ascii="Times New Roman" w:hAnsi="Times New Roman" w:cs="Times New Roman"/>
              </w:rPr>
            </w:pPr>
          </w:p>
        </w:tc>
        <w:tc>
          <w:tcPr>
            <w:tcW w:w="893" w:type="pct"/>
            <w:gridSpan w:val="5"/>
          </w:tcPr>
          <w:p w:rsidR="002E251A" w:rsidRDefault="00072502">
            <w:pPr>
              <w:rPr>
                <w:rFonts w:ascii="Times New Roman" w:hAnsi="Times New Roman" w:cs="Times New Roman"/>
                <w:lang/>
              </w:rPr>
            </w:pPr>
            <w:r>
              <w:rPr>
                <w:rFonts w:ascii="Times New Roman" w:hAnsi="Times New Roman" w:cs="Times New Roman"/>
                <w:lang/>
              </w:rPr>
              <w:t>Излагач</w:t>
            </w:r>
          </w:p>
        </w:tc>
        <w:tc>
          <w:tcPr>
            <w:tcW w:w="479" w:type="pct"/>
            <w:gridSpan w:val="2"/>
          </w:tcPr>
          <w:p w:rsidR="002E251A" w:rsidRDefault="00072502">
            <w:pPr>
              <w:rPr>
                <w:rFonts w:ascii="Times New Roman" w:hAnsi="Times New Roman" w:cs="Times New Roman"/>
                <w:lang/>
              </w:rPr>
            </w:pPr>
            <w:r>
              <w:rPr>
                <w:rFonts w:ascii="Times New Roman" w:hAnsi="Times New Roman" w:cs="Times New Roman"/>
                <w:lang/>
              </w:rPr>
              <w:t>6+6</w:t>
            </w:r>
          </w:p>
        </w:tc>
        <w:tc>
          <w:tcPr>
            <w:tcW w:w="1170" w:type="pct"/>
            <w:gridSpan w:val="2"/>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припрема приказа дидактичког материјала (свог или туђег)</w:t>
            </w:r>
            <w:r>
              <w:rPr>
                <w:rFonts w:ascii="Times New Roman" w:hAnsi="Times New Roman" w:cs="Times New Roman"/>
                <w:color w:val="2F2D2D"/>
              </w:rPr>
              <w:br/>
            </w:r>
            <w:r>
              <w:rPr>
                <w:rFonts w:ascii="Times New Roman" w:hAnsi="Times New Roman" w:cs="Times New Roman"/>
                <w:color w:val="2F2D2D"/>
                <w:shd w:val="clear" w:color="auto" w:fill="EAEAEA"/>
              </w:rPr>
              <w:t>- организација приказа</w:t>
            </w:r>
            <w:r>
              <w:rPr>
                <w:rFonts w:ascii="Times New Roman" w:hAnsi="Times New Roman" w:cs="Times New Roman"/>
                <w:color w:val="2F2D2D"/>
              </w:rPr>
              <w:br/>
            </w:r>
            <w:r>
              <w:rPr>
                <w:rFonts w:ascii="Times New Roman" w:hAnsi="Times New Roman" w:cs="Times New Roman"/>
                <w:color w:val="2F2D2D"/>
                <w:shd w:val="clear" w:color="auto" w:fill="EAEAEA"/>
              </w:rPr>
              <w:t>- реализација</w:t>
            </w:r>
          </w:p>
        </w:tc>
        <w:tc>
          <w:tcPr>
            <w:tcW w:w="1121" w:type="pct"/>
          </w:tcPr>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rPr>
              <w:t>- садржај који се приказује</w:t>
            </w:r>
            <w:r>
              <w:rPr>
                <w:rFonts w:ascii="Times New Roman" w:hAnsi="Times New Roman" w:cs="Times New Roman"/>
                <w:color w:val="2F2D2D"/>
                <w:shd w:val="clear" w:color="auto" w:fill="EAEAEA"/>
                <w:lang/>
              </w:rPr>
              <w:t xml:space="preserve"> (панои за учионицу)</w:t>
            </w:r>
          </w:p>
          <w:p w:rsidR="002E251A" w:rsidRDefault="00072502">
            <w:pPr>
              <w:rPr>
                <w:rFonts w:ascii="Times New Roman" w:hAnsi="Times New Roman" w:cs="Times New Roman"/>
                <w:lang/>
              </w:rPr>
            </w:pPr>
            <w:r>
              <w:rPr>
                <w:rFonts w:ascii="Times New Roman" w:hAnsi="Times New Roman" w:cs="Times New Roman"/>
                <w:lang/>
              </w:rPr>
              <w:t>- фотографије</w:t>
            </w:r>
          </w:p>
          <w:p w:rsidR="002E251A" w:rsidRDefault="00072502">
            <w:pPr>
              <w:rPr>
                <w:rFonts w:ascii="Times New Roman" w:hAnsi="Times New Roman" w:cs="Times New Roman"/>
                <w:lang/>
              </w:rPr>
            </w:pPr>
            <w:r>
              <w:rPr>
                <w:rFonts w:ascii="Times New Roman" w:hAnsi="Times New Roman" w:cs="Times New Roman"/>
                <w:lang/>
              </w:rPr>
              <w:t>- Годишњи извештај о раду Већа уметничке групе предмета</w:t>
            </w:r>
          </w:p>
          <w:p w:rsidR="002E251A" w:rsidRDefault="00072502">
            <w:pPr>
              <w:rPr>
                <w:rFonts w:ascii="Times New Roman" w:hAnsi="Times New Roman" w:cs="Times New Roman"/>
              </w:rPr>
            </w:pPr>
            <w:r>
              <w:rPr>
                <w:rFonts w:ascii="Times New Roman" w:hAnsi="Times New Roman" w:cs="Times New Roman"/>
                <w:color w:val="2F2D2D"/>
              </w:rPr>
              <w:br/>
            </w:r>
          </w:p>
        </w:tc>
      </w:tr>
      <w:tr w:rsidR="002E251A" w:rsidTr="00D546ED">
        <w:trPr>
          <w:trHeight w:val="1390"/>
        </w:trPr>
        <w:tc>
          <w:tcPr>
            <w:tcW w:w="1337" w:type="pct"/>
            <w:vMerge w:val="restart"/>
          </w:tcPr>
          <w:p w:rsidR="002E251A" w:rsidRDefault="00072502">
            <w:pPr>
              <w:rPr>
                <w:rFonts w:ascii="Times New Roman" w:hAnsi="Times New Roman" w:cs="Times New Roman"/>
                <w:color w:val="2F2D2D"/>
                <w:shd w:val="clear" w:color="auto" w:fill="EAEAEA"/>
              </w:rPr>
            </w:pPr>
            <w:r>
              <w:rPr>
                <w:rFonts w:ascii="Times New Roman" w:hAnsi="Times New Roman" w:cs="Times New Roman"/>
                <w:color w:val="2F2D2D"/>
                <w:shd w:val="clear" w:color="auto" w:fill="EAEAEA"/>
              </w:rPr>
              <w:t>Такмичења и смотре</w:t>
            </w:r>
          </w:p>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lang/>
              </w:rPr>
              <w:t>(Ликовне колоније:</w:t>
            </w:r>
          </w:p>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lang/>
              </w:rPr>
              <w:t>ОШ“Милисав Николић“ Божевац,</w:t>
            </w:r>
          </w:p>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lang/>
              </w:rPr>
              <w:t>ОШ“Дража Марковић-Рођа, Смољинац,</w:t>
            </w:r>
          </w:p>
          <w:p w:rsidR="002E251A" w:rsidRDefault="00072502">
            <w:pPr>
              <w:rPr>
                <w:rFonts w:ascii="Times New Roman" w:hAnsi="Times New Roman" w:cs="Times New Roman"/>
                <w:lang/>
              </w:rPr>
            </w:pPr>
            <w:r>
              <w:rPr>
                <w:rFonts w:ascii="Times New Roman" w:hAnsi="Times New Roman" w:cs="Times New Roman"/>
                <w:color w:val="2F2D2D"/>
                <w:shd w:val="clear" w:color="auto" w:fill="EAEAEA"/>
                <w:lang/>
              </w:rPr>
              <w:t>ОШ“Херој Радмила Шишковић“ Смедеревска Паланка, 2 дана)</w:t>
            </w:r>
          </w:p>
        </w:tc>
        <w:tc>
          <w:tcPr>
            <w:tcW w:w="893" w:type="pct"/>
            <w:gridSpan w:val="5"/>
          </w:tcPr>
          <w:p w:rsidR="002E251A" w:rsidRDefault="00072502">
            <w:pPr>
              <w:rPr>
                <w:rFonts w:ascii="Times New Roman" w:hAnsi="Times New Roman" w:cs="Times New Roman"/>
                <w:lang/>
              </w:rPr>
            </w:pPr>
            <w:r>
              <w:rPr>
                <w:rFonts w:ascii="Times New Roman" w:hAnsi="Times New Roman" w:cs="Times New Roman"/>
                <w:lang/>
              </w:rPr>
              <w:t>Општинске</w:t>
            </w:r>
          </w:p>
          <w:p w:rsidR="002E251A" w:rsidRDefault="00072502">
            <w:pPr>
              <w:rPr>
                <w:rFonts w:ascii="Times New Roman" w:hAnsi="Times New Roman" w:cs="Times New Roman"/>
                <w:lang/>
              </w:rPr>
            </w:pPr>
            <w:r>
              <w:rPr>
                <w:rFonts w:ascii="Times New Roman" w:hAnsi="Times New Roman" w:cs="Times New Roman"/>
                <w:lang/>
              </w:rPr>
              <w:t>смотре</w:t>
            </w:r>
          </w:p>
        </w:tc>
        <w:tc>
          <w:tcPr>
            <w:tcW w:w="479" w:type="pct"/>
            <w:gridSpan w:val="2"/>
          </w:tcPr>
          <w:p w:rsidR="002E251A" w:rsidRDefault="00072502">
            <w:pPr>
              <w:rPr>
                <w:rFonts w:ascii="Times New Roman" w:hAnsi="Times New Roman" w:cs="Times New Roman"/>
                <w:lang/>
              </w:rPr>
            </w:pPr>
            <w:r>
              <w:rPr>
                <w:rFonts w:ascii="Times New Roman" w:hAnsi="Times New Roman" w:cs="Times New Roman"/>
                <w:lang/>
              </w:rPr>
              <w:t>2+2</w:t>
            </w:r>
          </w:p>
        </w:tc>
        <w:tc>
          <w:tcPr>
            <w:tcW w:w="1170" w:type="pct"/>
            <w:gridSpan w:val="2"/>
            <w:vMerge w:val="restart"/>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пратилац ученика на такмичењу</w:t>
            </w:r>
            <w:r>
              <w:rPr>
                <w:rFonts w:ascii="Times New Roman" w:hAnsi="Times New Roman" w:cs="Times New Roman"/>
                <w:color w:val="2F2D2D"/>
              </w:rPr>
              <w:br/>
            </w:r>
            <w:r>
              <w:rPr>
                <w:rFonts w:ascii="Times New Roman" w:hAnsi="Times New Roman" w:cs="Times New Roman"/>
                <w:color w:val="2F2D2D"/>
                <w:shd w:val="clear" w:color="auto" w:fill="EAEAEA"/>
              </w:rPr>
              <w:t>- дежурство на такмичењу</w:t>
            </w:r>
            <w:r>
              <w:rPr>
                <w:rFonts w:ascii="Times New Roman" w:hAnsi="Times New Roman" w:cs="Times New Roman"/>
                <w:color w:val="2F2D2D"/>
              </w:rPr>
              <w:br/>
            </w:r>
            <w:r>
              <w:rPr>
                <w:rFonts w:ascii="Times New Roman" w:hAnsi="Times New Roman" w:cs="Times New Roman"/>
                <w:color w:val="2F2D2D"/>
                <w:shd w:val="clear" w:color="auto" w:fill="EAEAEA"/>
              </w:rPr>
              <w:t>- прегледање радова</w:t>
            </w:r>
            <w:r>
              <w:rPr>
                <w:rFonts w:ascii="Times New Roman" w:hAnsi="Times New Roman" w:cs="Times New Roman"/>
                <w:color w:val="2F2D2D"/>
              </w:rPr>
              <w:br/>
            </w:r>
            <w:r>
              <w:rPr>
                <w:rFonts w:ascii="Times New Roman" w:hAnsi="Times New Roman" w:cs="Times New Roman"/>
                <w:color w:val="2F2D2D"/>
                <w:shd w:val="clear" w:color="auto" w:fill="EAEAEA"/>
              </w:rPr>
              <w:t> - организација места и времена</w:t>
            </w:r>
            <w:r>
              <w:rPr>
                <w:rFonts w:ascii="Times New Roman" w:hAnsi="Times New Roman" w:cs="Times New Roman"/>
                <w:color w:val="2F2D2D"/>
                <w:shd w:val="clear" w:color="auto" w:fill="EAEAEA"/>
                <w:lang/>
              </w:rPr>
              <w:t xml:space="preserve"> </w:t>
            </w:r>
            <w:r>
              <w:rPr>
                <w:rFonts w:ascii="Times New Roman" w:hAnsi="Times New Roman" w:cs="Times New Roman"/>
                <w:color w:val="2F2D2D"/>
              </w:rPr>
              <w:br/>
            </w:r>
            <w:r>
              <w:rPr>
                <w:rFonts w:ascii="Times New Roman" w:hAnsi="Times New Roman" w:cs="Times New Roman"/>
                <w:color w:val="2F2D2D"/>
                <w:shd w:val="clear" w:color="auto" w:fill="EAEAEA"/>
              </w:rPr>
              <w:t xml:space="preserve">- </w:t>
            </w:r>
            <w:r>
              <w:rPr>
                <w:rFonts w:ascii="Times New Roman" w:hAnsi="Times New Roman" w:cs="Times New Roman"/>
                <w:color w:val="2F2D2D"/>
                <w:shd w:val="clear" w:color="auto" w:fill="EAEAEA"/>
                <w:lang/>
              </w:rPr>
              <w:t xml:space="preserve">обезбеђивање </w:t>
            </w:r>
            <w:r>
              <w:rPr>
                <w:rFonts w:ascii="Times New Roman" w:hAnsi="Times New Roman" w:cs="Times New Roman"/>
                <w:color w:val="2F2D2D"/>
                <w:shd w:val="clear" w:color="auto" w:fill="EAEAEA"/>
              </w:rPr>
              <w:t>материјала</w:t>
            </w:r>
            <w:r>
              <w:rPr>
                <w:rFonts w:ascii="Times New Roman" w:hAnsi="Times New Roman" w:cs="Times New Roman"/>
                <w:color w:val="2F2D2D"/>
              </w:rPr>
              <w:br/>
            </w:r>
            <w:r>
              <w:rPr>
                <w:rFonts w:ascii="Times New Roman" w:hAnsi="Times New Roman" w:cs="Times New Roman"/>
                <w:color w:val="2F2D2D"/>
                <w:shd w:val="clear" w:color="auto" w:fill="EAEAEA"/>
              </w:rPr>
              <w:t>- израда ранг листе ученика</w:t>
            </w:r>
          </w:p>
        </w:tc>
        <w:tc>
          <w:tcPr>
            <w:tcW w:w="1121" w:type="pct"/>
            <w:vMerge w:val="restart"/>
          </w:tcPr>
          <w:p w:rsidR="002E251A" w:rsidRDefault="00072502">
            <w:pPr>
              <w:rPr>
                <w:rFonts w:ascii="Times New Roman" w:hAnsi="Times New Roman" w:cs="Times New Roman"/>
                <w:lang/>
              </w:rPr>
            </w:pPr>
            <w:r>
              <w:rPr>
                <w:rFonts w:ascii="Times New Roman" w:hAnsi="Times New Roman" w:cs="Times New Roman"/>
                <w:color w:val="2F2D2D"/>
                <w:shd w:val="clear" w:color="auto" w:fill="EAEAEA"/>
              </w:rPr>
              <w:t xml:space="preserve">- </w:t>
            </w:r>
            <w:r>
              <w:rPr>
                <w:rFonts w:ascii="Times New Roman" w:hAnsi="Times New Roman" w:cs="Times New Roman"/>
                <w:color w:val="2F2D2D"/>
                <w:shd w:val="clear" w:color="auto" w:fill="EAEAEA"/>
                <w:lang/>
              </w:rPr>
              <w:t>Дипломе и захвалнице</w:t>
            </w:r>
            <w:r>
              <w:rPr>
                <w:rFonts w:ascii="Times New Roman" w:hAnsi="Times New Roman" w:cs="Times New Roman"/>
                <w:color w:val="2F2D2D"/>
                <w:shd w:val="clear" w:color="auto" w:fill="EAEAEA"/>
              </w:rPr>
              <w:t xml:space="preserve"> издате од стране организатора такмичења</w:t>
            </w:r>
            <w:r>
              <w:rPr>
                <w:rFonts w:ascii="Times New Roman" w:hAnsi="Times New Roman" w:cs="Times New Roman"/>
                <w:color w:val="2F2D2D"/>
              </w:rPr>
              <w:br/>
            </w:r>
            <w:r>
              <w:rPr>
                <w:rFonts w:ascii="Times New Roman" w:hAnsi="Times New Roman" w:cs="Times New Roman"/>
                <w:lang/>
              </w:rPr>
              <w:t>- фотографије</w:t>
            </w:r>
          </w:p>
          <w:p w:rsidR="002E251A" w:rsidRDefault="00072502">
            <w:pPr>
              <w:rPr>
                <w:rFonts w:ascii="Times New Roman" w:hAnsi="Times New Roman" w:cs="Times New Roman"/>
                <w:lang/>
              </w:rPr>
            </w:pPr>
            <w:r>
              <w:rPr>
                <w:rFonts w:ascii="Times New Roman" w:hAnsi="Times New Roman" w:cs="Times New Roman"/>
                <w:lang/>
              </w:rPr>
              <w:t>- Годишњи извештај о раду Већа уметничке групе предмета</w:t>
            </w:r>
            <w:r>
              <w:rPr>
                <w:rFonts w:ascii="Times New Roman" w:hAnsi="Times New Roman" w:cs="Times New Roman"/>
                <w:color w:val="2F2D2D"/>
              </w:rPr>
              <w:br/>
            </w:r>
            <w:r>
              <w:rPr>
                <w:rFonts w:ascii="Times New Roman" w:hAnsi="Times New Roman" w:cs="Times New Roman"/>
                <w:color w:val="2F2D2D"/>
                <w:shd w:val="clear" w:color="auto" w:fill="EAEAEA"/>
              </w:rPr>
              <w:t>- писана комуникација са стручним друштвом</w:t>
            </w:r>
          </w:p>
        </w:tc>
      </w:tr>
      <w:tr w:rsidR="002E251A" w:rsidTr="00D546ED">
        <w:trPr>
          <w:trHeight w:val="1390"/>
        </w:trPr>
        <w:tc>
          <w:tcPr>
            <w:tcW w:w="1337" w:type="pct"/>
            <w:vMerge/>
          </w:tcPr>
          <w:p w:rsidR="002E251A" w:rsidRDefault="002E251A">
            <w:pPr>
              <w:rPr>
                <w:rFonts w:ascii="Times New Roman" w:hAnsi="Times New Roman" w:cs="Times New Roman"/>
                <w:color w:val="2F2D2D"/>
                <w:shd w:val="clear" w:color="auto" w:fill="EAEAEA"/>
              </w:rPr>
            </w:pPr>
          </w:p>
        </w:tc>
        <w:tc>
          <w:tcPr>
            <w:tcW w:w="893" w:type="pct"/>
            <w:gridSpan w:val="5"/>
          </w:tcPr>
          <w:p w:rsidR="002E251A" w:rsidRDefault="00072502">
            <w:pPr>
              <w:rPr>
                <w:rFonts w:ascii="Times New Roman" w:hAnsi="Times New Roman" w:cs="Times New Roman"/>
                <w:lang/>
              </w:rPr>
            </w:pPr>
            <w:r>
              <w:rPr>
                <w:rFonts w:ascii="Times New Roman" w:hAnsi="Times New Roman" w:cs="Times New Roman"/>
                <w:lang/>
              </w:rPr>
              <w:t>Градска смотра</w:t>
            </w:r>
          </w:p>
        </w:tc>
        <w:tc>
          <w:tcPr>
            <w:tcW w:w="479" w:type="pct"/>
            <w:gridSpan w:val="2"/>
          </w:tcPr>
          <w:p w:rsidR="002E251A" w:rsidRDefault="00072502">
            <w:pPr>
              <w:rPr>
                <w:rFonts w:ascii="Times New Roman" w:hAnsi="Times New Roman" w:cs="Times New Roman"/>
                <w:lang/>
              </w:rPr>
            </w:pPr>
            <w:r>
              <w:rPr>
                <w:rFonts w:ascii="Times New Roman" w:hAnsi="Times New Roman" w:cs="Times New Roman"/>
                <w:lang/>
              </w:rPr>
              <w:t>4+4</w:t>
            </w:r>
          </w:p>
        </w:tc>
        <w:tc>
          <w:tcPr>
            <w:tcW w:w="1170" w:type="pct"/>
            <w:gridSpan w:val="2"/>
            <w:vMerge/>
          </w:tcPr>
          <w:p w:rsidR="002E251A" w:rsidRDefault="002E251A">
            <w:pPr>
              <w:rPr>
                <w:rFonts w:ascii="Times New Roman" w:hAnsi="Times New Roman" w:cs="Times New Roman"/>
              </w:rPr>
            </w:pPr>
          </w:p>
        </w:tc>
        <w:tc>
          <w:tcPr>
            <w:tcW w:w="1121" w:type="pct"/>
            <w:vMerge/>
          </w:tcPr>
          <w:p w:rsidR="002E251A" w:rsidRDefault="002E251A">
            <w:pPr>
              <w:rPr>
                <w:rFonts w:ascii="Times New Roman" w:hAnsi="Times New Roman" w:cs="Times New Roman"/>
              </w:rPr>
            </w:pPr>
          </w:p>
        </w:tc>
      </w:tr>
      <w:tr w:rsidR="002E251A" w:rsidTr="00D546ED">
        <w:tc>
          <w:tcPr>
            <w:tcW w:w="1337" w:type="pct"/>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Ученички парламент</w:t>
            </w:r>
          </w:p>
        </w:tc>
        <w:tc>
          <w:tcPr>
            <w:tcW w:w="813" w:type="pct"/>
            <w:gridSpan w:val="4"/>
          </w:tcPr>
          <w:p w:rsidR="002E251A" w:rsidRDefault="00072502">
            <w:pPr>
              <w:rPr>
                <w:rFonts w:ascii="Times New Roman" w:hAnsi="Times New Roman" w:cs="Times New Roman"/>
                <w:color w:val="2F2D2D"/>
                <w:shd w:val="clear" w:color="auto" w:fill="EAEAEA"/>
              </w:rPr>
            </w:pPr>
            <w:r>
              <w:rPr>
                <w:rFonts w:ascii="Times New Roman" w:hAnsi="Times New Roman" w:cs="Times New Roman"/>
                <w:color w:val="2F2D2D"/>
                <w:shd w:val="clear" w:color="auto" w:fill="EAEAEA"/>
              </w:rPr>
              <w:t>Координатор рада Ученичког парламента</w:t>
            </w:r>
          </w:p>
        </w:tc>
        <w:tc>
          <w:tcPr>
            <w:tcW w:w="558" w:type="pct"/>
            <w:gridSpan w:val="3"/>
          </w:tcPr>
          <w:p w:rsidR="002E251A" w:rsidRDefault="00072502">
            <w:pPr>
              <w:rPr>
                <w:rFonts w:ascii="Times New Roman" w:hAnsi="Times New Roman" w:cs="Times New Roman"/>
                <w:lang/>
              </w:rPr>
            </w:pPr>
            <w:r>
              <w:rPr>
                <w:rFonts w:ascii="Times New Roman" w:hAnsi="Times New Roman" w:cs="Times New Roman"/>
                <w:lang/>
              </w:rPr>
              <w:t>6</w:t>
            </w:r>
          </w:p>
          <w:p w:rsidR="002E251A" w:rsidRDefault="002E251A">
            <w:pPr>
              <w:rPr>
                <w:rFonts w:ascii="Times New Roman" w:hAnsi="Times New Roman" w:cs="Times New Roman"/>
                <w:lang/>
              </w:rPr>
            </w:pPr>
          </w:p>
        </w:tc>
        <w:tc>
          <w:tcPr>
            <w:tcW w:w="1170" w:type="pct"/>
            <w:gridSpan w:val="2"/>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планирање активности</w:t>
            </w:r>
            <w:r>
              <w:rPr>
                <w:rFonts w:ascii="Times New Roman" w:hAnsi="Times New Roman" w:cs="Times New Roman"/>
                <w:color w:val="2F2D2D"/>
              </w:rPr>
              <w:br/>
            </w:r>
            <w:r>
              <w:rPr>
                <w:rFonts w:ascii="Times New Roman" w:hAnsi="Times New Roman" w:cs="Times New Roman"/>
                <w:color w:val="2F2D2D"/>
                <w:shd w:val="clear" w:color="auto" w:fill="EAEAEA"/>
              </w:rPr>
              <w:t>- организовање активности</w:t>
            </w:r>
            <w:r>
              <w:rPr>
                <w:rFonts w:ascii="Times New Roman" w:hAnsi="Times New Roman" w:cs="Times New Roman"/>
                <w:color w:val="2F2D2D"/>
              </w:rPr>
              <w:br/>
            </w:r>
            <w:r>
              <w:rPr>
                <w:rFonts w:ascii="Times New Roman" w:hAnsi="Times New Roman" w:cs="Times New Roman"/>
                <w:color w:val="2F2D2D"/>
                <w:shd w:val="clear" w:color="auto" w:fill="EAEAEA"/>
              </w:rPr>
              <w:t>- сарадња са ученицима и наставницима</w:t>
            </w:r>
            <w:r>
              <w:rPr>
                <w:rFonts w:ascii="Times New Roman" w:hAnsi="Times New Roman" w:cs="Times New Roman"/>
                <w:color w:val="2F2D2D"/>
              </w:rPr>
              <w:br/>
            </w:r>
            <w:r>
              <w:rPr>
                <w:rFonts w:ascii="Times New Roman" w:hAnsi="Times New Roman" w:cs="Times New Roman"/>
                <w:color w:val="2F2D2D"/>
                <w:shd w:val="clear" w:color="auto" w:fill="EAEAEA"/>
              </w:rPr>
              <w:t>- писање извештаја</w:t>
            </w:r>
            <w:r>
              <w:rPr>
                <w:rFonts w:ascii="Times New Roman" w:hAnsi="Times New Roman" w:cs="Times New Roman"/>
                <w:color w:val="2F2D2D"/>
              </w:rPr>
              <w:br/>
            </w:r>
            <w:r>
              <w:rPr>
                <w:rFonts w:ascii="Times New Roman" w:hAnsi="Times New Roman" w:cs="Times New Roman"/>
                <w:color w:val="2F2D2D"/>
                <w:shd w:val="clear" w:color="auto" w:fill="EAEAEA"/>
              </w:rPr>
              <w:t>- информисање стручних органа у установи</w:t>
            </w:r>
          </w:p>
        </w:tc>
        <w:tc>
          <w:tcPr>
            <w:tcW w:w="1121" w:type="pct"/>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записници са састанака Ученичког парламента</w:t>
            </w:r>
            <w:r>
              <w:rPr>
                <w:rFonts w:ascii="Times New Roman" w:hAnsi="Times New Roman" w:cs="Times New Roman"/>
                <w:color w:val="2F2D2D"/>
              </w:rPr>
              <w:br/>
            </w:r>
            <w:r>
              <w:rPr>
                <w:rFonts w:ascii="Times New Roman" w:hAnsi="Times New Roman" w:cs="Times New Roman"/>
                <w:color w:val="2F2D2D"/>
                <w:shd w:val="clear" w:color="auto" w:fill="EAEAEA"/>
              </w:rPr>
              <w:t>- записник са састанка стручног органа школе</w:t>
            </w:r>
          </w:p>
        </w:tc>
      </w:tr>
      <w:tr w:rsidR="002E251A" w:rsidTr="00D546ED">
        <w:tc>
          <w:tcPr>
            <w:tcW w:w="1337" w:type="pct"/>
          </w:tcPr>
          <w:p w:rsidR="002E251A" w:rsidRDefault="00072502">
            <w:pPr>
              <w:rPr>
                <w:rFonts w:ascii="Times New Roman" w:hAnsi="Times New Roman" w:cs="Times New Roman"/>
                <w:color w:val="2F2D2D"/>
                <w:shd w:val="clear" w:color="auto" w:fill="EAEAEA"/>
              </w:rPr>
            </w:pPr>
            <w:r>
              <w:rPr>
                <w:rFonts w:ascii="Times New Roman" w:hAnsi="Times New Roman" w:cs="Times New Roman"/>
                <w:color w:val="2F2D2D"/>
                <w:shd w:val="clear" w:color="auto" w:fill="EAEAEA"/>
              </w:rPr>
              <w:t>Рад у стручним активима, подружницама, огранцима на нивоу општине</w:t>
            </w:r>
          </w:p>
          <w:p w:rsidR="002E251A" w:rsidRDefault="00072502">
            <w:pPr>
              <w:rPr>
                <w:rFonts w:ascii="Times New Roman" w:hAnsi="Times New Roman" w:cs="Times New Roman"/>
                <w:lang/>
              </w:rPr>
            </w:pPr>
            <w:r>
              <w:rPr>
                <w:rFonts w:ascii="Times New Roman" w:hAnsi="Times New Roman" w:cs="Times New Roman"/>
                <w:color w:val="2F2D2D"/>
                <w:shd w:val="clear" w:color="auto" w:fill="EAEAEA"/>
                <w:lang/>
              </w:rPr>
              <w:t>(ЦРВЕНИ КРСТ, Мало Црниће)</w:t>
            </w:r>
          </w:p>
        </w:tc>
        <w:tc>
          <w:tcPr>
            <w:tcW w:w="652" w:type="pct"/>
            <w:gridSpan w:val="2"/>
          </w:tcPr>
          <w:p w:rsidR="002E251A" w:rsidRDefault="00072502">
            <w:pPr>
              <w:rPr>
                <w:rFonts w:ascii="Times New Roman" w:hAnsi="Times New Roman" w:cs="Times New Roman"/>
                <w:lang/>
              </w:rPr>
            </w:pPr>
            <w:r>
              <w:rPr>
                <w:rFonts w:ascii="Times New Roman" w:hAnsi="Times New Roman" w:cs="Times New Roman"/>
                <w:lang/>
              </w:rPr>
              <w:t>Члан Управног одбора</w:t>
            </w:r>
          </w:p>
        </w:tc>
        <w:tc>
          <w:tcPr>
            <w:tcW w:w="719" w:type="pct"/>
            <w:gridSpan w:val="5"/>
          </w:tcPr>
          <w:p w:rsidR="002E251A" w:rsidRDefault="00072502">
            <w:pPr>
              <w:rPr>
                <w:rFonts w:ascii="Times New Roman" w:hAnsi="Times New Roman" w:cs="Times New Roman"/>
                <w:lang/>
              </w:rPr>
            </w:pPr>
            <w:r>
              <w:rPr>
                <w:rFonts w:ascii="Times New Roman" w:hAnsi="Times New Roman" w:cs="Times New Roman"/>
                <w:lang/>
              </w:rPr>
              <w:t xml:space="preserve">2 </w:t>
            </w:r>
          </w:p>
          <w:p w:rsidR="002E251A" w:rsidRDefault="00072502">
            <w:pPr>
              <w:rPr>
                <w:rFonts w:ascii="Times New Roman" w:hAnsi="Times New Roman" w:cs="Times New Roman"/>
                <w:lang/>
              </w:rPr>
            </w:pPr>
            <w:r>
              <w:rPr>
                <w:rFonts w:ascii="Times New Roman" w:hAnsi="Times New Roman" w:cs="Times New Roman"/>
                <w:lang/>
              </w:rPr>
              <w:t>(састанак 26.08.2022)</w:t>
            </w:r>
          </w:p>
        </w:tc>
        <w:tc>
          <w:tcPr>
            <w:tcW w:w="1170" w:type="pct"/>
            <w:gridSpan w:val="2"/>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учествовање на састанцима</w:t>
            </w:r>
            <w:r>
              <w:rPr>
                <w:rFonts w:ascii="Times New Roman" w:hAnsi="Times New Roman" w:cs="Times New Roman"/>
                <w:color w:val="2F2D2D"/>
              </w:rPr>
              <w:br/>
            </w:r>
            <w:r>
              <w:rPr>
                <w:rFonts w:ascii="Times New Roman" w:hAnsi="Times New Roman" w:cs="Times New Roman"/>
                <w:color w:val="2F2D2D"/>
                <w:shd w:val="clear" w:color="auto" w:fill="EAEAEA"/>
              </w:rPr>
              <w:t>- учествовање у реализацији активности</w:t>
            </w:r>
            <w:r>
              <w:rPr>
                <w:rFonts w:ascii="Times New Roman" w:hAnsi="Times New Roman" w:cs="Times New Roman"/>
                <w:color w:val="2F2D2D"/>
              </w:rPr>
              <w:br/>
            </w:r>
            <w:r>
              <w:rPr>
                <w:rFonts w:ascii="Times New Roman" w:hAnsi="Times New Roman" w:cs="Times New Roman"/>
                <w:color w:val="2F2D2D"/>
                <w:shd w:val="clear" w:color="auto" w:fill="EAEAEA"/>
              </w:rPr>
              <w:t>- извештавање на састанцима стручног органа у установи</w:t>
            </w:r>
          </w:p>
        </w:tc>
        <w:tc>
          <w:tcPr>
            <w:tcW w:w="1121" w:type="pct"/>
          </w:tcPr>
          <w:p w:rsidR="002E251A" w:rsidRDefault="00072502">
            <w:pPr>
              <w:rPr>
                <w:rFonts w:ascii="Times New Roman" w:hAnsi="Times New Roman" w:cs="Times New Roman"/>
              </w:rPr>
            </w:pPr>
            <w:r>
              <w:rPr>
                <w:rFonts w:ascii="Times New Roman" w:hAnsi="Times New Roman" w:cs="Times New Roman"/>
                <w:color w:val="2F2D2D"/>
                <w:shd w:val="clear" w:color="auto" w:fill="EAEAEA"/>
              </w:rPr>
              <w:t>- евиденција или потврда о присуству на састанцима удружења, актива...</w:t>
            </w:r>
            <w:r>
              <w:rPr>
                <w:rFonts w:ascii="Times New Roman" w:hAnsi="Times New Roman" w:cs="Times New Roman"/>
                <w:color w:val="2F2D2D"/>
              </w:rPr>
              <w:br/>
            </w:r>
            <w:r>
              <w:rPr>
                <w:rFonts w:ascii="Times New Roman" w:hAnsi="Times New Roman" w:cs="Times New Roman"/>
                <w:color w:val="2F2D2D"/>
                <w:shd w:val="clear" w:color="auto" w:fill="EAEAEA"/>
              </w:rPr>
              <w:t>- записник са састанка стручног органа школе</w:t>
            </w:r>
          </w:p>
        </w:tc>
      </w:tr>
      <w:tr w:rsidR="002E251A" w:rsidTr="00D546ED">
        <w:tc>
          <w:tcPr>
            <w:tcW w:w="1427" w:type="pct"/>
            <w:gridSpan w:val="2"/>
          </w:tcPr>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rPr>
              <w:t>Интерни семинар</w:t>
            </w:r>
            <w:r>
              <w:rPr>
                <w:rFonts w:ascii="Times New Roman" w:hAnsi="Times New Roman" w:cs="Times New Roman"/>
                <w:color w:val="2F2D2D"/>
                <w:shd w:val="clear" w:color="auto" w:fill="EAEAEA"/>
                <w:lang/>
              </w:rPr>
              <w:t>/вебинар</w:t>
            </w:r>
          </w:p>
          <w:p w:rsidR="002E251A" w:rsidRDefault="00072502">
            <w:pPr>
              <w:rPr>
                <w:rFonts w:ascii="Times New Roman" w:hAnsi="Times New Roman" w:cs="Times New Roman"/>
                <w:color w:val="2F2D2D"/>
                <w:shd w:val="clear" w:color="auto" w:fill="EAEAEA"/>
                <w:lang/>
              </w:rPr>
            </w:pPr>
            <w:r>
              <w:rPr>
                <w:rFonts w:ascii="Times New Roman" w:hAnsi="Times New Roman" w:cs="Times New Roman"/>
                <w:color w:val="2F2D2D"/>
                <w:shd w:val="clear" w:color="auto" w:fill="EAEAEA"/>
                <w:lang/>
              </w:rPr>
              <w:t>у оквиру ратвојних активности</w:t>
            </w:r>
          </w:p>
          <w:p w:rsidR="002E251A" w:rsidRDefault="00072502">
            <w:pPr>
              <w:rPr>
                <w:rFonts w:ascii="Times New Roman" w:hAnsi="Times New Roman" w:cs="Times New Roman"/>
                <w:lang/>
              </w:rPr>
            </w:pPr>
            <w:r>
              <w:rPr>
                <w:rFonts w:ascii="Times New Roman" w:hAnsi="Times New Roman" w:cs="Times New Roman"/>
                <w:color w:val="2F2D2D"/>
                <w:shd w:val="clear" w:color="auto" w:fill="EAEAEA"/>
                <w:lang/>
              </w:rPr>
              <w:lastRenderedPageBreak/>
              <w:t>„Стратегије у раду са иченицима који показују проблеме у понашању“</w:t>
            </w:r>
          </w:p>
        </w:tc>
        <w:tc>
          <w:tcPr>
            <w:tcW w:w="592" w:type="pct"/>
            <w:gridSpan w:val="2"/>
          </w:tcPr>
          <w:p w:rsidR="002E251A" w:rsidRDefault="00072502">
            <w:pPr>
              <w:rPr>
                <w:rFonts w:ascii="Times New Roman" w:hAnsi="Times New Roman" w:cs="Times New Roman"/>
                <w:lang/>
              </w:rPr>
            </w:pPr>
            <w:r>
              <w:rPr>
                <w:rFonts w:ascii="Times New Roman" w:hAnsi="Times New Roman" w:cs="Times New Roman"/>
                <w:lang/>
              </w:rPr>
              <w:lastRenderedPageBreak/>
              <w:t>Учесник</w:t>
            </w:r>
          </w:p>
        </w:tc>
        <w:tc>
          <w:tcPr>
            <w:tcW w:w="591" w:type="pct"/>
            <w:gridSpan w:val="3"/>
          </w:tcPr>
          <w:p w:rsidR="002E251A" w:rsidRDefault="00072502">
            <w:pPr>
              <w:rPr>
                <w:rFonts w:ascii="Times New Roman" w:hAnsi="Times New Roman" w:cs="Times New Roman"/>
                <w:lang/>
              </w:rPr>
            </w:pPr>
            <w:r>
              <w:rPr>
                <w:rFonts w:ascii="Times New Roman" w:hAnsi="Times New Roman" w:cs="Times New Roman"/>
                <w:lang/>
              </w:rPr>
              <w:t>16 бод.</w:t>
            </w:r>
          </w:p>
        </w:tc>
        <w:tc>
          <w:tcPr>
            <w:tcW w:w="1183" w:type="pct"/>
            <w:gridSpan w:val="2"/>
          </w:tcPr>
          <w:p w:rsidR="002E251A" w:rsidRDefault="00072502">
            <w:pPr>
              <w:rPr>
                <w:rFonts w:ascii="Times New Roman" w:hAnsi="Times New Roman" w:cs="Times New Roman"/>
                <w:lang/>
              </w:rPr>
            </w:pPr>
            <w:r>
              <w:rPr>
                <w:rFonts w:ascii="Times New Roman" w:hAnsi="Times New Roman" w:cs="Times New Roman"/>
                <w:color w:val="2F2D2D"/>
                <w:shd w:val="clear" w:color="auto" w:fill="EAEAEA"/>
              </w:rPr>
              <w:t>- присуство</w:t>
            </w:r>
            <w:r>
              <w:rPr>
                <w:rFonts w:ascii="Times New Roman" w:hAnsi="Times New Roman" w:cs="Times New Roman"/>
                <w:color w:val="2F2D2D"/>
              </w:rPr>
              <w:br/>
            </w:r>
            <w:r>
              <w:rPr>
                <w:rFonts w:ascii="Times New Roman" w:hAnsi="Times New Roman" w:cs="Times New Roman"/>
                <w:color w:val="2F2D2D"/>
                <w:shd w:val="clear" w:color="auto" w:fill="EAEAEA"/>
              </w:rPr>
              <w:t>- учешће у активностима</w:t>
            </w:r>
            <w:r>
              <w:rPr>
                <w:rFonts w:ascii="Times New Roman" w:hAnsi="Times New Roman" w:cs="Times New Roman"/>
                <w:color w:val="2F2D2D"/>
              </w:rPr>
              <w:br/>
            </w:r>
            <w:r>
              <w:rPr>
                <w:rFonts w:ascii="Times New Roman" w:hAnsi="Times New Roman" w:cs="Times New Roman"/>
                <w:color w:val="2F2D2D"/>
                <w:shd w:val="clear" w:color="auto" w:fill="EAEAEA"/>
              </w:rPr>
              <w:t xml:space="preserve">- анализа </w:t>
            </w:r>
            <w:r>
              <w:rPr>
                <w:rFonts w:ascii="Times New Roman" w:hAnsi="Times New Roman" w:cs="Times New Roman"/>
                <w:color w:val="2F2D2D"/>
                <w:shd w:val="clear" w:color="auto" w:fill="EAEAEA"/>
              </w:rPr>
              <w:lastRenderedPageBreak/>
              <w:t>могућности за примену у сопственој пракси</w:t>
            </w:r>
          </w:p>
        </w:tc>
        <w:tc>
          <w:tcPr>
            <w:tcW w:w="1208" w:type="pct"/>
            <w:gridSpan w:val="2"/>
          </w:tcPr>
          <w:p w:rsidR="002E251A" w:rsidRDefault="00072502">
            <w:pPr>
              <w:rPr>
                <w:rFonts w:ascii="Times New Roman" w:hAnsi="Times New Roman" w:cs="Times New Roman"/>
                <w:lang/>
              </w:rPr>
            </w:pPr>
            <w:r>
              <w:rPr>
                <w:rFonts w:ascii="Times New Roman" w:hAnsi="Times New Roman" w:cs="Times New Roman"/>
                <w:lang/>
              </w:rPr>
              <w:lastRenderedPageBreak/>
              <w:t>- Потрврда о похађању обуке</w:t>
            </w:r>
          </w:p>
        </w:tc>
      </w:tr>
    </w:tbl>
    <w:p w:rsidR="002E251A" w:rsidRDefault="002E251A">
      <w:pPr>
        <w:pStyle w:val="NormalWeb"/>
        <w:spacing w:before="0" w:beforeAutospacing="0" w:after="0" w:afterAutospacing="0" w:line="15" w:lineRule="atLeast"/>
        <w:jc w:val="both"/>
        <w:rPr>
          <w:rFonts w:ascii="Calibri" w:hAnsi="Calibri" w:cs="Calibri"/>
          <w:color w:val="000000"/>
          <w:sz w:val="26"/>
          <w:szCs w:val="26"/>
        </w:rPr>
      </w:pPr>
    </w:p>
    <w:p w:rsidR="002E251A" w:rsidRDefault="002E251A">
      <w:pPr>
        <w:pStyle w:val="NormalWeb"/>
        <w:spacing w:before="0" w:beforeAutospacing="0" w:after="0" w:afterAutospacing="0" w:line="15" w:lineRule="atLeast"/>
        <w:jc w:val="both"/>
        <w:rPr>
          <w:rFonts w:ascii="Calibri" w:hAnsi="Calibri" w:cs="Calibri"/>
          <w:color w:val="000000"/>
          <w:sz w:val="26"/>
          <w:szCs w:val="26"/>
        </w:rPr>
      </w:pPr>
    </w:p>
    <w:p w:rsidR="002E251A" w:rsidRDefault="002E251A">
      <w:pPr>
        <w:pStyle w:val="NormalWeb"/>
        <w:spacing w:before="0" w:beforeAutospacing="0" w:after="0" w:afterAutospacing="0" w:line="15" w:lineRule="atLeast"/>
        <w:jc w:val="both"/>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jc w:val="both"/>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spacing w:after="0"/>
        <w:rPr>
          <w:rFonts w:ascii="Times New Roman" w:hAnsi="Times New Roman"/>
          <w:b/>
          <w:color w:val="C0504D"/>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42"/>
        <w:gridCol w:w="2515"/>
        <w:gridCol w:w="514"/>
        <w:gridCol w:w="508"/>
        <w:gridCol w:w="1198"/>
        <w:gridCol w:w="1907"/>
        <w:gridCol w:w="796"/>
        <w:gridCol w:w="1208"/>
      </w:tblGrid>
      <w:tr w:rsidR="002E251A" w:rsidTr="00D546ED">
        <w:trPr>
          <w:trHeight w:val="1699"/>
        </w:trPr>
        <w:tc>
          <w:tcPr>
            <w:tcW w:w="5000" w:type="pct"/>
            <w:gridSpan w:val="8"/>
            <w:shd w:val="clear" w:color="auto" w:fill="B6DDE8"/>
          </w:tcPr>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ГОДИШЊИ ЛИЧНИ ПЛАН</w:t>
            </w:r>
          </w:p>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ПРОФЕСИОНАЛНОГ РАЗВОЈА</w:t>
            </w:r>
          </w:p>
          <w:p w:rsidR="002E251A" w:rsidRDefault="00072502">
            <w:pPr>
              <w:tabs>
                <w:tab w:val="left" w:pos="8880"/>
              </w:tabs>
              <w:spacing w:after="0" w:line="240" w:lineRule="auto"/>
              <w:jc w:val="center"/>
              <w:rPr>
                <w:rFonts w:ascii="Times New Roman" w:hAnsi="Times New Roman"/>
                <w:b/>
                <w:bCs/>
                <w:sz w:val="44"/>
                <w:szCs w:val="44"/>
                <w:lang/>
              </w:rPr>
            </w:pPr>
            <w:r>
              <w:rPr>
                <w:rFonts w:ascii="Times New Roman" w:eastAsia="TimesNewRomanPSMT" w:hAnsi="Times New Roman"/>
                <w:b/>
                <w:bCs/>
                <w:sz w:val="44"/>
                <w:szCs w:val="44"/>
                <w:lang/>
              </w:rPr>
              <w:t>ЗА 2021/2022. ГОД.</w:t>
            </w:r>
          </w:p>
        </w:tc>
      </w:tr>
      <w:tr w:rsidR="002E251A" w:rsidTr="00D546ED">
        <w:trPr>
          <w:trHeight w:val="520"/>
        </w:trPr>
        <w:tc>
          <w:tcPr>
            <w:tcW w:w="1732"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Име и презимe</w:t>
            </w:r>
          </w:p>
        </w:tc>
        <w:tc>
          <w:tcPr>
            <w:tcW w:w="3268"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Сашка Ивановић</w:t>
            </w:r>
          </w:p>
        </w:tc>
      </w:tr>
      <w:tr w:rsidR="002E251A" w:rsidTr="00D546ED">
        <w:trPr>
          <w:trHeight w:val="520"/>
        </w:trPr>
        <w:tc>
          <w:tcPr>
            <w:tcW w:w="1732"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Назив установе и радног места</w:t>
            </w:r>
          </w:p>
        </w:tc>
        <w:tc>
          <w:tcPr>
            <w:tcW w:w="3268"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ОШ „Милисав Николић“</w:t>
            </w:r>
          </w:p>
        </w:tc>
      </w:tr>
      <w:tr w:rsidR="002E251A" w:rsidTr="00D546ED">
        <w:trPr>
          <w:trHeight w:val="520"/>
        </w:trPr>
        <w:tc>
          <w:tcPr>
            <w:tcW w:w="1732"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Последњи завршени ниво образовања</w:t>
            </w:r>
          </w:p>
        </w:tc>
        <w:tc>
          <w:tcPr>
            <w:tcW w:w="3268"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Мастер</w:t>
            </w:r>
          </w:p>
        </w:tc>
      </w:tr>
      <w:tr w:rsidR="002E251A" w:rsidTr="00D546ED">
        <w:trPr>
          <w:trHeight w:val="610"/>
        </w:trPr>
        <w:tc>
          <w:tcPr>
            <w:tcW w:w="1732"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Звање</w:t>
            </w:r>
          </w:p>
        </w:tc>
        <w:tc>
          <w:tcPr>
            <w:tcW w:w="3268"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Стручни сарадник-психолог</w:t>
            </w:r>
          </w:p>
        </w:tc>
      </w:tr>
      <w:tr w:rsidR="002E251A" w:rsidTr="00D546ED">
        <w:trPr>
          <w:cantSplit/>
          <w:trHeight w:val="1134"/>
        </w:trPr>
        <w:tc>
          <w:tcPr>
            <w:tcW w:w="362" w:type="pct"/>
            <w:shd w:val="clear" w:color="auto" w:fill="FFFF99"/>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70"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lang/>
              </w:rPr>
            </w:pPr>
            <w:r>
              <w:rPr>
                <w:rFonts w:ascii="Times New Roman" w:hAnsi="Times New Roman"/>
                <w:b/>
                <w:bCs/>
                <w:lang/>
              </w:rPr>
              <w:t xml:space="preserve">Назив планираног стручног усавршавања </w:t>
            </w:r>
            <w:r>
              <w:rPr>
                <w:rFonts w:ascii="Times New Roman" w:eastAsia="TimesNewRomanPSMT" w:hAnsi="Times New Roman"/>
                <w:lang/>
              </w:rPr>
              <w:t>(нпр: тема огледног/угледног часа, назив активности, назив програма стручног усавршавања, тема конференције или стручног скупа итд.)</w:t>
            </w:r>
          </w:p>
        </w:tc>
        <w:tc>
          <w:tcPr>
            <w:tcW w:w="293"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Компетенција</w:t>
            </w:r>
          </w:p>
        </w:tc>
        <w:tc>
          <w:tcPr>
            <w:tcW w:w="289"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Приоритет</w:t>
            </w:r>
          </w:p>
        </w:tc>
        <w:tc>
          <w:tcPr>
            <w:tcW w:w="621" w:type="pct"/>
            <w:tcBorders>
              <w:left w:val="single" w:sz="4" w:space="0" w:color="auto"/>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Планирано време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NewRomanPS-BoldMT" w:hAnsi="TimesNewRomanPS-BoldMT" w:cs="TimesNewRomanPS-BoldMT"/>
                <w:b/>
                <w:bCs/>
                <w:sz w:val="16"/>
                <w:szCs w:val="16"/>
                <w:lang/>
              </w:rPr>
              <w:t>остваривања</w:t>
            </w:r>
            <w:r>
              <w:rPr>
                <w:rFonts w:ascii="TimesNewRomanPS-BoldMT" w:hAnsi="TimesNewRomanPS-BoldMT" w:cs="TimesNewRomanPS-BoldMT"/>
                <w:b/>
                <w:bCs/>
                <w:sz w:val="16"/>
                <w:szCs w:val="16"/>
                <w:lang w:val="sr-Cyrl-CS"/>
              </w:rPr>
              <w:t xml:space="preserve"> (реализације)</w:t>
            </w:r>
          </w:p>
        </w:tc>
        <w:tc>
          <w:tcPr>
            <w:tcW w:w="954"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Начин учествовања</w:t>
            </w:r>
            <w:r>
              <w:rPr>
                <w:rFonts w:ascii="Times New Roman" w:hAnsi="Times New Roman"/>
                <w:b/>
                <w:bCs/>
                <w:sz w:val="16"/>
                <w:szCs w:val="16"/>
                <w:lang/>
              </w:rPr>
              <w:t>, реализације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w:t>
            </w:r>
            <w:r>
              <w:rPr>
                <w:rFonts w:ascii="Times New Roman" w:hAnsi="Times New Roman"/>
                <w:b/>
                <w:bCs/>
                <w:sz w:val="16"/>
                <w:szCs w:val="16"/>
                <w:lang/>
              </w:rPr>
              <w:t>излагач, учесник</w:t>
            </w:r>
            <w:r>
              <w:rPr>
                <w:rFonts w:ascii="Times New Roman" w:hAnsi="Times New Roman"/>
                <w:b/>
                <w:bCs/>
                <w:sz w:val="16"/>
                <w:szCs w:val="16"/>
                <w:lang w:val="sr-Cyrl-CS"/>
              </w:rPr>
              <w:t>)</w:t>
            </w:r>
          </w:p>
        </w:tc>
        <w:tc>
          <w:tcPr>
            <w:tcW w:w="436"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 xml:space="preserve">Бодови / трајање </w:t>
            </w:r>
          </w:p>
        </w:tc>
        <w:tc>
          <w:tcPr>
            <w:tcW w:w="674"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Прихваћено,</w:t>
            </w:r>
          </w:p>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NewRomanPS-BoldMT" w:hAnsi="TimesNewRomanPS-BoldMT" w:cs="TimesNewRomanPS-BoldMT"/>
                <w:b/>
                <w:bCs/>
                <w:sz w:val="16"/>
                <w:szCs w:val="16"/>
                <w:lang/>
              </w:rPr>
              <w:t>одобрено</w:t>
            </w:r>
          </w:p>
        </w:tc>
      </w:tr>
      <w:tr w:rsidR="002E251A" w:rsidTr="00D546ED">
        <w:trPr>
          <w:trHeight w:val="491"/>
        </w:trPr>
        <w:tc>
          <w:tcPr>
            <w:tcW w:w="362" w:type="pct"/>
            <w:vMerge w:val="restart"/>
            <w:shd w:val="clear" w:color="auto" w:fill="FFFF99"/>
            <w:textDirection w:val="btLr"/>
            <w:vAlign w:val="center"/>
          </w:tcPr>
          <w:p w:rsidR="002E251A" w:rsidRDefault="00072502">
            <w:pPr>
              <w:autoSpaceDE w:val="0"/>
              <w:autoSpaceDN w:val="0"/>
              <w:adjustRightInd w:val="0"/>
              <w:spacing w:after="0" w:line="240" w:lineRule="auto"/>
              <w:ind w:right="113"/>
              <w:jc w:val="center"/>
              <w:rPr>
                <w:rFonts w:ascii="Times New Roman" w:hAnsi="Times New Roman"/>
                <w:b/>
                <w:bCs/>
                <w:sz w:val="18"/>
                <w:szCs w:val="18"/>
                <w:lang w:val="sr-Cyrl-CS"/>
              </w:rPr>
            </w:pPr>
            <w:r>
              <w:rPr>
                <w:rFonts w:ascii="Times New Roman" w:hAnsi="Times New Roman"/>
                <w:b/>
                <w:bCs/>
                <w:sz w:val="18"/>
                <w:szCs w:val="18"/>
                <w:lang/>
              </w:rPr>
              <w:t>Планирано стручно усавршавање у школи:</w:t>
            </w:r>
          </w:p>
        </w:tc>
        <w:tc>
          <w:tcPr>
            <w:tcW w:w="1370"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Times New Roman" w:hAnsi="Times New Roman"/>
                <w:b/>
                <w:bCs/>
                <w:sz w:val="18"/>
                <w:szCs w:val="18"/>
                <w:lang/>
              </w:rPr>
              <w:t>Обука очување здравља</w:t>
            </w:r>
          </w:p>
        </w:tc>
        <w:tc>
          <w:tcPr>
            <w:tcW w:w="293"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септембар 2022.</w:t>
            </w:r>
          </w:p>
        </w:tc>
        <w:tc>
          <w:tcPr>
            <w:tcW w:w="954"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излагач</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rPr>
            </w:pPr>
          </w:p>
        </w:tc>
      </w:tr>
      <w:tr w:rsidR="002E251A" w:rsidTr="00D546ED">
        <w:trPr>
          <w:trHeight w:val="543"/>
        </w:trPr>
        <w:tc>
          <w:tcPr>
            <w:tcW w:w="362"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370"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 xml:space="preserve">Рад у стручним </w:t>
            </w:r>
            <w:r>
              <w:rPr>
                <w:rFonts w:ascii="Georgia" w:hAnsi="Georgia"/>
                <w:color w:val="2F2D2D"/>
                <w:sz w:val="18"/>
                <w:szCs w:val="18"/>
                <w:lang/>
              </w:rPr>
              <w:t>органима,</w:t>
            </w:r>
            <w:r>
              <w:rPr>
                <w:rFonts w:ascii="Georgia" w:hAnsi="Georgia"/>
                <w:color w:val="2F2D2D"/>
                <w:sz w:val="18"/>
                <w:szCs w:val="18"/>
                <w:lang w:val="en-GB"/>
              </w:rPr>
              <w:t xml:space="preserve">тимовима и </w:t>
            </w:r>
            <w:r>
              <w:rPr>
                <w:rFonts w:ascii="Georgia" w:hAnsi="Georgia"/>
                <w:color w:val="2F2D2D"/>
                <w:sz w:val="18"/>
                <w:szCs w:val="18"/>
                <w:lang/>
              </w:rPr>
              <w:t>комисијама</w:t>
            </w:r>
            <w:r>
              <w:rPr>
                <w:rFonts w:ascii="Georgia" w:hAnsi="Georgia"/>
                <w:color w:val="2F2D2D"/>
                <w:sz w:val="18"/>
                <w:szCs w:val="18"/>
                <w:lang w:val="en-GB"/>
              </w:rPr>
              <w:t xml:space="preserve"> у школи </w:t>
            </w:r>
            <w:r>
              <w:rPr>
                <w:rFonts w:ascii="Georgia" w:hAnsi="Georgia"/>
                <w:color w:val="2F2D2D"/>
                <w:sz w:val="18"/>
                <w:szCs w:val="18"/>
                <w:vertAlign w:val="superscript"/>
                <w:lang w:val="en-GB"/>
              </w:rPr>
              <w:t>10</w:t>
            </w:r>
          </w:p>
        </w:tc>
        <w:tc>
          <w:tcPr>
            <w:tcW w:w="293"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Током године</w:t>
            </w:r>
          </w:p>
        </w:tc>
        <w:tc>
          <w:tcPr>
            <w:tcW w:w="954"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,координатор,учесник</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18</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1"/>
        </w:trPr>
        <w:tc>
          <w:tcPr>
            <w:tcW w:w="362"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370"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Завршни испит за ученике основне школе</w:t>
            </w:r>
          </w:p>
        </w:tc>
        <w:tc>
          <w:tcPr>
            <w:tcW w:w="293"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К2</w:t>
            </w: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Јун 2022.</w:t>
            </w:r>
          </w:p>
        </w:tc>
        <w:tc>
          <w:tcPr>
            <w:tcW w:w="954"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Члан школске комисије</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2</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45"/>
        </w:trPr>
        <w:tc>
          <w:tcPr>
            <w:tcW w:w="362"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370"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sz w:val="18"/>
                <w:szCs w:val="18"/>
                <w:lang/>
              </w:rPr>
            </w:pPr>
            <w:r>
              <w:rPr>
                <w:rFonts w:ascii="Times New Roman" w:hAnsi="Times New Roman"/>
                <w:sz w:val="18"/>
                <w:szCs w:val="18"/>
                <w:lang/>
              </w:rPr>
              <w:t>Радионице</w:t>
            </w:r>
          </w:p>
        </w:tc>
        <w:tc>
          <w:tcPr>
            <w:tcW w:w="29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 xml:space="preserve"> Током године</w:t>
            </w:r>
          </w:p>
        </w:tc>
        <w:tc>
          <w:tcPr>
            <w:tcW w:w="954"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извођач</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45"/>
        </w:trPr>
        <w:tc>
          <w:tcPr>
            <w:tcW w:w="362"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370"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sz w:val="18"/>
                <w:szCs w:val="18"/>
                <w:lang/>
              </w:rPr>
            </w:pPr>
            <w:r>
              <w:rPr>
                <w:rFonts w:ascii="Times New Roman" w:hAnsi="Times New Roman"/>
                <w:sz w:val="18"/>
                <w:szCs w:val="18"/>
                <w:lang/>
              </w:rPr>
              <w:t>Комуникација са школском управом записници са такмичења школе домаћина такмичења</w:t>
            </w:r>
          </w:p>
        </w:tc>
        <w:tc>
          <w:tcPr>
            <w:tcW w:w="29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rPr>
            </w:pPr>
          </w:p>
        </w:tc>
        <w:tc>
          <w:tcPr>
            <w:tcW w:w="954"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Записници,мејл</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8</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3"/>
        </w:trPr>
        <w:tc>
          <w:tcPr>
            <w:tcW w:w="362" w:type="pct"/>
            <w:vMerge/>
            <w:tcBorders>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370"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bCs/>
                <w:sz w:val="18"/>
                <w:szCs w:val="18"/>
                <w:lang/>
              </w:rPr>
            </w:pPr>
          </w:p>
        </w:tc>
        <w:tc>
          <w:tcPr>
            <w:tcW w:w="29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576"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Укупно планирано</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48</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69"/>
        </w:trPr>
        <w:tc>
          <w:tcPr>
            <w:tcW w:w="362" w:type="pct"/>
            <w:vMerge w:val="restart"/>
            <w:tcBorders>
              <w:lef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rPr>
            </w:pPr>
            <w:r>
              <w:rPr>
                <w:rFonts w:ascii="Times New Roman" w:hAnsi="Times New Roman"/>
                <w:b/>
                <w:bCs/>
                <w:sz w:val="18"/>
                <w:szCs w:val="18"/>
                <w:lang/>
              </w:rPr>
              <w:lastRenderedPageBreak/>
              <w:t>Планирано стручно усавршавање ван установе:</w:t>
            </w:r>
          </w:p>
        </w:tc>
        <w:tc>
          <w:tcPr>
            <w:tcW w:w="1370"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Cs/>
                <w:sz w:val="18"/>
                <w:szCs w:val="18"/>
                <w:lang/>
              </w:rPr>
            </w:pPr>
            <w:r>
              <w:rPr>
                <w:rFonts w:ascii="Times New Roman" w:hAnsi="Times New Roman"/>
                <w:bCs/>
                <w:sz w:val="18"/>
                <w:szCs w:val="18"/>
                <w:lang/>
              </w:rPr>
              <w:t>Обука изабрана од стране тима за професионални развој за запослене</w:t>
            </w:r>
          </w:p>
        </w:tc>
        <w:tc>
          <w:tcPr>
            <w:tcW w:w="29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89"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 xml:space="preserve"> </w:t>
            </w:r>
          </w:p>
        </w:tc>
        <w:tc>
          <w:tcPr>
            <w:tcW w:w="62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Током године</w:t>
            </w:r>
          </w:p>
        </w:tc>
        <w:tc>
          <w:tcPr>
            <w:tcW w:w="954"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both"/>
              <w:rPr>
                <w:rFonts w:ascii="Times New Roman" w:hAnsi="Times New Roman"/>
                <w:bCs/>
                <w:sz w:val="18"/>
                <w:szCs w:val="18"/>
                <w:lang/>
              </w:rPr>
            </w:pPr>
            <w:r>
              <w:rPr>
                <w:rFonts w:ascii="Times New Roman" w:hAnsi="Times New Roman"/>
                <w:bCs/>
                <w:sz w:val="18"/>
                <w:szCs w:val="18"/>
                <w:lang/>
              </w:rPr>
              <w:t>Записник, сертификат</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8</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785"/>
        </w:trPr>
        <w:tc>
          <w:tcPr>
            <w:tcW w:w="362" w:type="pct"/>
            <w:vMerge/>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370"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29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c>
        <w:tc>
          <w:tcPr>
            <w:tcW w:w="95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43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98"/>
        </w:trPr>
        <w:tc>
          <w:tcPr>
            <w:tcW w:w="362" w:type="pct"/>
            <w:vMerge/>
            <w:tcBorders>
              <w:lef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370"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29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289"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576"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 xml:space="preserve">Укупнп планирано </w:t>
            </w:r>
          </w:p>
        </w:tc>
        <w:tc>
          <w:tcPr>
            <w:tcW w:w="43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8</w:t>
            </w:r>
          </w:p>
        </w:tc>
        <w:tc>
          <w:tcPr>
            <w:tcW w:w="674"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342"/>
        </w:trPr>
        <w:tc>
          <w:tcPr>
            <w:tcW w:w="362" w:type="pct"/>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3527" w:type="pct"/>
            <w:gridSpan w:val="5"/>
            <w:shd w:val="clear" w:color="auto" w:fill="FFFFFF"/>
            <w:vAlign w:val="center"/>
          </w:tcPr>
          <w:p w:rsidR="002E251A" w:rsidRDefault="00072502">
            <w:pPr>
              <w:autoSpaceDE w:val="0"/>
              <w:autoSpaceDN w:val="0"/>
              <w:adjustRightInd w:val="0"/>
              <w:spacing w:after="0" w:line="240" w:lineRule="auto"/>
              <w:jc w:val="right"/>
              <w:rPr>
                <w:rFonts w:ascii="Times New Roman" w:hAnsi="Times New Roman"/>
                <w:b/>
                <w:lang/>
              </w:rPr>
            </w:pPr>
            <w:r>
              <w:rPr>
                <w:rFonts w:ascii="Times New Roman" w:hAnsi="Times New Roman"/>
                <w:b/>
                <w:lang/>
              </w:rPr>
              <w:t>Укупно</w:t>
            </w:r>
          </w:p>
        </w:tc>
        <w:tc>
          <w:tcPr>
            <w:tcW w:w="1111" w:type="pct"/>
            <w:gridSpan w:val="2"/>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56</w:t>
            </w:r>
          </w:p>
        </w:tc>
      </w:tr>
    </w:tbl>
    <w:p w:rsidR="002E251A" w:rsidRDefault="002E251A">
      <w:pPr>
        <w:spacing w:after="0" w:line="240" w:lineRule="auto"/>
        <w:rPr>
          <w:rFonts w:ascii="Times New Roman" w:hAnsi="Times New Roman"/>
          <w:b/>
          <w:sz w:val="24"/>
          <w:szCs w:val="24"/>
          <w:lang w:val="sr-Cyrl-CS"/>
        </w:rPr>
      </w:pPr>
    </w:p>
    <w:p w:rsidR="002E251A" w:rsidRDefault="00072502">
      <w:pPr>
        <w:spacing w:after="0" w:line="240" w:lineRule="auto"/>
        <w:rPr>
          <w:rFonts w:ascii="Times New Roman" w:hAnsi="Times New Roman"/>
          <w:b/>
          <w:color w:val="C0504D"/>
          <w:sz w:val="24"/>
          <w:szCs w:val="24"/>
          <w:lang/>
        </w:rPr>
      </w:pPr>
      <w:r>
        <w:rPr>
          <w:rFonts w:ascii="Times New Roman" w:hAnsi="Times New Roman"/>
          <w:b/>
          <w:color w:val="C0504D"/>
          <w:sz w:val="24"/>
          <w:szCs w:val="24"/>
          <w:lang/>
        </w:rP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63"/>
        <w:gridCol w:w="5025"/>
      </w:tblGrid>
      <w:tr w:rsidR="002E251A" w:rsidTr="00D546ED">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48"/>
                <w:szCs w:val="48"/>
                <w:lang/>
              </w:rPr>
              <w:lastRenderedPageBreak/>
              <w:t>ИЗВЕШТАЈ О СТРУЧНОМ</w:t>
            </w:r>
            <w:r>
              <w:rPr>
                <w:rFonts w:ascii="TimesNewRomanPS-BoldMT" w:hAnsi="TimesNewRomanPS-BoldMT" w:cs="TimesNewRomanPS-BoldMT"/>
                <w:b/>
                <w:bCs/>
                <w:sz w:val="24"/>
                <w:szCs w:val="24"/>
                <w:lang/>
              </w:rPr>
              <w:t xml:space="preserve"> </w:t>
            </w:r>
            <w:r>
              <w:rPr>
                <w:rFonts w:ascii="Times New Roman" w:hAnsi="Times New Roman"/>
                <w:b/>
                <w:bCs/>
                <w:sz w:val="48"/>
                <w:szCs w:val="48"/>
                <w:lang/>
              </w:rPr>
              <w:t>УСАВРШАВАЊУ И НАПРЕДОВАЊУ</w:t>
            </w:r>
          </w:p>
        </w:tc>
      </w:tr>
      <w:tr w:rsidR="002E251A" w:rsidTr="00D546ED">
        <w:trPr>
          <w:trHeight w:hRule="exact" w:val="51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Назив и место установе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ОШ”Милисав Николић”</w:t>
            </w:r>
          </w:p>
        </w:tc>
      </w:tr>
      <w:tr w:rsidR="002E251A" w:rsidTr="00D546ED">
        <w:trPr>
          <w:trHeight w:hRule="exact" w:val="535"/>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 xml:space="preserve">Име и презиме </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Сашка Ивановић</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Радно место</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Стручни сарадник-психолог</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Мејл адреса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rPr>
            </w:pPr>
            <w:r>
              <w:rPr>
                <w:rFonts w:ascii="Times New Roman" w:hAnsi="Times New Roman"/>
                <w:b/>
                <w:lang/>
              </w:rPr>
              <w:t>saska.ivanovic@osmilisavnikolic.nasaskola.rs</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WEB адреса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rPr>
            </w:pPr>
            <w:r>
              <w:rPr>
                <w:rFonts w:ascii="Times New Roman" w:hAnsi="Times New Roman"/>
                <w:b/>
                <w:lang/>
              </w:rPr>
              <w:t>/</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Број телефона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rPr>
            </w:pPr>
            <w:r>
              <w:rPr>
                <w:rFonts w:ascii="Times New Roman" w:hAnsi="Times New Roman"/>
                <w:b/>
                <w:lang/>
              </w:rPr>
              <w:t>060/0160090</w:t>
            </w:r>
          </w:p>
        </w:tc>
      </w:tr>
      <w:tr w:rsidR="002E251A" w:rsidTr="00D546ED">
        <w:trPr>
          <w:trHeight w:hRule="exact" w:val="589"/>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Година/период за који се извештај пише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2021./22.</w:t>
            </w:r>
          </w:p>
        </w:tc>
      </w:tr>
    </w:tbl>
    <w:p w:rsidR="002E251A" w:rsidRDefault="002E251A">
      <w:pPr>
        <w:autoSpaceDE w:val="0"/>
        <w:autoSpaceDN w:val="0"/>
        <w:adjustRightInd w:val="0"/>
        <w:spacing w:after="0" w:line="240" w:lineRule="auto"/>
        <w:jc w:val="center"/>
        <w:rPr>
          <w:rFonts w:ascii="Times New Roman" w:hAnsi="Times New Roman"/>
          <w:b/>
          <w:bCs/>
          <w:sz w:val="28"/>
          <w:szCs w:val="28"/>
          <w:lang w:val="sr-Cyrl-CS"/>
        </w:rPr>
      </w:pPr>
    </w:p>
    <w:p w:rsidR="002E251A" w:rsidRDefault="00072502">
      <w:pPr>
        <w:autoSpaceDE w:val="0"/>
        <w:autoSpaceDN w:val="0"/>
        <w:adjustRightInd w:val="0"/>
        <w:spacing w:after="0" w:line="240" w:lineRule="auto"/>
        <w:jc w:val="center"/>
        <w:rPr>
          <w:rFonts w:ascii="Times New Roman" w:hAnsi="Times New Roman"/>
          <w:b/>
          <w:bCs/>
          <w:sz w:val="28"/>
          <w:szCs w:val="28"/>
          <w:lang w:val="sr-Cyrl-CS"/>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у</w:t>
      </w:r>
      <w:r>
        <w:rPr>
          <w:rFonts w:ascii="Times New Roman" w:hAnsi="Times New Roman"/>
          <w:b/>
          <w:bCs/>
          <w:sz w:val="28"/>
          <w:szCs w:val="28"/>
          <w:lang/>
        </w:rPr>
        <w:t xml:space="preserve"> установ</w:t>
      </w:r>
      <w:r>
        <w:rPr>
          <w:rFonts w:ascii="Times New Roman" w:hAnsi="Times New Roman"/>
          <w:b/>
          <w:bCs/>
          <w:sz w:val="28"/>
          <w:szCs w:val="28"/>
          <w:lang w:val="sr-Cyrl-CS"/>
        </w:rPr>
        <w:t>и</w:t>
      </w:r>
    </w:p>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222"/>
        <w:gridCol w:w="427"/>
        <w:gridCol w:w="2285"/>
        <w:gridCol w:w="1558"/>
        <w:gridCol w:w="1064"/>
        <w:gridCol w:w="1506"/>
        <w:gridCol w:w="1552"/>
        <w:gridCol w:w="674"/>
      </w:tblGrid>
      <w:tr w:rsidR="002E251A" w:rsidTr="00D546ED">
        <w:trPr>
          <w:trHeight w:hRule="exact" w:val="1609"/>
        </w:trPr>
        <w:tc>
          <w:tcPr>
            <w:tcW w:w="1987" w:type="pct"/>
            <w:gridSpan w:val="3"/>
            <w:tcBorders>
              <w:bottom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NewRomanPS-BoldMT" w:hAnsi="TimesNewRomanPS-BoldMT" w:cs="TimesNewRomanPS-BoldMT"/>
                <w:b/>
                <w:bCs/>
                <w:sz w:val="18"/>
                <w:szCs w:val="18"/>
                <w:lang/>
              </w:rPr>
              <w:t>Назив стручног усавршавања</w:t>
            </w:r>
          </w:p>
        </w:tc>
        <w:tc>
          <w:tcPr>
            <w:tcW w:w="478"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Ниво</w:t>
            </w:r>
          </w:p>
          <w:p w:rsidR="002E251A" w:rsidRDefault="00072502">
            <w:pPr>
              <w:autoSpaceDE w:val="0"/>
              <w:autoSpaceDN w:val="0"/>
              <w:adjustRightInd w:val="0"/>
              <w:spacing w:after="0" w:line="240" w:lineRule="auto"/>
              <w:jc w:val="center"/>
              <w:rPr>
                <w:rFonts w:ascii="Times New Roman" w:hAnsi="Times New Roman"/>
                <w:b/>
                <w:sz w:val="16"/>
                <w:szCs w:val="16"/>
                <w:lang/>
              </w:rPr>
            </w:pPr>
            <w:r>
              <w:rPr>
                <w:rFonts w:ascii="Times New Roman" w:eastAsia="TimesNewRomanPSMT" w:hAnsi="Times New Roman"/>
                <w:b/>
                <w:sz w:val="16"/>
                <w:szCs w:val="16"/>
                <w:lang/>
              </w:rPr>
              <w:t>(стручн</w:t>
            </w:r>
            <w:r>
              <w:rPr>
                <w:rFonts w:ascii="Times New Roman" w:eastAsia="TimesNewRomanPSMT" w:hAnsi="Times New Roman"/>
                <w:b/>
                <w:sz w:val="16"/>
                <w:szCs w:val="16"/>
                <w:lang w:val="sr-Cyrl-CS"/>
              </w:rPr>
              <w:t>о веће</w:t>
            </w:r>
            <w:r>
              <w:rPr>
                <w:rFonts w:ascii="Times New Roman" w:eastAsia="TimesNewRomanPSMT" w:hAnsi="Times New Roman"/>
                <w:b/>
                <w:sz w:val="16"/>
                <w:szCs w:val="16"/>
                <w:lang/>
              </w:rPr>
              <w:t>,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791"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80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Документ у установи који доказује реализацију</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Број бодова</w:t>
            </w:r>
          </w:p>
        </w:tc>
      </w:tr>
      <w:tr w:rsidR="002E251A" w:rsidTr="00D546ED">
        <w:trPr>
          <w:trHeight w:val="945"/>
        </w:trPr>
        <w:tc>
          <w:tcPr>
            <w:tcW w:w="386" w:type="pct"/>
            <w:vMerge w:val="restart"/>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Обука за запослене-Безбедно коришћење дигиталне технологије-превенција дигиталног насиља платформа Чувам те</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Тим за професионални развој</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bCs/>
                <w:sz w:val="16"/>
                <w:szCs w:val="16"/>
                <w:lang/>
              </w:rPr>
            </w:pPr>
            <w:r>
              <w:rPr>
                <w:rFonts w:ascii="Times New Roman" w:hAnsi="Times New Roman"/>
                <w:bCs/>
                <w:sz w:val="16"/>
                <w:szCs w:val="16"/>
                <w:lang/>
              </w:rPr>
              <w:t>30.05.2022.</w:t>
            </w:r>
          </w:p>
        </w:tc>
        <w:tc>
          <w:tcPr>
            <w:tcW w:w="791" w:type="pct"/>
            <w:shd w:val="clear" w:color="auto" w:fill="FFFFFF"/>
            <w:vAlign w:val="center"/>
          </w:tcPr>
          <w:p w:rsidR="002E251A" w:rsidRDefault="00072502">
            <w:pPr>
              <w:tabs>
                <w:tab w:val="left" w:pos="8880"/>
              </w:tabs>
              <w:spacing w:after="0"/>
              <w:jc w:val="center"/>
              <w:rPr>
                <w:rFonts w:ascii="Times New Roman" w:eastAsia="TimesNewRomanPSMT" w:hAnsi="Times New Roman"/>
                <w:sz w:val="16"/>
                <w:szCs w:val="16"/>
                <w:lang/>
              </w:rPr>
            </w:pPr>
            <w:r>
              <w:rPr>
                <w:rFonts w:ascii="Times New Roman" w:eastAsia="TimesNewRomanPSMT" w:hAnsi="Times New Roman"/>
                <w:sz w:val="16"/>
                <w:szCs w:val="16"/>
                <w:lang/>
              </w:rPr>
              <w:t>Присуство</w:t>
            </w:r>
          </w:p>
          <w:p w:rsidR="002E251A" w:rsidRDefault="00072502">
            <w:pPr>
              <w:tabs>
                <w:tab w:val="left" w:pos="8880"/>
              </w:tabs>
              <w:spacing w:after="0"/>
              <w:jc w:val="center"/>
              <w:rPr>
                <w:rFonts w:ascii="Times New Roman" w:eastAsia="TimesNewRomanPSMT" w:hAnsi="Times New Roman"/>
                <w:sz w:val="16"/>
                <w:szCs w:val="16"/>
                <w:lang/>
              </w:rPr>
            </w:pPr>
            <w:r>
              <w:rPr>
                <w:rFonts w:ascii="Times New Roman" w:eastAsia="TimesNewRomanPSMT" w:hAnsi="Times New Roman"/>
                <w:sz w:val="16"/>
                <w:szCs w:val="16"/>
                <w:lang/>
              </w:rPr>
              <w:t>(онлајн)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Потврда о пхађању обуке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2</w:t>
            </w:r>
            <w:r>
              <w:rPr>
                <w:rFonts w:ascii="Times New Roman" w:hAnsi="Times New Roman"/>
                <w:b/>
                <w:bCs/>
                <w:sz w:val="18"/>
                <w:szCs w:val="18"/>
                <w:lang w:val="sr-Cyrl-CS"/>
              </w:rPr>
              <w:t>.</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Заштита деце са сметњама у развоју у случајевима занемаривања и дискриминације,злостављања и насиља Чувам те платформа</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Тим за заштиту ученика од дискриминације, насиља,злостављања и занемаривања</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11.04.2022.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Присуство(онлајн)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Потврда о похађању обуке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3</w:t>
            </w:r>
            <w:r>
              <w:rPr>
                <w:rFonts w:ascii="Times New Roman" w:hAnsi="Times New Roman"/>
                <w:b/>
                <w:bCs/>
                <w:sz w:val="18"/>
                <w:szCs w:val="18"/>
                <w:lang w:val="sr-Cyrl-CS"/>
              </w:rPr>
              <w:t>.</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Обука за запослене у предшколским установама Стварање сигурне и подстицајне средине за развој и учење у вртићу</w:t>
            </w:r>
          </w:p>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Чувам те платформа</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Тим за инклузивно образовање</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11.04.2022.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Присуство (онлајн)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Потврда о похађању обуке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4</w:t>
            </w:r>
            <w:r>
              <w:rPr>
                <w:rFonts w:ascii="Times New Roman" w:hAnsi="Times New Roman"/>
                <w:b/>
                <w:bCs/>
                <w:sz w:val="18"/>
                <w:szCs w:val="18"/>
                <w:lang w:val="sr-Cyrl-CS"/>
              </w:rPr>
              <w:t>.</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Улога установа образовања и васпитања у борби против трговине људима</w:t>
            </w:r>
          </w:p>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Чувам те платформа</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Тим за заштиту ученика од дискриминације, насиља,злостављања и занемаривања</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11.04.2022.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Присуство(онлајн)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Потврда о похађању обуке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D546ED">
        <w:trPr>
          <w:trHeight w:val="945"/>
        </w:trPr>
        <w:tc>
          <w:tcPr>
            <w:tcW w:w="386"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5</w:t>
            </w:r>
            <w:r>
              <w:rPr>
                <w:rFonts w:ascii="Times New Roman" w:hAnsi="Times New Roman"/>
                <w:b/>
                <w:bCs/>
                <w:sz w:val="18"/>
                <w:szCs w:val="18"/>
                <w:lang w:val="sr-Cyrl-CS"/>
              </w:rPr>
              <w:t>.</w:t>
            </w:r>
          </w:p>
        </w:tc>
        <w:tc>
          <w:tcPr>
            <w:tcW w:w="1374" w:type="pct"/>
            <w:shd w:val="clear" w:color="auto" w:fill="FFFFFF"/>
            <w:vAlign w:val="center"/>
          </w:tcPr>
          <w:p w:rsidR="002E251A" w:rsidRDefault="00072502">
            <w:pPr>
              <w:rPr>
                <w:rFonts w:ascii="Times New Roman" w:hAnsi="Times New Roman"/>
                <w:b/>
                <w:sz w:val="16"/>
                <w:szCs w:val="16"/>
                <w:lang/>
              </w:rPr>
            </w:pPr>
            <w:r>
              <w:rPr>
                <w:rFonts w:ascii="Times New Roman" w:hAnsi="Times New Roman"/>
                <w:b/>
                <w:sz w:val="16"/>
                <w:szCs w:val="16"/>
                <w:lang/>
              </w:rPr>
              <w:t>Дежурство за годишњи тест за ученике 4.разреда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15.04.2022.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дежурство</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решење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2</w:t>
            </w:r>
          </w:p>
        </w:tc>
      </w:tr>
      <w:tr w:rsidR="002E251A" w:rsidTr="00D546ED">
        <w:trPr>
          <w:trHeight w:val="945"/>
        </w:trPr>
        <w:tc>
          <w:tcPr>
            <w:tcW w:w="386"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6</w:t>
            </w:r>
            <w:r>
              <w:rPr>
                <w:rFonts w:ascii="Times New Roman" w:hAnsi="Times New Roman"/>
                <w:b/>
                <w:bCs/>
                <w:sz w:val="18"/>
                <w:szCs w:val="18"/>
                <w:lang w:val="sr-Cyrl-CS"/>
              </w:rPr>
              <w:t>.</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Дежурство на општинском  такмичење из физике</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Феб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дежурство</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решење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2</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7.</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самовредновање</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координатор тима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10</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8.</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инклузивно образовање</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Председник тима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10</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9.</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професионални развој</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Председник тима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8</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10.</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обезбеђивање квалитета и развој установе</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координатор тима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6</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11.</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Стручни актив за развој школског програма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3</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12.</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Маркетинг школе</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 комисије/асистент за школски сајт/фб страницу школе</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Електронске странице школе (фб страница, сајт)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4</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13.</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заштиту ученика од дискриминације, насиља,занемаривања и злостављања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5</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14.</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професионалну оријентацију</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5</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15.</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Интерна обука запослених,Очување здравља</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На разредном већу,већу природне,друштвене и уметничке групе предмета</w:t>
            </w: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Септембар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извођач</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Записник у ес дневнику</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12</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16.</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Приказ примене наученог на стручном усавршавању (интерактивност у настави)</w:t>
            </w: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Наставничко веће</w:t>
            </w:r>
          </w:p>
        </w:tc>
        <w:tc>
          <w:tcPr>
            <w:tcW w:w="529" w:type="pct"/>
            <w:shd w:val="clear" w:color="auto" w:fill="FFFFFF"/>
            <w:vAlign w:val="center"/>
          </w:tcPr>
          <w:p w:rsidR="002E251A" w:rsidRDefault="002E251A">
            <w:pPr>
              <w:tabs>
                <w:tab w:val="left" w:pos="8880"/>
              </w:tabs>
              <w:spacing w:after="0"/>
              <w:jc w:val="center"/>
              <w:rPr>
                <w:rFonts w:ascii="Times New Roman" w:hAnsi="Times New Roman"/>
                <w:bCs/>
                <w:sz w:val="16"/>
                <w:szCs w:val="16"/>
                <w:lang/>
              </w:rPr>
            </w:pP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посматрач</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Записник са седнице наставничког већа,потврда</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2</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17.</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Извештавање школске управе и друштва ,израда ранг листа ученика за такмичења општинског нивоа за школу домаћина такмичења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Друго полугодиште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Унос и слање података,прављење ранг листе,контактирање школа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Писана комуникација са школском управом,друштвима, мејлови</w:t>
            </w:r>
          </w:p>
        </w:tc>
        <w:tc>
          <w:tcPr>
            <w:tcW w:w="405" w:type="pct"/>
            <w:shd w:val="clear" w:color="auto" w:fill="FDE9D9"/>
            <w:vAlign w:val="center"/>
          </w:tcPr>
          <w:p w:rsidR="002E251A" w:rsidRDefault="002E251A">
            <w:pPr>
              <w:tabs>
                <w:tab w:val="left" w:pos="8880"/>
              </w:tabs>
              <w:spacing w:after="0"/>
              <w:jc w:val="center"/>
              <w:rPr>
                <w:rFonts w:ascii="Times New Roman" w:hAnsi="Times New Roman"/>
                <w:b/>
                <w:lang/>
              </w:rPr>
            </w:pPr>
          </w:p>
          <w:p w:rsidR="002E251A" w:rsidRDefault="00072502">
            <w:pPr>
              <w:tabs>
                <w:tab w:val="left" w:pos="8880"/>
              </w:tabs>
              <w:spacing w:after="0"/>
              <w:jc w:val="center"/>
              <w:rPr>
                <w:rFonts w:ascii="Times New Roman" w:hAnsi="Times New Roman"/>
                <w:b/>
                <w:lang/>
              </w:rPr>
            </w:pPr>
            <w:r>
              <w:rPr>
                <w:rFonts w:ascii="Times New Roman" w:hAnsi="Times New Roman"/>
                <w:b/>
                <w:lang/>
              </w:rPr>
              <w:t>8</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18.</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развој међупредметних компетенција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3</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19.</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ЈИСП</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Убацивање података у базу ЈИСП, 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решење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20.</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Завршни испит</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Јун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 школске комисије</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решење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21.</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Комисија за доделу награда, признања ученицима</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Извештај полугодишњи и годишњи извештај</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2</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22.</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Тим за развојно планирање</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 тима</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4</w:t>
            </w:r>
          </w:p>
        </w:tc>
      </w:tr>
      <w:tr w:rsidR="002E251A" w:rsidTr="00D546ED">
        <w:trPr>
          <w:trHeight w:val="945"/>
        </w:trPr>
        <w:tc>
          <w:tcPr>
            <w:tcW w:w="386"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23.</w:t>
            </w:r>
          </w:p>
        </w:tc>
        <w:tc>
          <w:tcPr>
            <w:tcW w:w="1374"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Етика и интегритет</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jc w:val="center"/>
              <w:rPr>
                <w:rFonts w:ascii="Times New Roman" w:hAnsi="Times New Roman"/>
                <w:bCs/>
                <w:sz w:val="16"/>
                <w:szCs w:val="16"/>
                <w:lang/>
              </w:rPr>
            </w:pPr>
            <w:r>
              <w:rPr>
                <w:rFonts w:ascii="Times New Roman" w:hAnsi="Times New Roman"/>
                <w:bCs/>
                <w:sz w:val="16"/>
                <w:szCs w:val="16"/>
                <w:lang/>
              </w:rPr>
              <w:t>03.06.2022.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На даљину</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сертификат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8</w:t>
            </w:r>
          </w:p>
        </w:tc>
      </w:tr>
      <w:tr w:rsidR="002E251A" w:rsidTr="00D546ED">
        <w:trPr>
          <w:trHeight w:hRule="exact" w:val="449"/>
        </w:trPr>
        <w:tc>
          <w:tcPr>
            <w:tcW w:w="4595" w:type="pct"/>
            <w:gridSpan w:val="7"/>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СТРУЧНОГ УСАВРШАВАЊА У УСТАНОВИ:</w:t>
            </w:r>
          </w:p>
        </w:tc>
        <w:tc>
          <w:tcPr>
            <w:tcW w:w="405" w:type="pct"/>
            <w:shd w:val="clear" w:color="auto" w:fill="FDE9D9"/>
            <w:vAlign w:val="center"/>
          </w:tcPr>
          <w:p w:rsidR="002E251A" w:rsidRDefault="00072502">
            <w:pPr>
              <w:tabs>
                <w:tab w:val="left" w:pos="8880"/>
              </w:tabs>
              <w:spacing w:after="0"/>
              <w:jc w:val="both"/>
              <w:rPr>
                <w:rFonts w:ascii="Times New Roman" w:hAnsi="Times New Roman"/>
                <w:b/>
                <w:sz w:val="24"/>
                <w:szCs w:val="24"/>
                <w:lang/>
              </w:rPr>
            </w:pPr>
            <w:r>
              <w:rPr>
                <w:rFonts w:ascii="Times New Roman" w:hAnsi="Times New Roman"/>
                <w:b/>
                <w:sz w:val="24"/>
                <w:szCs w:val="24"/>
                <w:lang/>
              </w:rPr>
              <w:t>160</w:t>
            </w:r>
          </w:p>
        </w:tc>
      </w:tr>
    </w:tbl>
    <w:p w:rsidR="002E251A" w:rsidRDefault="002E251A">
      <w:pPr>
        <w:autoSpaceDE w:val="0"/>
        <w:autoSpaceDN w:val="0"/>
        <w:adjustRightInd w:val="0"/>
        <w:spacing w:after="0" w:line="240" w:lineRule="auto"/>
        <w:rPr>
          <w:rFonts w:ascii="Times New Roman" w:hAnsi="Times New Roman"/>
          <w:b/>
          <w:bCs/>
          <w:sz w:val="28"/>
          <w:szCs w:val="28"/>
          <w:lang/>
        </w:rPr>
      </w:pPr>
    </w:p>
    <w:p w:rsidR="002E251A" w:rsidRPr="00D546ED" w:rsidRDefault="00072502" w:rsidP="00D546ED">
      <w:pPr>
        <w:autoSpaceDE w:val="0"/>
        <w:autoSpaceDN w:val="0"/>
        <w:adjustRightInd w:val="0"/>
        <w:spacing w:after="0" w:line="240" w:lineRule="auto"/>
        <w:rPr>
          <w:rFonts w:ascii="Times New Roman" w:hAnsi="Times New Roman"/>
          <w:b/>
          <w:bCs/>
          <w:sz w:val="28"/>
          <w:szCs w:val="28"/>
          <w:lang/>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w:t>
      </w:r>
      <w:r>
        <w:rPr>
          <w:rFonts w:ascii="Times New Roman" w:hAnsi="Times New Roman"/>
          <w:b/>
          <w:bCs/>
          <w:sz w:val="28"/>
          <w:szCs w:val="28"/>
          <w:lang/>
        </w:rPr>
        <w:t>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580"/>
        <w:gridCol w:w="396"/>
        <w:gridCol w:w="3071"/>
        <w:gridCol w:w="561"/>
        <w:gridCol w:w="485"/>
        <w:gridCol w:w="919"/>
        <w:gridCol w:w="1148"/>
        <w:gridCol w:w="1397"/>
        <w:gridCol w:w="731"/>
      </w:tblGrid>
      <w:tr w:rsidR="002E251A" w:rsidTr="00D546ED">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lang/>
              </w:rPr>
            </w:pPr>
            <w:r>
              <w:rPr>
                <w:rFonts w:ascii="TimesNewRomanPS-BoldMT" w:hAnsi="TimesNewRomanPS-BoldMT" w:cs="TimesNewRomanPS-BoldMT"/>
                <w:b/>
                <w:bCs/>
                <w:lang/>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rPr>
            </w:pPr>
            <w:r>
              <w:rPr>
                <w:rFonts w:ascii="Times New Roman" w:hAnsi="Times New Roman"/>
                <w:b/>
                <w:sz w:val="18"/>
                <w:szCs w:val="18"/>
                <w:lang/>
              </w:rPr>
              <w:t>Компетенција (К1, К2 К3, К4)</w:t>
            </w:r>
          </w:p>
        </w:tc>
        <w:tc>
          <w:tcPr>
            <w:tcW w:w="272" w:type="pct"/>
            <w:tcBorders>
              <w:left w:val="single" w:sz="4" w:space="0" w:color="auto"/>
              <w:bottom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val="sr-Cyrl-CS"/>
              </w:rPr>
            </w:pPr>
            <w:r>
              <w:rPr>
                <w:rFonts w:ascii="Times New Roman" w:hAnsi="Times New Roman"/>
                <w:b/>
                <w:lang w:val="sr-Cyrl-CS"/>
              </w:rPr>
              <w:t>Приоритет</w:t>
            </w:r>
          </w:p>
        </w:tc>
        <w:tc>
          <w:tcPr>
            <w:tcW w:w="451" w:type="pct"/>
            <w:tcBorders>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586"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763"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Документ који доказује</w:t>
            </w:r>
          </w:p>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 New Roman" w:hAnsi="Times New Roman"/>
                <w:b/>
                <w:sz w:val="16"/>
                <w:szCs w:val="16"/>
                <w:lang w:val="sr-Cyrl-CS"/>
              </w:rPr>
              <w:t xml:space="preserve">Број </w:t>
            </w:r>
            <w:r>
              <w:rPr>
                <w:rFonts w:ascii="Times New Roman" w:hAnsi="Times New Roman"/>
                <w:b/>
                <w:sz w:val="16"/>
                <w:szCs w:val="16"/>
                <w:lang/>
              </w:rPr>
              <w:t>бодова</w:t>
            </w:r>
          </w:p>
        </w:tc>
      </w:tr>
      <w:tr w:rsidR="002E251A" w:rsidTr="00D546ED">
        <w:trPr>
          <w:trHeight w:hRule="exact" w:val="897"/>
        </w:trPr>
        <w:tc>
          <w:tcPr>
            <w:tcW w:w="323" w:type="pct"/>
            <w:vMerge w:val="restart"/>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rPr>
              <w:t>1</w:t>
            </w:r>
            <w:r>
              <w:rPr>
                <w:rFonts w:ascii="Times New Roman" w:hAnsi="Times New Roman"/>
                <w:b/>
                <w:bCs/>
                <w:sz w:val="18"/>
                <w:szCs w:val="18"/>
                <w:lang w:val="sr-Cyrl-CS"/>
              </w:rPr>
              <w:t>.</w:t>
            </w:r>
          </w:p>
        </w:tc>
        <w:tc>
          <w:tcPr>
            <w:tcW w:w="1663" w:type="pct"/>
            <w:tcBorders>
              <w:right w:val="single" w:sz="4" w:space="0" w:color="auto"/>
            </w:tcBorders>
            <w:shd w:val="clear" w:color="auto" w:fill="FFFFFF"/>
            <w:vAlign w:val="center"/>
          </w:tcPr>
          <w:p w:rsidR="002E251A" w:rsidRDefault="00072502">
            <w:pPr>
              <w:spacing w:after="0"/>
              <w:rPr>
                <w:rFonts w:ascii="Times New Roman" w:hAnsi="Times New Roman"/>
                <w:b/>
                <w:sz w:val="16"/>
                <w:szCs w:val="16"/>
                <w:lang/>
              </w:rPr>
            </w:pPr>
            <w:r>
              <w:rPr>
                <w:rFonts w:ascii="Times New Roman" w:hAnsi="Times New Roman"/>
                <w:b/>
                <w:sz w:val="16"/>
                <w:szCs w:val="16"/>
                <w:lang/>
              </w:rPr>
              <w:t>Примена индивидуализоване, проблемске,</w:t>
            </w:r>
          </w:p>
          <w:p w:rsidR="002E251A" w:rsidRDefault="00072502">
            <w:pPr>
              <w:spacing w:after="0"/>
              <w:rPr>
                <w:rFonts w:ascii="Times New Roman" w:hAnsi="Times New Roman"/>
                <w:b/>
                <w:sz w:val="16"/>
                <w:szCs w:val="16"/>
                <w:lang/>
              </w:rPr>
            </w:pPr>
            <w:r>
              <w:rPr>
                <w:rFonts w:ascii="Times New Roman" w:hAnsi="Times New Roman"/>
                <w:b/>
                <w:sz w:val="16"/>
                <w:szCs w:val="16"/>
                <w:lang/>
              </w:rPr>
              <w:t>програмиране и егземпларне наставе у</w:t>
            </w:r>
          </w:p>
          <w:p w:rsidR="002E251A" w:rsidRDefault="00072502">
            <w:pPr>
              <w:spacing w:after="0"/>
              <w:rPr>
                <w:rFonts w:ascii="Times New Roman" w:hAnsi="Times New Roman"/>
                <w:b/>
                <w:sz w:val="16"/>
                <w:szCs w:val="16"/>
                <w:lang/>
              </w:rPr>
            </w:pPr>
            <w:r>
              <w:rPr>
                <w:rFonts w:ascii="Times New Roman" w:hAnsi="Times New Roman"/>
                <w:b/>
                <w:sz w:val="16"/>
                <w:szCs w:val="16"/>
                <w:lang/>
              </w:rPr>
              <w:t>школи</w:t>
            </w: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1" w:type="pct"/>
            <w:tcBorders>
              <w:right w:val="single" w:sz="4" w:space="0" w:color="auto"/>
            </w:tcBorders>
            <w:shd w:val="clear" w:color="auto" w:fill="FFFFFF"/>
            <w:vAlign w:val="center"/>
          </w:tcPr>
          <w:p w:rsidR="002E251A" w:rsidRDefault="00072502">
            <w:pPr>
              <w:spacing w:after="0"/>
              <w:jc w:val="center"/>
              <w:rPr>
                <w:rFonts w:ascii="Times New Roman" w:hAnsi="Times New Roman"/>
                <w:b/>
                <w:sz w:val="16"/>
                <w:szCs w:val="16"/>
                <w:lang/>
              </w:rPr>
            </w:pPr>
            <w:r>
              <w:rPr>
                <w:rFonts w:ascii="Times New Roman" w:hAnsi="Times New Roman"/>
                <w:b/>
                <w:sz w:val="16"/>
                <w:szCs w:val="16"/>
                <w:lang/>
              </w:rPr>
              <w:t>Децембар 2021.</w:t>
            </w:r>
          </w:p>
        </w:tc>
        <w:tc>
          <w:tcPr>
            <w:tcW w:w="586"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 школи и на даљину</w:t>
            </w:r>
          </w:p>
        </w:tc>
        <w:tc>
          <w:tcPr>
            <w:tcW w:w="763"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сертификат</w:t>
            </w:r>
          </w:p>
        </w:tc>
        <w:tc>
          <w:tcPr>
            <w:tcW w:w="405" w:type="pct"/>
            <w:shd w:val="clear" w:color="auto" w:fill="FDE9D9"/>
            <w:vAlign w:val="center"/>
          </w:tcPr>
          <w:p w:rsidR="002E251A" w:rsidRDefault="00072502">
            <w:pPr>
              <w:spacing w:after="0" w:line="240" w:lineRule="auto"/>
              <w:jc w:val="center"/>
              <w:rPr>
                <w:rFonts w:ascii="Times New Roman" w:hAnsi="Times New Roman"/>
                <w:b/>
                <w:sz w:val="18"/>
                <w:szCs w:val="18"/>
                <w:lang/>
              </w:rPr>
            </w:pPr>
            <w:r>
              <w:rPr>
                <w:rFonts w:ascii="Times New Roman" w:hAnsi="Times New Roman"/>
                <w:b/>
                <w:sz w:val="18"/>
                <w:szCs w:val="18"/>
                <w:lang/>
              </w:rPr>
              <w:t>8</w:t>
            </w: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lang/>
              </w:rPr>
              <w:t>2</w:t>
            </w:r>
            <w:r>
              <w:rPr>
                <w:rFonts w:ascii="Times New Roman" w:hAnsi="Times New Roman"/>
                <w:b/>
                <w:bCs/>
                <w:sz w:val="18"/>
                <w:szCs w:val="18"/>
              </w:rPr>
              <w:t>.</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1"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6"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443"/>
        </w:trPr>
        <w:tc>
          <w:tcPr>
            <w:tcW w:w="4595" w:type="pct"/>
            <w:gridSpan w:val="8"/>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(САТИ) СТРУЧНОГ УСАВРШАВАЊА ВАН УСТАНОВЕ: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sz w:val="24"/>
                <w:szCs w:val="24"/>
                <w:lang/>
              </w:rPr>
            </w:pPr>
            <w:r>
              <w:rPr>
                <w:rFonts w:ascii="Times New Roman" w:hAnsi="Times New Roman"/>
                <w:b/>
                <w:sz w:val="24"/>
                <w:szCs w:val="24"/>
                <w:lang/>
              </w:rPr>
              <w:t>8</w:t>
            </w:r>
          </w:p>
        </w:tc>
      </w:tr>
    </w:tbl>
    <w:p w:rsidR="00D546ED" w:rsidRDefault="00D546ED">
      <w:pPr>
        <w:autoSpaceDE w:val="0"/>
        <w:autoSpaceDN w:val="0"/>
        <w:adjustRightInd w:val="0"/>
        <w:spacing w:after="0" w:line="240" w:lineRule="auto"/>
        <w:rPr>
          <w:rFonts w:ascii="Times New Roman" w:hAnsi="Times New Roman" w:cs="TimesNewRomanPS-BoldMT"/>
          <w:b/>
          <w:bCs/>
          <w:lang/>
        </w:rPr>
      </w:pPr>
    </w:p>
    <w:tbl>
      <w:tblPr>
        <w:tblpPr w:leftFromText="180" w:rightFromText="180" w:vertAnchor="page" w:horzAnchor="page" w:tblpX="1178" w:tblpY="13580"/>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066"/>
        <w:gridCol w:w="710"/>
        <w:gridCol w:w="710"/>
        <w:gridCol w:w="837"/>
        <w:gridCol w:w="710"/>
        <w:gridCol w:w="1321"/>
        <w:gridCol w:w="1361"/>
        <w:gridCol w:w="1573"/>
      </w:tblGrid>
      <w:tr w:rsidR="002E251A" w:rsidTr="00D546ED">
        <w:trPr>
          <w:cantSplit/>
          <w:trHeight w:val="777"/>
        </w:trPr>
        <w:tc>
          <w:tcPr>
            <w:tcW w:w="5000" w:type="pct"/>
            <w:gridSpan w:val="8"/>
            <w:tcBorders>
              <w:top w:val="single" w:sz="4" w:space="0" w:color="auto"/>
              <w:left w:val="single" w:sz="4" w:space="0" w:color="auto"/>
              <w:bottom w:val="single" w:sz="6" w:space="0" w:color="auto"/>
              <w:right w:val="single" w:sz="4" w:space="0" w:color="auto"/>
            </w:tcBorders>
            <w:shd w:val="clear" w:color="auto" w:fill="5B9BD5" w:themeFill="accent1"/>
          </w:tcPr>
          <w:p w:rsidR="002E251A" w:rsidRDefault="002E251A">
            <w:pPr>
              <w:rPr>
                <w:lang w:val="sr-Cyrl-CS"/>
              </w:rPr>
            </w:pPr>
          </w:p>
          <w:p w:rsidR="002E251A" w:rsidRDefault="00072502">
            <w:pPr>
              <w:rPr>
                <w:lang w:val="sr-Cyrl-CS"/>
              </w:rPr>
            </w:pPr>
            <w:r>
              <w:rPr>
                <w:lang w:val="sr-Cyrl-CS"/>
              </w:rPr>
              <w:t xml:space="preserve">Име и презиме: </w:t>
            </w:r>
            <w:r>
              <w:rPr>
                <w:b/>
                <w:sz w:val="28"/>
                <w:szCs w:val="28"/>
                <w:lang w:val="sr-Cyrl-CS"/>
              </w:rPr>
              <w:t>Маја Милосављевић</w:t>
            </w:r>
          </w:p>
          <w:p w:rsidR="002E251A" w:rsidRDefault="002E251A">
            <w:pPr>
              <w:jc w:val="both"/>
              <w:rPr>
                <w:b/>
                <w:bCs/>
                <w:i/>
                <w:iCs/>
                <w:lang w:val="sr-Cyrl-CS"/>
              </w:rPr>
            </w:pPr>
          </w:p>
        </w:tc>
      </w:tr>
      <w:tr w:rsidR="002E251A" w:rsidTr="00D546ED">
        <w:trPr>
          <w:trHeight w:val="1155"/>
        </w:trPr>
        <w:tc>
          <w:tcPr>
            <w:tcW w:w="1803" w:type="pct"/>
            <w:tcBorders>
              <w:top w:val="single" w:sz="6" w:space="0" w:color="auto"/>
              <w:left w:val="single" w:sz="4" w:space="0" w:color="auto"/>
              <w:bottom w:val="single" w:sz="6" w:space="0" w:color="auto"/>
              <w:right w:val="single" w:sz="6" w:space="0" w:color="auto"/>
            </w:tcBorders>
          </w:tcPr>
          <w:p w:rsidR="002E251A" w:rsidRDefault="00072502">
            <w:pPr>
              <w:jc w:val="both"/>
              <w:rPr>
                <w:b/>
                <w:bCs/>
                <w:iCs/>
                <w:lang w:val="sr-Cyrl-CS"/>
              </w:rPr>
            </w:pPr>
            <w:r>
              <w:rPr>
                <w:b/>
                <w:bCs/>
                <w:iCs/>
                <w:lang w:val="sr-Cyrl-CS"/>
              </w:rPr>
              <w:t>Кат</w:t>
            </w:r>
            <w:r>
              <w:rPr>
                <w:b/>
                <w:bCs/>
                <w:iCs/>
              </w:rPr>
              <w:t>a</w:t>
            </w:r>
            <w:r>
              <w:rPr>
                <w:b/>
                <w:bCs/>
                <w:iCs/>
                <w:lang w:val="sr-Cyrl-CS"/>
              </w:rPr>
              <w:t>лошки број и назив семинара</w:t>
            </w:r>
          </w:p>
          <w:p w:rsidR="002E251A" w:rsidRDefault="00072502">
            <w:pPr>
              <w:jc w:val="both"/>
              <w:rPr>
                <w:iCs/>
                <w:lang w:val="sr-Cyrl-CS"/>
              </w:rPr>
            </w:pPr>
            <w:r>
              <w:rPr>
                <w:iCs/>
                <w:lang w:val="sr-Cyrl-CS"/>
              </w:rPr>
              <w:t>(Каталог за 2018/2019, 2019/2020. и 2020/2021. годину.)</w:t>
            </w:r>
          </w:p>
        </w:tc>
        <w:tc>
          <w:tcPr>
            <w:tcW w:w="330" w:type="pct"/>
            <w:tcBorders>
              <w:top w:val="single" w:sz="6" w:space="0" w:color="auto"/>
              <w:left w:val="single" w:sz="6" w:space="0" w:color="auto"/>
              <w:bottom w:val="single" w:sz="6" w:space="0" w:color="auto"/>
              <w:right w:val="single" w:sz="6" w:space="0" w:color="auto"/>
            </w:tcBorders>
            <w:textDirection w:val="btLr"/>
          </w:tcPr>
          <w:p w:rsidR="002E251A" w:rsidRDefault="00072502">
            <w:pPr>
              <w:ind w:left="113" w:right="113"/>
              <w:jc w:val="both"/>
              <w:rPr>
                <w:b/>
                <w:bCs/>
                <w:iCs/>
                <w:lang w:val="sr-Cyrl-CS"/>
              </w:rPr>
            </w:pPr>
            <w:r>
              <w:rPr>
                <w:b/>
                <w:bCs/>
                <w:iCs/>
                <w:lang w:val="sr-Cyrl-CS"/>
              </w:rPr>
              <w:t>Компетен-ција</w:t>
            </w:r>
          </w:p>
        </w:tc>
        <w:tc>
          <w:tcPr>
            <w:tcW w:w="264" w:type="pct"/>
            <w:tcBorders>
              <w:top w:val="single" w:sz="6" w:space="0" w:color="auto"/>
              <w:left w:val="single" w:sz="6" w:space="0" w:color="auto"/>
              <w:bottom w:val="single" w:sz="6" w:space="0" w:color="auto"/>
              <w:right w:val="single" w:sz="6" w:space="0" w:color="auto"/>
            </w:tcBorders>
            <w:textDirection w:val="btLr"/>
          </w:tcPr>
          <w:p w:rsidR="002E251A" w:rsidRDefault="00072502">
            <w:pPr>
              <w:ind w:left="113" w:right="113"/>
              <w:jc w:val="both"/>
              <w:rPr>
                <w:b/>
                <w:bCs/>
                <w:iCs/>
                <w:lang w:val="sr-Cyrl-CS"/>
              </w:rPr>
            </w:pPr>
            <w:r>
              <w:rPr>
                <w:b/>
                <w:bCs/>
                <w:iCs/>
                <w:lang w:val="sr-Cyrl-CS"/>
              </w:rPr>
              <w:t xml:space="preserve">Приоритет </w:t>
            </w:r>
          </w:p>
        </w:tc>
        <w:tc>
          <w:tcPr>
            <w:tcW w:w="280" w:type="pct"/>
            <w:tcBorders>
              <w:top w:val="single" w:sz="6" w:space="0" w:color="auto"/>
              <w:left w:val="single" w:sz="6" w:space="0" w:color="auto"/>
              <w:bottom w:val="single" w:sz="6" w:space="0" w:color="auto"/>
              <w:right w:val="single" w:sz="6" w:space="0" w:color="auto"/>
            </w:tcBorders>
            <w:textDirection w:val="btLr"/>
          </w:tcPr>
          <w:p w:rsidR="002E251A" w:rsidRDefault="00072502">
            <w:pPr>
              <w:ind w:left="113" w:right="113"/>
              <w:jc w:val="both"/>
              <w:rPr>
                <w:b/>
                <w:bCs/>
                <w:iCs/>
                <w:lang w:val="sr-Cyrl-CS"/>
              </w:rPr>
            </w:pPr>
            <w:r>
              <w:rPr>
                <w:b/>
                <w:bCs/>
                <w:iCs/>
                <w:lang w:val="sr-Cyrl-CS"/>
              </w:rPr>
              <w:t>Број сати</w:t>
            </w:r>
          </w:p>
        </w:tc>
        <w:tc>
          <w:tcPr>
            <w:tcW w:w="329" w:type="pct"/>
            <w:tcBorders>
              <w:top w:val="single" w:sz="6" w:space="0" w:color="auto"/>
              <w:left w:val="single" w:sz="6" w:space="0" w:color="auto"/>
              <w:bottom w:val="single" w:sz="6" w:space="0" w:color="auto"/>
              <w:right w:val="single" w:sz="6" w:space="0" w:color="auto"/>
            </w:tcBorders>
            <w:textDirection w:val="btLr"/>
          </w:tcPr>
          <w:p w:rsidR="002E251A" w:rsidRDefault="00072502">
            <w:pPr>
              <w:ind w:left="113" w:right="113"/>
              <w:jc w:val="both"/>
              <w:rPr>
                <w:b/>
                <w:bCs/>
                <w:iCs/>
                <w:lang w:val="sr-Cyrl-CS"/>
              </w:rPr>
            </w:pPr>
            <w:r>
              <w:rPr>
                <w:b/>
                <w:bCs/>
                <w:iCs/>
                <w:lang w:val="sr-Cyrl-CS"/>
              </w:rPr>
              <w:t>Број дана</w:t>
            </w:r>
          </w:p>
        </w:tc>
        <w:tc>
          <w:tcPr>
            <w:tcW w:w="791" w:type="pct"/>
            <w:tcBorders>
              <w:top w:val="single" w:sz="6" w:space="0" w:color="auto"/>
              <w:left w:val="single" w:sz="6" w:space="0" w:color="auto"/>
              <w:bottom w:val="single" w:sz="6" w:space="0" w:color="auto"/>
              <w:right w:val="single" w:sz="6" w:space="0" w:color="auto"/>
            </w:tcBorders>
          </w:tcPr>
          <w:p w:rsidR="002E251A" w:rsidRDefault="00072502">
            <w:pPr>
              <w:jc w:val="both"/>
              <w:rPr>
                <w:b/>
                <w:bCs/>
                <w:iCs/>
                <w:lang w:val="sr-Cyrl-CS"/>
              </w:rPr>
            </w:pPr>
            <w:r>
              <w:rPr>
                <w:b/>
                <w:bCs/>
                <w:iCs/>
                <w:lang w:val="sr-Cyrl-CS"/>
              </w:rPr>
              <w:t xml:space="preserve">Ниво </w:t>
            </w:r>
            <w:r>
              <w:rPr>
                <w:iCs/>
                <w:lang w:val="sr-Cyrl-CS"/>
              </w:rPr>
              <w:t>(ваншколско или на нивоу школе прецизирати стр. веће)</w:t>
            </w:r>
          </w:p>
        </w:tc>
        <w:tc>
          <w:tcPr>
            <w:tcW w:w="527" w:type="pct"/>
            <w:tcBorders>
              <w:top w:val="single" w:sz="6" w:space="0" w:color="auto"/>
              <w:left w:val="single" w:sz="6" w:space="0" w:color="auto"/>
              <w:bottom w:val="single" w:sz="6" w:space="0" w:color="auto"/>
              <w:right w:val="single" w:sz="6" w:space="0" w:color="auto"/>
            </w:tcBorders>
          </w:tcPr>
          <w:p w:rsidR="002E251A" w:rsidRDefault="00072502">
            <w:pPr>
              <w:jc w:val="both"/>
              <w:rPr>
                <w:b/>
                <w:bCs/>
                <w:iCs/>
                <w:lang w:val="sr-Cyrl-CS"/>
              </w:rPr>
            </w:pPr>
            <w:r>
              <w:rPr>
                <w:b/>
                <w:bCs/>
                <w:iCs/>
                <w:lang w:val="sr-Cyrl-CS"/>
              </w:rPr>
              <w:t>Место реализа-ције</w:t>
            </w:r>
          </w:p>
        </w:tc>
        <w:tc>
          <w:tcPr>
            <w:tcW w:w="675" w:type="pct"/>
            <w:tcBorders>
              <w:top w:val="single" w:sz="6" w:space="0" w:color="auto"/>
              <w:left w:val="single" w:sz="6" w:space="0" w:color="auto"/>
              <w:bottom w:val="single" w:sz="6" w:space="0" w:color="auto"/>
              <w:right w:val="single" w:sz="4" w:space="0" w:color="auto"/>
            </w:tcBorders>
          </w:tcPr>
          <w:p w:rsidR="002E251A" w:rsidRDefault="00072502">
            <w:pPr>
              <w:jc w:val="both"/>
              <w:rPr>
                <w:b/>
                <w:bCs/>
                <w:iCs/>
                <w:lang w:val="sr-Cyrl-CS"/>
              </w:rPr>
            </w:pPr>
            <w:r>
              <w:rPr>
                <w:b/>
                <w:bCs/>
                <w:iCs/>
                <w:lang w:val="sr-Cyrl-CS"/>
              </w:rPr>
              <w:t>Реализатор</w:t>
            </w:r>
          </w:p>
        </w:tc>
      </w:tr>
      <w:tr w:rsidR="002E251A" w:rsidTr="00D546ED">
        <w:trPr>
          <w:trHeight w:val="2283"/>
        </w:trPr>
        <w:tc>
          <w:tcPr>
            <w:tcW w:w="1803" w:type="pct"/>
            <w:tcBorders>
              <w:top w:val="single" w:sz="6" w:space="0" w:color="auto"/>
              <w:left w:val="single" w:sz="4" w:space="0" w:color="auto"/>
              <w:bottom w:val="single" w:sz="6" w:space="0" w:color="auto"/>
              <w:right w:val="single" w:sz="6" w:space="0" w:color="auto"/>
            </w:tcBorders>
          </w:tcPr>
          <w:p w:rsidR="002E251A" w:rsidRDefault="002E251A">
            <w:pPr>
              <w:jc w:val="both"/>
              <w:rPr>
                <w:lang w:val="sr-Latn-CS"/>
              </w:rPr>
            </w:pPr>
          </w:p>
          <w:p w:rsidR="002E251A" w:rsidRDefault="00072502">
            <w:pPr>
              <w:rPr>
                <w:lang/>
              </w:rPr>
            </w:pPr>
            <w:r>
              <w:rPr>
                <w:lang/>
              </w:rPr>
              <w:t>Примена индивидуализоване, проблемске, програмиране и егземпларне наставеу школи</w:t>
            </w:r>
          </w:p>
          <w:p w:rsidR="002E251A" w:rsidRDefault="00072502">
            <w:pPr>
              <w:rPr>
                <w:lang/>
              </w:rPr>
            </w:pPr>
            <w:r>
              <w:rPr>
                <w:lang/>
              </w:rPr>
              <w:t>(кат.бр. 552)</w:t>
            </w: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tc>
        <w:tc>
          <w:tcPr>
            <w:tcW w:w="330"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К2</w:t>
            </w:r>
          </w:p>
        </w:tc>
        <w:tc>
          <w:tcPr>
            <w:tcW w:w="264"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П3</w:t>
            </w:r>
          </w:p>
        </w:tc>
        <w:tc>
          <w:tcPr>
            <w:tcW w:w="280"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16 сати</w:t>
            </w:r>
          </w:p>
        </w:tc>
        <w:tc>
          <w:tcPr>
            <w:tcW w:w="329" w:type="pct"/>
            <w:tcBorders>
              <w:top w:val="single" w:sz="6" w:space="0" w:color="auto"/>
              <w:left w:val="single" w:sz="6" w:space="0" w:color="auto"/>
              <w:bottom w:val="single" w:sz="6" w:space="0" w:color="auto"/>
              <w:right w:val="single" w:sz="6" w:space="0" w:color="auto"/>
            </w:tcBorders>
          </w:tcPr>
          <w:p w:rsidR="002E251A" w:rsidRDefault="00072502">
            <w:pPr>
              <w:jc w:val="both"/>
            </w:pPr>
            <w:r>
              <w:rPr>
                <w:lang w:val="sr-Cyrl-CS"/>
              </w:rPr>
              <w:t>2 дана</w:t>
            </w:r>
          </w:p>
        </w:tc>
        <w:tc>
          <w:tcPr>
            <w:tcW w:w="791"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На нивоу школе</w:t>
            </w:r>
          </w:p>
        </w:tc>
        <w:tc>
          <w:tcPr>
            <w:tcW w:w="527"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онлајн</w:t>
            </w:r>
          </w:p>
        </w:tc>
        <w:tc>
          <w:tcPr>
            <w:tcW w:w="675" w:type="pct"/>
            <w:tcBorders>
              <w:top w:val="single" w:sz="6" w:space="0" w:color="auto"/>
              <w:left w:val="single" w:sz="6" w:space="0" w:color="auto"/>
              <w:bottom w:val="single" w:sz="6" w:space="0" w:color="auto"/>
              <w:right w:val="single" w:sz="4" w:space="0" w:color="auto"/>
            </w:tcBorders>
          </w:tcPr>
          <w:p w:rsidR="002E251A" w:rsidRDefault="002E251A"/>
          <w:p w:rsidR="002E251A" w:rsidRDefault="00072502">
            <w:pPr>
              <w:rPr>
                <w:lang/>
              </w:rPr>
            </w:pPr>
            <w:r>
              <w:rPr>
                <w:lang/>
              </w:rPr>
              <w:t>Центар за образовање и професионални развој</w:t>
            </w:r>
          </w:p>
          <w:p w:rsidR="002E251A" w:rsidRDefault="002E251A"/>
          <w:p w:rsidR="002E251A" w:rsidRDefault="002E251A"/>
          <w:p w:rsidR="002E251A" w:rsidRDefault="002E251A"/>
        </w:tc>
      </w:tr>
      <w:tr w:rsidR="002E251A" w:rsidTr="00D546ED">
        <w:trPr>
          <w:trHeight w:val="2326"/>
        </w:trPr>
        <w:tc>
          <w:tcPr>
            <w:tcW w:w="1803" w:type="pct"/>
            <w:tcBorders>
              <w:top w:val="single" w:sz="6" w:space="0" w:color="auto"/>
              <w:left w:val="single" w:sz="4" w:space="0" w:color="auto"/>
              <w:bottom w:val="single" w:sz="6" w:space="0" w:color="auto"/>
              <w:right w:val="single" w:sz="6" w:space="0" w:color="auto"/>
            </w:tcBorders>
          </w:tcPr>
          <w:p w:rsidR="002E251A" w:rsidRDefault="002E251A">
            <w:pPr>
              <w:jc w:val="both"/>
              <w:rPr>
                <w:lang w:val="sr-Latn-CS"/>
              </w:rPr>
            </w:pPr>
          </w:p>
          <w:p w:rsidR="002E251A" w:rsidRDefault="00072502">
            <w:pPr>
              <w:jc w:val="both"/>
              <w:rPr>
                <w:lang/>
              </w:rPr>
            </w:pPr>
            <w:r>
              <w:rPr>
                <w:lang/>
              </w:rPr>
              <w:t>Етика и интегритет</w:t>
            </w: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tc>
        <w:tc>
          <w:tcPr>
            <w:tcW w:w="330" w:type="pct"/>
            <w:tcBorders>
              <w:top w:val="single" w:sz="6" w:space="0" w:color="auto"/>
              <w:left w:val="single" w:sz="6" w:space="0" w:color="auto"/>
              <w:bottom w:val="single" w:sz="6" w:space="0" w:color="auto"/>
              <w:right w:val="single" w:sz="6" w:space="0" w:color="auto"/>
            </w:tcBorders>
          </w:tcPr>
          <w:p w:rsidR="002E251A" w:rsidRDefault="002E251A">
            <w:pPr>
              <w:jc w:val="both"/>
              <w:rPr>
                <w:lang w:val="sr-Cyrl-CS"/>
              </w:rPr>
            </w:pPr>
          </w:p>
        </w:tc>
        <w:tc>
          <w:tcPr>
            <w:tcW w:w="264" w:type="pct"/>
            <w:tcBorders>
              <w:top w:val="single" w:sz="6" w:space="0" w:color="auto"/>
              <w:left w:val="single" w:sz="6" w:space="0" w:color="auto"/>
              <w:bottom w:val="single" w:sz="6" w:space="0" w:color="auto"/>
              <w:right w:val="single" w:sz="6" w:space="0" w:color="auto"/>
            </w:tcBorders>
          </w:tcPr>
          <w:p w:rsidR="002E251A" w:rsidRDefault="002E251A">
            <w:pPr>
              <w:jc w:val="both"/>
              <w:rPr>
                <w:lang w:val="sr-Cyrl-CS"/>
              </w:rPr>
            </w:pPr>
          </w:p>
        </w:tc>
        <w:tc>
          <w:tcPr>
            <w:tcW w:w="280"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8 сати</w:t>
            </w:r>
          </w:p>
        </w:tc>
        <w:tc>
          <w:tcPr>
            <w:tcW w:w="329"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1 дан</w:t>
            </w:r>
          </w:p>
        </w:tc>
        <w:tc>
          <w:tcPr>
            <w:tcW w:w="791" w:type="pct"/>
            <w:tcBorders>
              <w:top w:val="single" w:sz="6" w:space="0" w:color="auto"/>
              <w:left w:val="single" w:sz="6" w:space="0" w:color="auto"/>
              <w:bottom w:val="single" w:sz="6" w:space="0" w:color="auto"/>
              <w:right w:val="single" w:sz="6" w:space="0" w:color="auto"/>
            </w:tcBorders>
          </w:tcPr>
          <w:p w:rsidR="002E251A" w:rsidRDefault="002E251A">
            <w:pPr>
              <w:jc w:val="both"/>
              <w:rPr>
                <w:lang w:val="sr-Cyrl-CS"/>
              </w:rPr>
            </w:pPr>
          </w:p>
        </w:tc>
        <w:tc>
          <w:tcPr>
            <w:tcW w:w="527"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онлајн</w:t>
            </w:r>
          </w:p>
        </w:tc>
        <w:tc>
          <w:tcPr>
            <w:tcW w:w="675" w:type="pct"/>
            <w:tcBorders>
              <w:top w:val="single" w:sz="6" w:space="0" w:color="auto"/>
              <w:left w:val="single" w:sz="6" w:space="0" w:color="auto"/>
              <w:bottom w:val="single" w:sz="6" w:space="0" w:color="auto"/>
              <w:right w:val="single" w:sz="4" w:space="0" w:color="auto"/>
            </w:tcBorders>
          </w:tcPr>
          <w:p w:rsidR="002E251A" w:rsidRDefault="00072502">
            <w:pPr>
              <w:rPr>
                <w:lang w:val="sr-Cyrl-CS"/>
              </w:rPr>
            </w:pPr>
            <w:r>
              <w:rPr>
                <w:lang w:val="sr-Cyrl-CS"/>
              </w:rPr>
              <w:t>Агенција за спречавање корупције</w:t>
            </w:r>
          </w:p>
        </w:tc>
      </w:tr>
      <w:tr w:rsidR="002E251A" w:rsidTr="00D546ED">
        <w:trPr>
          <w:trHeight w:val="2493"/>
        </w:trPr>
        <w:tc>
          <w:tcPr>
            <w:tcW w:w="1803" w:type="pct"/>
            <w:tcBorders>
              <w:top w:val="single" w:sz="6" w:space="0" w:color="auto"/>
              <w:left w:val="single" w:sz="4" w:space="0" w:color="auto"/>
              <w:bottom w:val="single" w:sz="6" w:space="0" w:color="auto"/>
              <w:right w:val="single" w:sz="6" w:space="0" w:color="auto"/>
            </w:tcBorders>
          </w:tcPr>
          <w:p w:rsidR="002E251A" w:rsidRDefault="002E251A">
            <w:pPr>
              <w:jc w:val="both"/>
              <w:rPr>
                <w:lang w:val="sr-Latn-CS"/>
              </w:rPr>
            </w:pPr>
          </w:p>
          <w:p w:rsidR="002E251A" w:rsidRDefault="00072502">
            <w:pPr>
              <w:jc w:val="both"/>
              <w:rPr>
                <w:lang/>
              </w:rPr>
            </w:pPr>
            <w:r>
              <w:rPr>
                <w:lang/>
              </w:rPr>
              <w:t>Улога установа образовања и васпитања у борби против трговине људима</w:t>
            </w: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tc>
        <w:tc>
          <w:tcPr>
            <w:tcW w:w="330" w:type="pct"/>
            <w:tcBorders>
              <w:top w:val="single" w:sz="6" w:space="0" w:color="auto"/>
              <w:left w:val="single" w:sz="6" w:space="0" w:color="auto"/>
              <w:bottom w:val="single" w:sz="6" w:space="0" w:color="auto"/>
              <w:right w:val="single" w:sz="6" w:space="0" w:color="auto"/>
            </w:tcBorders>
          </w:tcPr>
          <w:p w:rsidR="002E251A" w:rsidRDefault="002E251A">
            <w:pPr>
              <w:jc w:val="both"/>
              <w:rPr>
                <w:lang w:val="sr-Cyrl-CS"/>
              </w:rPr>
            </w:pPr>
          </w:p>
        </w:tc>
        <w:tc>
          <w:tcPr>
            <w:tcW w:w="264" w:type="pct"/>
            <w:tcBorders>
              <w:top w:val="single" w:sz="6" w:space="0" w:color="auto"/>
              <w:left w:val="single" w:sz="6" w:space="0" w:color="auto"/>
              <w:bottom w:val="single" w:sz="6" w:space="0" w:color="auto"/>
              <w:right w:val="single" w:sz="6" w:space="0" w:color="auto"/>
            </w:tcBorders>
          </w:tcPr>
          <w:p w:rsidR="002E251A" w:rsidRDefault="002E251A">
            <w:pPr>
              <w:jc w:val="both"/>
              <w:rPr>
                <w:lang w:val="sr-Cyrl-CS"/>
              </w:rPr>
            </w:pPr>
          </w:p>
        </w:tc>
        <w:tc>
          <w:tcPr>
            <w:tcW w:w="280"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16 бодова</w:t>
            </w:r>
          </w:p>
        </w:tc>
        <w:tc>
          <w:tcPr>
            <w:tcW w:w="329"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2 дана</w:t>
            </w:r>
          </w:p>
        </w:tc>
        <w:tc>
          <w:tcPr>
            <w:tcW w:w="791" w:type="pct"/>
            <w:tcBorders>
              <w:top w:val="single" w:sz="6" w:space="0" w:color="auto"/>
              <w:left w:val="single" w:sz="6" w:space="0" w:color="auto"/>
              <w:bottom w:val="single" w:sz="6" w:space="0" w:color="auto"/>
              <w:right w:val="single" w:sz="6" w:space="0" w:color="auto"/>
            </w:tcBorders>
          </w:tcPr>
          <w:p w:rsidR="002E251A" w:rsidRDefault="002E251A">
            <w:pPr>
              <w:jc w:val="both"/>
              <w:rPr>
                <w:lang w:val="sr-Cyrl-CS"/>
              </w:rPr>
            </w:pPr>
          </w:p>
        </w:tc>
        <w:tc>
          <w:tcPr>
            <w:tcW w:w="527" w:type="pct"/>
            <w:tcBorders>
              <w:top w:val="single" w:sz="6" w:space="0" w:color="auto"/>
              <w:left w:val="single" w:sz="6" w:space="0" w:color="auto"/>
              <w:bottom w:val="single" w:sz="6" w:space="0" w:color="auto"/>
              <w:right w:val="single" w:sz="6" w:space="0" w:color="auto"/>
            </w:tcBorders>
          </w:tcPr>
          <w:p w:rsidR="002E251A" w:rsidRDefault="00072502">
            <w:pPr>
              <w:jc w:val="both"/>
              <w:rPr>
                <w:lang w:val="sr-Cyrl-CS"/>
              </w:rPr>
            </w:pPr>
            <w:r>
              <w:rPr>
                <w:lang w:val="sr-Cyrl-CS"/>
              </w:rPr>
              <w:t>онлајн</w:t>
            </w:r>
          </w:p>
        </w:tc>
        <w:tc>
          <w:tcPr>
            <w:tcW w:w="675" w:type="pct"/>
            <w:tcBorders>
              <w:top w:val="single" w:sz="6" w:space="0" w:color="auto"/>
              <w:left w:val="single" w:sz="6" w:space="0" w:color="auto"/>
              <w:bottom w:val="single" w:sz="6" w:space="0" w:color="auto"/>
              <w:right w:val="single" w:sz="4" w:space="0" w:color="auto"/>
            </w:tcBorders>
          </w:tcPr>
          <w:p w:rsidR="002E251A" w:rsidRDefault="00072502">
            <w:pPr>
              <w:jc w:val="both"/>
              <w:rPr>
                <w:lang w:val="sr-Cyrl-CS"/>
              </w:rPr>
            </w:pPr>
            <w:r>
              <w:rPr>
                <w:lang w:val="sr-Cyrl-CS"/>
              </w:rPr>
              <w:t>Платформа</w:t>
            </w:r>
          </w:p>
          <w:p w:rsidR="002E251A" w:rsidRDefault="00072502">
            <w:pPr>
              <w:jc w:val="both"/>
              <w:rPr>
                <w:lang w:val="sr-Cyrl-CS"/>
              </w:rPr>
            </w:pPr>
            <w:r>
              <w:rPr>
                <w:lang w:val="sr-Cyrl-CS"/>
              </w:rPr>
              <w:t>„Чувам те“</w:t>
            </w:r>
          </w:p>
        </w:tc>
      </w:tr>
      <w:tr w:rsidR="002E251A" w:rsidTr="00D546ED">
        <w:trPr>
          <w:trHeight w:val="2100"/>
        </w:trPr>
        <w:tc>
          <w:tcPr>
            <w:tcW w:w="1803" w:type="pct"/>
            <w:tcBorders>
              <w:top w:val="single" w:sz="6" w:space="0" w:color="auto"/>
              <w:left w:val="single" w:sz="4" w:space="0" w:color="auto"/>
              <w:bottom w:val="single" w:sz="4" w:space="0" w:color="auto"/>
              <w:right w:val="single" w:sz="6" w:space="0" w:color="auto"/>
            </w:tcBorders>
          </w:tcPr>
          <w:p w:rsidR="002E251A" w:rsidRDefault="002E251A">
            <w:pPr>
              <w:jc w:val="both"/>
              <w:rPr>
                <w:lang w:val="sr-Latn-CS"/>
              </w:rPr>
            </w:pPr>
          </w:p>
          <w:p w:rsidR="002E251A" w:rsidRDefault="00072502">
            <w:pPr>
              <w:jc w:val="both"/>
              <w:rPr>
                <w:lang/>
              </w:rPr>
            </w:pPr>
            <w:r>
              <w:rPr>
                <w:lang/>
              </w:rPr>
              <w:t>Заштита деце са сметњама у развоју у случајевима занемаривања и дискриминације, злостављања и насиља</w:t>
            </w: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p w:rsidR="002E251A" w:rsidRDefault="002E251A">
            <w:pPr>
              <w:jc w:val="both"/>
              <w:rPr>
                <w:lang w:val="sr-Latn-CS"/>
              </w:rPr>
            </w:pPr>
          </w:p>
        </w:tc>
        <w:tc>
          <w:tcPr>
            <w:tcW w:w="330" w:type="pct"/>
            <w:tcBorders>
              <w:top w:val="single" w:sz="6" w:space="0" w:color="auto"/>
              <w:left w:val="single" w:sz="6" w:space="0" w:color="auto"/>
              <w:bottom w:val="single" w:sz="4" w:space="0" w:color="auto"/>
              <w:right w:val="single" w:sz="6" w:space="0" w:color="auto"/>
            </w:tcBorders>
          </w:tcPr>
          <w:p w:rsidR="002E251A" w:rsidRDefault="002E251A">
            <w:pPr>
              <w:jc w:val="both"/>
              <w:rPr>
                <w:lang w:val="sr-Cyrl-CS"/>
              </w:rPr>
            </w:pPr>
          </w:p>
        </w:tc>
        <w:tc>
          <w:tcPr>
            <w:tcW w:w="264" w:type="pct"/>
            <w:tcBorders>
              <w:top w:val="single" w:sz="6" w:space="0" w:color="auto"/>
              <w:left w:val="single" w:sz="6" w:space="0" w:color="auto"/>
              <w:bottom w:val="single" w:sz="4" w:space="0" w:color="auto"/>
              <w:right w:val="single" w:sz="6" w:space="0" w:color="auto"/>
            </w:tcBorders>
          </w:tcPr>
          <w:p w:rsidR="002E251A" w:rsidRDefault="002E251A">
            <w:pPr>
              <w:jc w:val="both"/>
              <w:rPr>
                <w:lang w:val="sr-Cyrl-CS"/>
              </w:rPr>
            </w:pPr>
          </w:p>
        </w:tc>
        <w:tc>
          <w:tcPr>
            <w:tcW w:w="280" w:type="pct"/>
            <w:tcBorders>
              <w:top w:val="single" w:sz="6" w:space="0" w:color="auto"/>
              <w:left w:val="single" w:sz="6" w:space="0" w:color="auto"/>
              <w:bottom w:val="single" w:sz="4" w:space="0" w:color="auto"/>
              <w:right w:val="single" w:sz="6" w:space="0" w:color="auto"/>
            </w:tcBorders>
          </w:tcPr>
          <w:p w:rsidR="002E251A" w:rsidRDefault="00072502">
            <w:pPr>
              <w:jc w:val="both"/>
              <w:rPr>
                <w:lang w:val="sr-Cyrl-CS"/>
              </w:rPr>
            </w:pPr>
            <w:r>
              <w:rPr>
                <w:lang w:val="sr-Cyrl-CS"/>
              </w:rPr>
              <w:t>16 бодова</w:t>
            </w:r>
          </w:p>
        </w:tc>
        <w:tc>
          <w:tcPr>
            <w:tcW w:w="329" w:type="pct"/>
            <w:tcBorders>
              <w:top w:val="single" w:sz="6" w:space="0" w:color="auto"/>
              <w:left w:val="single" w:sz="6" w:space="0" w:color="auto"/>
              <w:bottom w:val="single" w:sz="4" w:space="0" w:color="auto"/>
              <w:right w:val="single" w:sz="6" w:space="0" w:color="auto"/>
            </w:tcBorders>
          </w:tcPr>
          <w:p w:rsidR="002E251A" w:rsidRDefault="00072502">
            <w:pPr>
              <w:jc w:val="both"/>
              <w:rPr>
                <w:lang w:val="sr-Cyrl-CS"/>
              </w:rPr>
            </w:pPr>
            <w:r>
              <w:rPr>
                <w:lang w:val="sr-Cyrl-CS"/>
              </w:rPr>
              <w:t>2 дана</w:t>
            </w:r>
          </w:p>
        </w:tc>
        <w:tc>
          <w:tcPr>
            <w:tcW w:w="791" w:type="pct"/>
            <w:tcBorders>
              <w:top w:val="single" w:sz="6" w:space="0" w:color="auto"/>
              <w:left w:val="single" w:sz="6" w:space="0" w:color="auto"/>
              <w:bottom w:val="single" w:sz="4" w:space="0" w:color="auto"/>
              <w:right w:val="single" w:sz="6" w:space="0" w:color="auto"/>
            </w:tcBorders>
          </w:tcPr>
          <w:p w:rsidR="002E251A" w:rsidRDefault="002E251A">
            <w:pPr>
              <w:jc w:val="both"/>
              <w:rPr>
                <w:lang w:val="sr-Cyrl-CS"/>
              </w:rPr>
            </w:pPr>
          </w:p>
        </w:tc>
        <w:tc>
          <w:tcPr>
            <w:tcW w:w="527" w:type="pct"/>
            <w:tcBorders>
              <w:top w:val="single" w:sz="6" w:space="0" w:color="auto"/>
              <w:left w:val="single" w:sz="6" w:space="0" w:color="auto"/>
              <w:bottom w:val="single" w:sz="4" w:space="0" w:color="auto"/>
              <w:right w:val="single" w:sz="6" w:space="0" w:color="auto"/>
            </w:tcBorders>
          </w:tcPr>
          <w:p w:rsidR="002E251A" w:rsidRDefault="00072502">
            <w:pPr>
              <w:jc w:val="both"/>
              <w:rPr>
                <w:lang w:val="sr-Cyrl-CS"/>
              </w:rPr>
            </w:pPr>
            <w:r>
              <w:rPr>
                <w:lang w:val="sr-Cyrl-CS"/>
              </w:rPr>
              <w:t>онлајн</w:t>
            </w:r>
          </w:p>
        </w:tc>
        <w:tc>
          <w:tcPr>
            <w:tcW w:w="675" w:type="pct"/>
            <w:tcBorders>
              <w:top w:val="single" w:sz="6" w:space="0" w:color="auto"/>
              <w:left w:val="single" w:sz="6" w:space="0" w:color="auto"/>
              <w:bottom w:val="single" w:sz="4" w:space="0" w:color="auto"/>
              <w:right w:val="single" w:sz="4" w:space="0" w:color="auto"/>
            </w:tcBorders>
          </w:tcPr>
          <w:p w:rsidR="002E251A" w:rsidRDefault="00072502">
            <w:pPr>
              <w:jc w:val="both"/>
              <w:rPr>
                <w:lang w:val="sr-Cyrl-CS"/>
              </w:rPr>
            </w:pPr>
            <w:r>
              <w:rPr>
                <w:lang w:val="sr-Cyrl-CS"/>
              </w:rPr>
              <w:t>Платформа</w:t>
            </w:r>
          </w:p>
          <w:p w:rsidR="002E251A" w:rsidRDefault="00072502">
            <w:pPr>
              <w:jc w:val="both"/>
              <w:rPr>
                <w:lang w:val="sr-Cyrl-CS"/>
              </w:rPr>
            </w:pPr>
            <w:r>
              <w:rPr>
                <w:lang w:val="sr-Cyrl-CS"/>
              </w:rPr>
              <w:t>„Чувам те“</w:t>
            </w:r>
          </w:p>
        </w:tc>
      </w:tr>
    </w:tbl>
    <w:p w:rsidR="002E251A" w:rsidRDefault="002E251A">
      <w:pPr>
        <w:spacing w:after="0" w:line="240" w:lineRule="auto"/>
        <w:jc w:val="right"/>
        <w:rPr>
          <w:rFonts w:ascii="Times New Roman" w:hAnsi="Times New Roman"/>
          <w:b/>
          <w:sz w:val="24"/>
          <w:szCs w:val="24"/>
          <w:lang/>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47"/>
        <w:gridCol w:w="2774"/>
        <w:gridCol w:w="582"/>
        <w:gridCol w:w="574"/>
        <w:gridCol w:w="1198"/>
        <w:gridCol w:w="1278"/>
        <w:gridCol w:w="828"/>
        <w:gridCol w:w="1307"/>
      </w:tblGrid>
      <w:tr w:rsidR="002E251A" w:rsidTr="00D546ED">
        <w:trPr>
          <w:trHeight w:val="1699"/>
        </w:trPr>
        <w:tc>
          <w:tcPr>
            <w:tcW w:w="5000" w:type="pct"/>
            <w:gridSpan w:val="8"/>
            <w:shd w:val="clear" w:color="auto" w:fill="B6DDE8"/>
          </w:tcPr>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ГОДИШЊИ ЛИЧНИ ПЛАН</w:t>
            </w:r>
          </w:p>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ПРОФЕСИОНАЛНОГ РАЗВОЈА</w:t>
            </w:r>
          </w:p>
          <w:p w:rsidR="002E251A" w:rsidRDefault="00072502">
            <w:pPr>
              <w:tabs>
                <w:tab w:val="left" w:pos="8880"/>
              </w:tabs>
              <w:spacing w:after="0" w:line="240" w:lineRule="auto"/>
              <w:jc w:val="center"/>
              <w:rPr>
                <w:rFonts w:ascii="Times New Roman" w:hAnsi="Times New Roman"/>
                <w:b/>
                <w:bCs/>
                <w:sz w:val="44"/>
                <w:szCs w:val="44"/>
                <w:lang/>
              </w:rPr>
            </w:pPr>
            <w:r>
              <w:rPr>
                <w:rFonts w:ascii="Times New Roman" w:eastAsia="TimesNewRomanPSMT" w:hAnsi="Times New Roman"/>
                <w:b/>
                <w:bCs/>
                <w:sz w:val="44"/>
                <w:szCs w:val="44"/>
                <w:lang/>
              </w:rPr>
              <w:t>ЗА 2021/2022. ГОД.</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Име и презимe</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Божидар Филиповић</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Назив установе и радног места</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ОШ „Милисав Николић“</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Последњи завршени ниво образовања</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Дипломирани инжењер технологије</w:t>
            </w:r>
          </w:p>
        </w:tc>
      </w:tr>
      <w:tr w:rsidR="002E251A" w:rsidTr="00D546ED">
        <w:trPr>
          <w:trHeight w:val="61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Звање</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 xml:space="preserve"> Наставник математике</w:t>
            </w:r>
          </w:p>
        </w:tc>
      </w:tr>
      <w:tr w:rsidR="002E251A" w:rsidTr="00D546ED">
        <w:trPr>
          <w:cantSplit/>
          <w:trHeight w:val="1134"/>
        </w:trPr>
        <w:tc>
          <w:tcPr>
            <w:tcW w:w="405" w:type="pct"/>
            <w:shd w:val="clear" w:color="auto" w:fill="FFFF99"/>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496"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lang/>
              </w:rPr>
            </w:pPr>
            <w:r>
              <w:rPr>
                <w:rFonts w:ascii="Times New Roman" w:hAnsi="Times New Roman"/>
                <w:b/>
                <w:bCs/>
                <w:lang/>
              </w:rPr>
              <w:t xml:space="preserve">Назив планираног стручног усавршавања </w:t>
            </w:r>
            <w:r>
              <w:rPr>
                <w:rFonts w:ascii="Times New Roman" w:eastAsia="TimesNewRomanPSMT" w:hAnsi="Times New Roman"/>
                <w:lang/>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Компетенција</w:t>
            </w:r>
          </w:p>
        </w:tc>
        <w:tc>
          <w:tcPr>
            <w:tcW w:w="311"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Приоритет</w:t>
            </w:r>
          </w:p>
        </w:tc>
        <w:tc>
          <w:tcPr>
            <w:tcW w:w="628" w:type="pct"/>
            <w:tcBorders>
              <w:left w:val="single" w:sz="4" w:space="0" w:color="auto"/>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Планирано време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NewRomanPS-BoldMT" w:hAnsi="TimesNewRomanPS-BoldMT" w:cs="TimesNewRomanPS-BoldMT"/>
                <w:b/>
                <w:bCs/>
                <w:sz w:val="16"/>
                <w:szCs w:val="16"/>
                <w:lang/>
              </w:rPr>
              <w:t>остваривања</w:t>
            </w:r>
            <w:r>
              <w:rPr>
                <w:rFonts w:ascii="TimesNewRomanPS-BoldMT" w:hAnsi="TimesNewRomanPS-BoldMT" w:cs="TimesNewRomanPS-BoldMT"/>
                <w:b/>
                <w:bCs/>
                <w:sz w:val="16"/>
                <w:szCs w:val="16"/>
                <w:lang w:val="sr-Cyrl-CS"/>
              </w:rPr>
              <w:t xml:space="preserve"> (реализације)</w:t>
            </w:r>
          </w:p>
        </w:tc>
        <w:tc>
          <w:tcPr>
            <w:tcW w:w="689"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Начин учествовања</w:t>
            </w:r>
            <w:r>
              <w:rPr>
                <w:rFonts w:ascii="Times New Roman" w:hAnsi="Times New Roman"/>
                <w:b/>
                <w:bCs/>
                <w:sz w:val="16"/>
                <w:szCs w:val="16"/>
                <w:lang/>
              </w:rPr>
              <w:t>, реализације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w:t>
            </w:r>
            <w:r>
              <w:rPr>
                <w:rFonts w:ascii="Times New Roman" w:hAnsi="Times New Roman"/>
                <w:b/>
                <w:bCs/>
                <w:sz w:val="16"/>
                <w:szCs w:val="16"/>
                <w:lang/>
              </w:rPr>
              <w:t>излагач, учесник</w:t>
            </w:r>
            <w:r>
              <w:rPr>
                <w:rFonts w:ascii="Times New Roman" w:hAnsi="Times New Roman"/>
                <w:b/>
                <w:bCs/>
                <w:sz w:val="16"/>
                <w:szCs w:val="16"/>
                <w:lang w:val="sr-Cyrl-CS"/>
              </w:rPr>
              <w:t>)</w:t>
            </w:r>
          </w:p>
        </w:tc>
        <w:tc>
          <w:tcPr>
            <w:tcW w:w="448"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 xml:space="preserve">Бодови / трајање </w:t>
            </w:r>
          </w:p>
        </w:tc>
        <w:tc>
          <w:tcPr>
            <w:tcW w:w="706"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Прихваћено,</w:t>
            </w:r>
          </w:p>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NewRomanPS-BoldMT" w:hAnsi="TimesNewRomanPS-BoldMT" w:cs="TimesNewRomanPS-BoldMT"/>
                <w:b/>
                <w:bCs/>
                <w:sz w:val="16"/>
                <w:szCs w:val="16"/>
                <w:lang/>
              </w:rPr>
              <w:t>одобрено</w:t>
            </w:r>
          </w:p>
        </w:tc>
      </w:tr>
      <w:tr w:rsidR="002E251A" w:rsidTr="00D546ED">
        <w:trPr>
          <w:trHeight w:val="491"/>
        </w:trPr>
        <w:tc>
          <w:tcPr>
            <w:tcW w:w="405" w:type="pct"/>
            <w:vMerge w:val="restart"/>
            <w:shd w:val="clear" w:color="auto" w:fill="FFFF99"/>
            <w:textDirection w:val="btLr"/>
            <w:vAlign w:val="center"/>
          </w:tcPr>
          <w:p w:rsidR="002E251A" w:rsidRDefault="00072502">
            <w:pPr>
              <w:autoSpaceDE w:val="0"/>
              <w:autoSpaceDN w:val="0"/>
              <w:adjustRightInd w:val="0"/>
              <w:spacing w:after="0" w:line="240" w:lineRule="auto"/>
              <w:ind w:right="113"/>
              <w:jc w:val="center"/>
              <w:rPr>
                <w:rFonts w:ascii="Times New Roman" w:hAnsi="Times New Roman"/>
                <w:b/>
                <w:bCs/>
                <w:sz w:val="18"/>
                <w:szCs w:val="18"/>
                <w:lang w:val="sr-Cyrl-CS"/>
              </w:rPr>
            </w:pPr>
            <w:r>
              <w:rPr>
                <w:rFonts w:ascii="Times New Roman" w:hAnsi="Times New Roman"/>
                <w:b/>
                <w:bCs/>
                <w:sz w:val="18"/>
                <w:szCs w:val="18"/>
                <w:lang/>
              </w:rPr>
              <w:t>Планирано стручно усавршавање у школи:</w:t>
            </w:r>
          </w:p>
        </w:tc>
        <w:tc>
          <w:tcPr>
            <w:tcW w:w="1496" w:type="pct"/>
            <w:tcBorders>
              <w:right w:val="single" w:sz="4" w:space="0" w:color="auto"/>
            </w:tcBorders>
            <w:shd w:val="clear" w:color="auto" w:fill="FFFFFF"/>
            <w:vAlign w:val="center"/>
          </w:tcPr>
          <w:p w:rsidR="002E251A" w:rsidRDefault="00072502">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Open Sans" w:hAnsi="Open Sans" w:cs="Open Sans"/>
                <w:color w:val="333333"/>
                <w:kern w:val="36"/>
                <w:sz w:val="16"/>
                <w:szCs w:val="16"/>
                <w:lang w:val="en-GB" w:eastAsia="en-GB"/>
              </w:rPr>
              <w:t>Примена индивидуализоване, проблемске, програмиране и егземпларне наставе у школи</w:t>
            </w:r>
          </w:p>
          <w:p w:rsidR="002E251A" w:rsidRDefault="002E251A">
            <w:pPr>
              <w:autoSpaceDE w:val="0"/>
              <w:autoSpaceDN w:val="0"/>
              <w:adjustRightInd w:val="0"/>
              <w:spacing w:after="0" w:line="240" w:lineRule="auto"/>
              <w:rPr>
                <w:rFonts w:ascii="Times New Roman" w:hAnsi="Times New Roman"/>
                <w:b/>
                <w:bCs/>
                <w:sz w:val="18"/>
                <w:szCs w:val="18"/>
                <w:lang/>
              </w:rPr>
            </w:pP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К2</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sz w:val="16"/>
                <w:szCs w:val="16"/>
                <w:lang/>
              </w:rPr>
              <w:t>.Новембар 2021</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16</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rPr>
            </w:pPr>
          </w:p>
        </w:tc>
      </w:tr>
      <w:tr w:rsidR="002E251A" w:rsidTr="00D546ED">
        <w:trPr>
          <w:trHeight w:val="543"/>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Рад у стручним тимовима и активима у школи </w:t>
            </w:r>
            <w:r>
              <w:rPr>
                <w:rFonts w:ascii="Georgia" w:hAnsi="Georgia"/>
                <w:color w:val="2F2D2D"/>
                <w:sz w:val="18"/>
                <w:szCs w:val="18"/>
                <w:vertAlign w:val="superscript"/>
                <w:lang w:val="en-GB"/>
              </w:rPr>
              <w:t>10</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Током године</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1"/>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Завршни испит за ученике основне школе</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К2</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Јун 2022.</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8</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45"/>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sz w:val="18"/>
                <w:szCs w:val="18"/>
                <w:lang/>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w:t>
            </w:r>
          </w:p>
        </w:tc>
        <w:tc>
          <w:tcPr>
            <w:tcW w:w="689"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3"/>
        </w:trPr>
        <w:tc>
          <w:tcPr>
            <w:tcW w:w="405" w:type="pct"/>
            <w:vMerge/>
            <w:tcBorders>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bCs/>
                <w:sz w:val="18"/>
                <w:szCs w:val="18"/>
                <w:lang/>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18"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Укупно планирано</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rPr>
              <w:t>3</w:t>
            </w:r>
            <w:r>
              <w:rPr>
                <w:rFonts w:ascii="Times New Roman" w:hAnsi="Times New Roman"/>
                <w:b/>
                <w:sz w:val="18"/>
                <w:szCs w:val="18"/>
                <w:lang/>
              </w:rPr>
              <w:t>4</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69"/>
        </w:trPr>
        <w:tc>
          <w:tcPr>
            <w:tcW w:w="405" w:type="pct"/>
            <w:vMerge w:val="restart"/>
            <w:tcBorders>
              <w:lef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rPr>
            </w:pPr>
            <w:r>
              <w:rPr>
                <w:rFonts w:ascii="Times New Roman" w:hAnsi="Times New Roman"/>
                <w:b/>
                <w:bCs/>
                <w:sz w:val="18"/>
                <w:szCs w:val="18"/>
                <w:lang/>
              </w:rPr>
              <w:t>Планирано стручно усавршавање ван установе:</w:t>
            </w: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31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 xml:space="preserve"> </w:t>
            </w:r>
          </w:p>
        </w:tc>
        <w:tc>
          <w:tcPr>
            <w:tcW w:w="628"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val="sr-Cyrl-CS"/>
              </w:rPr>
            </w:pPr>
          </w:p>
        </w:tc>
        <w:tc>
          <w:tcPr>
            <w:tcW w:w="689"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785"/>
        </w:trPr>
        <w:tc>
          <w:tcPr>
            <w:tcW w:w="405" w:type="pct"/>
            <w:vMerge/>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c>
        <w:tc>
          <w:tcPr>
            <w:tcW w:w="689"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98"/>
        </w:trPr>
        <w:tc>
          <w:tcPr>
            <w:tcW w:w="405" w:type="pct"/>
            <w:vMerge/>
            <w:tcBorders>
              <w:lef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18"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 xml:space="preserve">Укупнп планирано </w:t>
            </w: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342"/>
        </w:trPr>
        <w:tc>
          <w:tcPr>
            <w:tcW w:w="405" w:type="pct"/>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3440" w:type="pct"/>
            <w:gridSpan w:val="5"/>
            <w:shd w:val="clear" w:color="auto" w:fill="FFFFFF"/>
            <w:vAlign w:val="center"/>
          </w:tcPr>
          <w:p w:rsidR="002E251A" w:rsidRDefault="00072502">
            <w:pPr>
              <w:autoSpaceDE w:val="0"/>
              <w:autoSpaceDN w:val="0"/>
              <w:adjustRightInd w:val="0"/>
              <w:spacing w:after="0" w:line="240" w:lineRule="auto"/>
              <w:jc w:val="right"/>
              <w:rPr>
                <w:rFonts w:ascii="Times New Roman" w:hAnsi="Times New Roman"/>
                <w:b/>
                <w:lang/>
              </w:rPr>
            </w:pPr>
            <w:r>
              <w:rPr>
                <w:rFonts w:ascii="Times New Roman" w:hAnsi="Times New Roman"/>
                <w:b/>
                <w:lang/>
              </w:rPr>
              <w:t>Укупно</w:t>
            </w:r>
          </w:p>
        </w:tc>
        <w:tc>
          <w:tcPr>
            <w:tcW w:w="1154" w:type="pct"/>
            <w:gridSpan w:val="2"/>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40</w:t>
            </w:r>
          </w:p>
        </w:tc>
      </w:tr>
    </w:tbl>
    <w:p w:rsidR="002E251A" w:rsidRDefault="002E251A">
      <w:pPr>
        <w:pStyle w:val="NormalWeb"/>
        <w:spacing w:before="0" w:beforeAutospacing="0" w:after="0" w:afterAutospacing="0" w:line="15" w:lineRule="atLeast"/>
        <w:rPr>
          <w:rFonts w:ascii="Calibri" w:hAnsi="Calibri" w:cs="Calibri"/>
          <w:color w:val="000000"/>
          <w:sz w:val="26"/>
          <w:szCs w:val="26"/>
        </w:rPr>
      </w:pPr>
    </w:p>
    <w:p w:rsidR="002E251A" w:rsidRDefault="002E251A">
      <w:pPr>
        <w:pStyle w:val="NormalWeb"/>
        <w:spacing w:before="0" w:beforeAutospacing="0" w:after="0" w:afterAutospacing="0" w:line="15" w:lineRule="atLeast"/>
        <w:rPr>
          <w:rFonts w:ascii="Calibri" w:hAnsi="Calibri" w:cs="Calibri"/>
          <w:color w:val="000000"/>
          <w:sz w:val="26"/>
          <w:szCs w:val="2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63"/>
        <w:gridCol w:w="5025"/>
      </w:tblGrid>
      <w:tr w:rsidR="002E251A" w:rsidTr="00D546ED">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48"/>
                <w:szCs w:val="48"/>
                <w:lang/>
              </w:rPr>
              <w:t>ИЗВЕШТАЈ О СТРУЧНОМ</w:t>
            </w:r>
            <w:r>
              <w:rPr>
                <w:rFonts w:ascii="TimesNewRomanPS-BoldMT" w:hAnsi="TimesNewRomanPS-BoldMT" w:cs="TimesNewRomanPS-BoldMT"/>
                <w:b/>
                <w:bCs/>
                <w:sz w:val="24"/>
                <w:szCs w:val="24"/>
                <w:lang/>
              </w:rPr>
              <w:t xml:space="preserve"> </w:t>
            </w:r>
            <w:r>
              <w:rPr>
                <w:rFonts w:ascii="Times New Roman" w:hAnsi="Times New Roman"/>
                <w:b/>
                <w:bCs/>
                <w:sz w:val="48"/>
                <w:szCs w:val="48"/>
                <w:lang/>
              </w:rPr>
              <w:t>УСАВРШАВАЊУ И НАПРЕДОВАЊУ</w:t>
            </w:r>
          </w:p>
        </w:tc>
      </w:tr>
      <w:tr w:rsidR="002E251A" w:rsidTr="00D546ED">
        <w:trPr>
          <w:trHeight w:hRule="exact" w:val="51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Назив и место установе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ОШ „Милисав Николић“ Божевац</w:t>
            </w:r>
          </w:p>
        </w:tc>
      </w:tr>
      <w:tr w:rsidR="002E251A" w:rsidTr="00D546ED">
        <w:trPr>
          <w:trHeight w:hRule="exact" w:val="535"/>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 xml:space="preserve">Име и презиме </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Божидар Филиповић</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Радно место</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Наставник математике</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Мејл адреса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val="en-GB"/>
              </w:rPr>
            </w:pPr>
            <w:r>
              <w:rPr>
                <w:rFonts w:ascii="Times New Roman" w:hAnsi="Times New Roman"/>
                <w:b/>
              </w:rPr>
              <w:t>filipovic.bozidar@gmail</w:t>
            </w:r>
            <w:r>
              <w:rPr>
                <w:rFonts w:ascii="Times New Roman" w:hAnsi="Times New Roman"/>
                <w:b/>
                <w:lang w:val="en-GB"/>
              </w:rPr>
              <w:t>.com</w:t>
            </w: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WEB адреса</w:t>
            </w:r>
          </w:p>
        </w:tc>
        <w:tc>
          <w:tcPr>
            <w:tcW w:w="2705"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lang/>
              </w:rPr>
            </w:pPr>
          </w:p>
        </w:tc>
      </w:tr>
      <w:tr w:rsidR="002E251A" w:rsidTr="00D546ED">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Број телефона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rPr>
            </w:pPr>
            <w:r>
              <w:rPr>
                <w:rFonts w:ascii="Times New Roman" w:hAnsi="Times New Roman"/>
                <w:b/>
                <w:lang/>
              </w:rPr>
              <w:t>064 1605964</w:t>
            </w:r>
          </w:p>
        </w:tc>
      </w:tr>
      <w:tr w:rsidR="002E251A" w:rsidTr="00D546ED">
        <w:trPr>
          <w:trHeight w:hRule="exact" w:val="589"/>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Година/период за који се извештај пише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val="en-GB"/>
              </w:rPr>
              <w:t>2021</w:t>
            </w:r>
            <w:r>
              <w:rPr>
                <w:rFonts w:ascii="Times New Roman" w:hAnsi="Times New Roman"/>
                <w:b/>
                <w:bCs/>
                <w:lang/>
              </w:rPr>
              <w:t>/2022.</w:t>
            </w:r>
          </w:p>
        </w:tc>
      </w:tr>
    </w:tbl>
    <w:p w:rsidR="002E251A" w:rsidRDefault="002E251A">
      <w:pPr>
        <w:spacing w:after="240"/>
        <w:rPr>
          <w:rFonts w:ascii="SimSun" w:eastAsia="SimSun" w:hAnsi="SimSun" w:cs="SimSun"/>
          <w:sz w:val="24"/>
          <w:szCs w:val="24"/>
          <w:lang/>
        </w:rPr>
      </w:pPr>
    </w:p>
    <w:tbl>
      <w:tblPr>
        <w:tblpPr w:leftFromText="180" w:rightFromText="180" w:vertAnchor="text" w:tblpY="1"/>
        <w:tblOverlap w:val="neve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8"/>
        <w:gridCol w:w="423"/>
        <w:gridCol w:w="2552"/>
        <w:gridCol w:w="888"/>
        <w:gridCol w:w="983"/>
        <w:gridCol w:w="1469"/>
        <w:gridCol w:w="1503"/>
        <w:gridCol w:w="752"/>
      </w:tblGrid>
      <w:tr w:rsidR="002E251A" w:rsidTr="00D546ED">
        <w:trPr>
          <w:trHeight w:hRule="exact" w:val="1609"/>
        </w:trPr>
        <w:tc>
          <w:tcPr>
            <w:tcW w:w="1987" w:type="pct"/>
            <w:gridSpan w:val="3"/>
            <w:tcBorders>
              <w:bottom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NewRomanPS-BoldMT" w:hAnsi="TimesNewRomanPS-BoldMT" w:cs="TimesNewRomanPS-BoldMT"/>
                <w:b/>
                <w:bCs/>
                <w:sz w:val="18"/>
                <w:szCs w:val="18"/>
                <w:lang/>
              </w:rPr>
              <w:t>Назив стручног усавршавања</w:t>
            </w:r>
          </w:p>
        </w:tc>
        <w:tc>
          <w:tcPr>
            <w:tcW w:w="478"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Ниво</w:t>
            </w:r>
          </w:p>
          <w:p w:rsidR="002E251A" w:rsidRDefault="00072502">
            <w:pPr>
              <w:autoSpaceDE w:val="0"/>
              <w:autoSpaceDN w:val="0"/>
              <w:adjustRightInd w:val="0"/>
              <w:spacing w:after="0" w:line="240" w:lineRule="auto"/>
              <w:jc w:val="center"/>
              <w:rPr>
                <w:rFonts w:ascii="Times New Roman" w:hAnsi="Times New Roman"/>
                <w:b/>
                <w:sz w:val="16"/>
                <w:szCs w:val="16"/>
                <w:lang/>
              </w:rPr>
            </w:pPr>
            <w:r>
              <w:rPr>
                <w:rFonts w:ascii="Times New Roman" w:eastAsia="TimesNewRomanPSMT" w:hAnsi="Times New Roman"/>
                <w:b/>
                <w:sz w:val="16"/>
                <w:szCs w:val="16"/>
                <w:lang/>
              </w:rPr>
              <w:t>(стручн</w:t>
            </w:r>
            <w:r>
              <w:rPr>
                <w:rFonts w:ascii="Times New Roman" w:eastAsia="TimesNewRomanPSMT" w:hAnsi="Times New Roman"/>
                <w:b/>
                <w:sz w:val="16"/>
                <w:szCs w:val="16"/>
                <w:lang w:val="sr-Cyrl-CS"/>
              </w:rPr>
              <w:t>о веће</w:t>
            </w:r>
            <w:r>
              <w:rPr>
                <w:rFonts w:ascii="Times New Roman" w:eastAsia="TimesNewRomanPSMT" w:hAnsi="Times New Roman"/>
                <w:b/>
                <w:sz w:val="16"/>
                <w:szCs w:val="16"/>
                <w:lang/>
              </w:rPr>
              <w:t>,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791"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80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Документ у установи који доказује реализацију</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Број бодова</w:t>
            </w:r>
          </w:p>
        </w:tc>
      </w:tr>
      <w:tr w:rsidR="002E251A" w:rsidTr="00D546ED">
        <w:trPr>
          <w:trHeight w:val="945"/>
        </w:trPr>
        <w:tc>
          <w:tcPr>
            <w:tcW w:w="386" w:type="pct"/>
            <w:vMerge w:val="restart"/>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Угледни час</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bCs/>
                <w:sz w:val="16"/>
                <w:szCs w:val="16"/>
                <w:lang/>
              </w:rPr>
            </w:pPr>
            <w:r>
              <w:rPr>
                <w:rFonts w:ascii="Times New Roman" w:hAnsi="Times New Roman"/>
                <w:sz w:val="16"/>
                <w:szCs w:val="16"/>
                <w:lang/>
              </w:rPr>
              <w:t>Октобар 2021</w:t>
            </w:r>
          </w:p>
        </w:tc>
        <w:tc>
          <w:tcPr>
            <w:tcW w:w="791" w:type="pct"/>
            <w:shd w:val="clear" w:color="auto" w:fill="FFFFFF"/>
            <w:vAlign w:val="center"/>
          </w:tcPr>
          <w:p w:rsidR="002E251A" w:rsidRDefault="00072502">
            <w:pPr>
              <w:tabs>
                <w:tab w:val="left" w:pos="8880"/>
              </w:tabs>
              <w:spacing w:after="0"/>
              <w:jc w:val="center"/>
              <w:rPr>
                <w:rFonts w:ascii="Times New Roman" w:eastAsia="TimesNewRomanPSMT" w:hAnsi="Times New Roman"/>
                <w:sz w:val="16"/>
                <w:szCs w:val="16"/>
                <w:lang/>
              </w:rPr>
            </w:pPr>
            <w:r>
              <w:rPr>
                <w:rFonts w:ascii="Times New Roman" w:hAnsi="Times New Roman"/>
                <w:sz w:val="16"/>
                <w:szCs w:val="16"/>
                <w:highlight w:val="yellow"/>
                <w:lang/>
              </w:rPr>
              <w:t>Држање часа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Извештај педагога</w:t>
            </w:r>
          </w:p>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highlight w:val="yellow"/>
                <w:lang/>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10</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2</w:t>
            </w:r>
            <w:r>
              <w:rPr>
                <w:rFonts w:ascii="Times New Roman" w:hAnsi="Times New Roman"/>
                <w:b/>
                <w:bCs/>
                <w:sz w:val="18"/>
                <w:szCs w:val="18"/>
                <w:lang w:val="sr-Cyrl-CS"/>
              </w:rPr>
              <w:t>.</w:t>
            </w:r>
          </w:p>
        </w:tc>
        <w:tc>
          <w:tcPr>
            <w:tcW w:w="1374" w:type="pct"/>
            <w:shd w:val="clear" w:color="auto" w:fill="FFFFFF"/>
            <w:vAlign w:val="center"/>
          </w:tcPr>
          <w:p w:rsidR="002E251A" w:rsidRDefault="00072502">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Open Sans" w:hAnsi="Open Sans" w:cs="Open Sans"/>
                <w:color w:val="333333"/>
                <w:kern w:val="36"/>
                <w:sz w:val="16"/>
                <w:szCs w:val="16"/>
                <w:lang w:val="en-GB" w:eastAsia="en-GB"/>
              </w:rPr>
              <w:t>Примена индивидуализоване, проблемске, програмиране и егземпларне наставе у школи</w:t>
            </w:r>
          </w:p>
          <w:p w:rsidR="002E251A" w:rsidRDefault="002E251A">
            <w:pPr>
              <w:tabs>
                <w:tab w:val="left" w:pos="8880"/>
              </w:tabs>
              <w:spacing w:after="0"/>
              <w:rPr>
                <w:rFonts w:ascii="Times New Roman" w:hAnsi="Times New Roman"/>
                <w:b/>
                <w:sz w:val="16"/>
                <w:szCs w:val="16"/>
                <w:lang/>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b/>
                <w:sz w:val="18"/>
                <w:szCs w:val="18"/>
                <w:lang w:val="sr-Cyrl-CS"/>
              </w:rPr>
              <w:t>К2</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 Новембар 2021</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Уверење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3</w:t>
            </w:r>
            <w:r>
              <w:rPr>
                <w:rFonts w:ascii="Times New Roman" w:hAnsi="Times New Roman"/>
                <w:b/>
                <w:bCs/>
                <w:sz w:val="18"/>
                <w:szCs w:val="18"/>
                <w:lang w:val="sr-Cyrl-CS"/>
              </w:rPr>
              <w:t>.</w:t>
            </w:r>
          </w:p>
        </w:tc>
        <w:tc>
          <w:tcPr>
            <w:tcW w:w="1374" w:type="pct"/>
            <w:shd w:val="clear" w:color="auto" w:fill="FFFFFF"/>
            <w:vAlign w:val="center"/>
          </w:tcPr>
          <w:p w:rsidR="002E251A" w:rsidRDefault="00072502">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Times New Roman" w:hAnsi="Times New Roman"/>
                <w:b/>
                <w:sz w:val="16"/>
                <w:szCs w:val="16"/>
              </w:rPr>
              <w:t>Етика и интегритет</w:t>
            </w:r>
          </w:p>
          <w:p w:rsidR="002E251A" w:rsidRDefault="002E251A">
            <w:pPr>
              <w:tabs>
                <w:tab w:val="left" w:pos="8880"/>
              </w:tabs>
              <w:spacing w:after="0"/>
              <w:rPr>
                <w:rFonts w:ascii="Times New Roman" w:hAnsi="Times New Roman"/>
                <w:b/>
                <w:sz w:val="16"/>
                <w:szCs w:val="16"/>
                <w:lang w:val="sr-Cyrl-CS"/>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rPr>
              <w:t>К3</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rPr>
              <w:t>Јун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val="sr-Latn-CS"/>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b/>
              </w:rPr>
              <w:t>Сертификат</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D546ED">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4</w:t>
            </w:r>
            <w:r>
              <w:rPr>
                <w:rFonts w:ascii="Times New Roman" w:hAnsi="Times New Roman"/>
                <w:b/>
                <w:bCs/>
                <w:sz w:val="18"/>
                <w:szCs w:val="18"/>
                <w:lang w:val="sr-Cyrl-CS"/>
              </w:rPr>
              <w:t>.</w:t>
            </w:r>
          </w:p>
        </w:tc>
        <w:tc>
          <w:tcPr>
            <w:tcW w:w="1374" w:type="pct"/>
            <w:shd w:val="clear" w:color="auto" w:fill="FFFFFF"/>
            <w:vAlign w:val="center"/>
          </w:tcPr>
          <w:p w:rsidR="002E251A" w:rsidRDefault="00072502">
            <w:pPr>
              <w:pStyle w:val="Heading1"/>
              <w:shd w:val="clear" w:color="auto" w:fill="FFFFFF"/>
              <w:spacing w:before="0" w:beforeAutospacing="0" w:after="300" w:afterAutospacing="0"/>
              <w:jc w:val="center"/>
              <w:rPr>
                <w:rFonts w:ascii="Montserrat" w:hAnsi="Montserrat"/>
                <w:b w:val="0"/>
                <w:bCs w:val="0"/>
                <w:color w:val="000000"/>
                <w:sz w:val="16"/>
                <w:szCs w:val="16"/>
              </w:rPr>
            </w:pPr>
            <w:r>
              <w:rPr>
                <w:rFonts w:ascii="Georgia" w:hAnsi="Georgia"/>
                <w:color w:val="2F2D2D"/>
                <w:sz w:val="18"/>
                <w:szCs w:val="18"/>
              </w:rPr>
              <w:t>Рад у стручним тимовима и активима у школи </w:t>
            </w:r>
            <w:r>
              <w:rPr>
                <w:rFonts w:ascii="Georgia" w:hAnsi="Georgia"/>
                <w:color w:val="2F2D2D"/>
                <w:sz w:val="18"/>
                <w:szCs w:val="18"/>
                <w:vertAlign w:val="superscript"/>
              </w:rPr>
              <w:t>10</w:t>
            </w:r>
          </w:p>
          <w:p w:rsidR="002E251A" w:rsidRDefault="002E251A">
            <w:pPr>
              <w:spacing w:after="0"/>
              <w:rPr>
                <w:rFonts w:ascii="Times New Roman" w:hAnsi="Times New Roman"/>
                <w:bCs/>
                <w:sz w:val="16"/>
                <w:szCs w:val="16"/>
                <w:lang w:val="sr-Cyrl-CS"/>
              </w:rPr>
            </w:pPr>
          </w:p>
          <w:p w:rsidR="002E251A" w:rsidRDefault="002E251A">
            <w:pPr>
              <w:tabs>
                <w:tab w:val="left" w:pos="8880"/>
              </w:tabs>
              <w:spacing w:after="0"/>
              <w:rPr>
                <w:rFonts w:ascii="Times New Roman" w:hAnsi="Times New Roman"/>
                <w:b/>
                <w:sz w:val="16"/>
                <w:szCs w:val="16"/>
                <w:lang/>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K1</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bCs/>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val="sr-Latn-CS"/>
              </w:rPr>
              <w:t>Учесник</w:t>
            </w:r>
          </w:p>
        </w:tc>
        <w:tc>
          <w:tcPr>
            <w:tcW w:w="809" w:type="pct"/>
            <w:shd w:val="clear" w:color="auto" w:fill="FFFFFF"/>
            <w:vAlign w:val="center"/>
          </w:tcPr>
          <w:p w:rsidR="002E251A" w:rsidRDefault="002E251A">
            <w:pPr>
              <w:tabs>
                <w:tab w:val="left" w:pos="8880"/>
              </w:tabs>
              <w:spacing w:after="0"/>
              <w:jc w:val="center"/>
              <w:rPr>
                <w:rFonts w:ascii="Times New Roman" w:hAnsi="Times New Roman"/>
                <w:sz w:val="16"/>
                <w:szCs w:val="16"/>
                <w:highlight w:val="yellow"/>
                <w:lang/>
              </w:rPr>
            </w:pP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10</w:t>
            </w:r>
          </w:p>
        </w:tc>
      </w:tr>
    </w:tbl>
    <w:p w:rsidR="002E251A" w:rsidRDefault="002E251A">
      <w:pPr>
        <w:spacing w:after="240"/>
        <w:rPr>
          <w:rFonts w:ascii="SimSun" w:eastAsia="SimSun" w:hAnsi="SimSun" w:cs="SimSun"/>
          <w:sz w:val="24"/>
          <w:szCs w:val="24"/>
          <w:lang/>
        </w:rPr>
      </w:pPr>
    </w:p>
    <w:p w:rsidR="002E251A" w:rsidRDefault="00072502">
      <w:pPr>
        <w:autoSpaceDE w:val="0"/>
        <w:autoSpaceDN w:val="0"/>
        <w:adjustRightInd w:val="0"/>
        <w:spacing w:after="0" w:line="240" w:lineRule="auto"/>
        <w:rPr>
          <w:rFonts w:ascii="Times New Roman" w:hAnsi="Times New Roman"/>
          <w:b/>
          <w:bCs/>
          <w:sz w:val="28"/>
          <w:szCs w:val="28"/>
          <w:lang/>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w:t>
      </w:r>
      <w:r>
        <w:rPr>
          <w:rFonts w:ascii="Times New Roman" w:hAnsi="Times New Roman"/>
          <w:b/>
          <w:bCs/>
          <w:sz w:val="28"/>
          <w:szCs w:val="28"/>
          <w:lang/>
        </w:rPr>
        <w:t>ван установе</w:t>
      </w:r>
    </w:p>
    <w:p w:rsidR="002E251A" w:rsidRDefault="002E251A">
      <w:pPr>
        <w:autoSpaceDE w:val="0"/>
        <w:autoSpaceDN w:val="0"/>
        <w:adjustRightInd w:val="0"/>
        <w:spacing w:after="0" w:line="240" w:lineRule="auto"/>
        <w:rPr>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49"/>
        <w:gridCol w:w="399"/>
        <w:gridCol w:w="3074"/>
        <w:gridCol w:w="564"/>
        <w:gridCol w:w="488"/>
        <w:gridCol w:w="834"/>
        <w:gridCol w:w="1148"/>
        <w:gridCol w:w="1400"/>
        <w:gridCol w:w="732"/>
      </w:tblGrid>
      <w:tr w:rsidR="002E251A" w:rsidTr="00D546ED">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lang/>
              </w:rPr>
            </w:pPr>
            <w:r>
              <w:rPr>
                <w:rFonts w:ascii="TimesNewRomanPS-BoldMT" w:hAnsi="TimesNewRomanPS-BoldMT" w:cs="TimesNewRomanPS-BoldMT"/>
                <w:b/>
                <w:bCs/>
                <w:lang/>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rPr>
            </w:pPr>
            <w:r>
              <w:rPr>
                <w:rFonts w:ascii="Times New Roman" w:hAnsi="Times New Roman"/>
                <w:b/>
                <w:sz w:val="18"/>
                <w:szCs w:val="18"/>
                <w:lang/>
              </w:rPr>
              <w:t>Компетенција (К1, К2 К3, К4)</w:t>
            </w:r>
          </w:p>
        </w:tc>
        <w:tc>
          <w:tcPr>
            <w:tcW w:w="272" w:type="pct"/>
            <w:tcBorders>
              <w:left w:val="single" w:sz="4" w:space="0" w:color="auto"/>
              <w:bottom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val="sr-Cyrl-CS"/>
              </w:rPr>
            </w:pPr>
            <w:r>
              <w:rPr>
                <w:rFonts w:ascii="Times New Roman" w:hAnsi="Times New Roman"/>
                <w:b/>
                <w:lang w:val="sr-Cyrl-CS"/>
              </w:rPr>
              <w:t>Приоритет</w:t>
            </w:r>
          </w:p>
        </w:tc>
        <w:tc>
          <w:tcPr>
            <w:tcW w:w="458" w:type="pct"/>
            <w:tcBorders>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580"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763"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Документ који доказује</w:t>
            </w:r>
          </w:p>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 New Roman" w:hAnsi="Times New Roman"/>
                <w:b/>
                <w:sz w:val="16"/>
                <w:szCs w:val="16"/>
                <w:lang w:val="sr-Cyrl-CS"/>
              </w:rPr>
              <w:t xml:space="preserve">Број </w:t>
            </w:r>
            <w:r>
              <w:rPr>
                <w:rFonts w:ascii="Times New Roman" w:hAnsi="Times New Roman"/>
                <w:b/>
                <w:sz w:val="16"/>
                <w:szCs w:val="16"/>
                <w:lang/>
              </w:rPr>
              <w:t>бодова</w:t>
            </w:r>
          </w:p>
        </w:tc>
      </w:tr>
      <w:tr w:rsidR="002E251A" w:rsidTr="00D546ED">
        <w:trPr>
          <w:trHeight w:hRule="exact" w:val="892"/>
        </w:trPr>
        <w:tc>
          <w:tcPr>
            <w:tcW w:w="323" w:type="pct"/>
            <w:vMerge w:val="restart"/>
            <w:tcBorders>
              <w:top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Стручно усавршавање</w:t>
            </w:r>
          </w:p>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18"/>
                <w:szCs w:val="18"/>
                <w:lang/>
              </w:rPr>
              <w:t>ван установе</w:t>
            </w: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1.</w:t>
            </w:r>
          </w:p>
        </w:tc>
        <w:tc>
          <w:tcPr>
            <w:tcW w:w="1663" w:type="pct"/>
            <w:tcBorders>
              <w:right w:val="single" w:sz="4" w:space="0" w:color="auto"/>
            </w:tcBorders>
            <w:shd w:val="clear" w:color="auto" w:fill="FFFFFF"/>
            <w:vAlign w:val="center"/>
          </w:tcPr>
          <w:p w:rsidR="002E251A" w:rsidRDefault="002E251A">
            <w:pPr>
              <w:rPr>
                <w:rFonts w:ascii="Times New Roman" w:hAnsi="Times New Roman"/>
                <w:b/>
                <w:sz w:val="16"/>
                <w:szCs w:val="16"/>
                <w:lang/>
              </w:rPr>
            </w:pPr>
          </w:p>
        </w:tc>
        <w:tc>
          <w:tcPr>
            <w:tcW w:w="313" w:type="pct"/>
            <w:tcBorders>
              <w:left w:val="single" w:sz="4" w:space="0" w:color="auto"/>
              <w:right w:val="single" w:sz="4" w:space="0" w:color="auto"/>
            </w:tcBorders>
            <w:shd w:val="clear" w:color="auto" w:fill="FFFFFF"/>
            <w:vAlign w:val="center"/>
          </w:tcPr>
          <w:p w:rsidR="002E251A" w:rsidRDefault="002E251A">
            <w:pPr>
              <w:tabs>
                <w:tab w:val="left" w:pos="8880"/>
              </w:tabs>
              <w:spacing w:after="0"/>
              <w:jc w:val="center"/>
              <w:rPr>
                <w:rFonts w:ascii="Times New Roman" w:hAnsi="Times New Roman"/>
                <w:b/>
                <w:sz w:val="16"/>
                <w:szCs w:val="16"/>
                <w:lang/>
              </w:rPr>
            </w:pPr>
          </w:p>
        </w:tc>
        <w:tc>
          <w:tcPr>
            <w:tcW w:w="272" w:type="pct"/>
            <w:tcBorders>
              <w:left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sz w:val="16"/>
                <w:szCs w:val="16"/>
                <w:lang/>
              </w:rPr>
            </w:pPr>
            <w:r>
              <w:rPr>
                <w:rFonts w:ascii="Times New Roman" w:hAnsi="Times New Roman"/>
                <w:bCs/>
                <w:sz w:val="16"/>
                <w:szCs w:val="16"/>
                <w:lang/>
              </w:rPr>
              <w:t>,</w:t>
            </w: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lang/>
              </w:rPr>
            </w:pPr>
          </w:p>
        </w:tc>
      </w:tr>
      <w:tr w:rsidR="002E251A" w:rsidTr="00D546ED">
        <w:trPr>
          <w:trHeight w:hRule="exact" w:val="897"/>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2.</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3.</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b/>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4.</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D546ED">
        <w:trPr>
          <w:trHeight w:hRule="exact" w:val="443"/>
        </w:trPr>
        <w:tc>
          <w:tcPr>
            <w:tcW w:w="4595" w:type="pct"/>
            <w:gridSpan w:val="8"/>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(САТИ) СТРУЧНОГ УСАВРШАВАЊА ВАН УСТАНОВЕ:</w:t>
            </w:r>
          </w:p>
        </w:tc>
        <w:tc>
          <w:tcPr>
            <w:tcW w:w="405" w:type="pct"/>
            <w:shd w:val="clear" w:color="auto" w:fill="FDE9D9"/>
            <w:vAlign w:val="center"/>
          </w:tcPr>
          <w:p w:rsidR="002E251A" w:rsidRDefault="002E251A">
            <w:pPr>
              <w:tabs>
                <w:tab w:val="left" w:pos="8880"/>
              </w:tabs>
              <w:spacing w:after="0"/>
              <w:jc w:val="center"/>
              <w:rPr>
                <w:rFonts w:ascii="Times New Roman" w:hAnsi="Times New Roman"/>
                <w:b/>
                <w:sz w:val="24"/>
                <w:szCs w:val="24"/>
                <w:lang w:val="sr-Cyrl-CS"/>
              </w:rPr>
            </w:pPr>
          </w:p>
        </w:tc>
      </w:tr>
    </w:tbl>
    <w:tbl>
      <w:tblPr>
        <w:tblpPr w:leftFromText="180" w:rightFromText="180" w:vertAnchor="text" w:horzAnchor="page" w:tblpXSpec="center" w:tblpY="135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0"/>
        <w:gridCol w:w="2763"/>
        <w:gridCol w:w="806"/>
        <w:gridCol w:w="801"/>
        <w:gridCol w:w="966"/>
        <w:gridCol w:w="970"/>
        <w:gridCol w:w="2272"/>
      </w:tblGrid>
      <w:tr w:rsidR="002E251A" w:rsidTr="00D546ED">
        <w:trPr>
          <w:trHeight w:val="908"/>
          <w:jc w:val="center"/>
        </w:trPr>
        <w:tc>
          <w:tcPr>
            <w:tcW w:w="382" w:type="pct"/>
            <w:vMerge w:val="restart"/>
            <w:shd w:val="clear" w:color="auto" w:fill="auto"/>
            <w:textDirection w:val="btLr"/>
          </w:tcPr>
          <w:p w:rsidR="002E251A" w:rsidRDefault="00072502">
            <w:pPr>
              <w:ind w:left="113" w:right="113"/>
              <w:jc w:val="center"/>
              <w:rPr>
                <w:b/>
                <w:lang w:val="sr-Cyrl-CS"/>
              </w:rPr>
            </w:pPr>
            <w:r>
              <w:rPr>
                <w:b/>
                <w:lang w:val="sr-Cyrl-CS"/>
              </w:rPr>
              <w:lastRenderedPageBreak/>
              <w:t>СТРУЧНО УСАВРШАВАЊЕ  У УСТАНОВИ</w:t>
            </w:r>
          </w:p>
        </w:tc>
        <w:tc>
          <w:tcPr>
            <w:tcW w:w="1488" w:type="pct"/>
            <w:shd w:val="clear" w:color="auto" w:fill="auto"/>
            <w:vAlign w:val="center"/>
          </w:tcPr>
          <w:p w:rsidR="002E251A" w:rsidRDefault="00072502">
            <w:pPr>
              <w:jc w:val="center"/>
              <w:rPr>
                <w:b/>
                <w:sz w:val="28"/>
                <w:szCs w:val="28"/>
                <w:lang/>
              </w:rPr>
            </w:pPr>
            <w:r>
              <w:rPr>
                <w:b/>
                <w:sz w:val="28"/>
                <w:szCs w:val="28"/>
                <w:lang/>
              </w:rPr>
              <w:t>Дарко Мојсиловић</w:t>
            </w:r>
          </w:p>
          <w:p w:rsidR="002E251A" w:rsidRDefault="00072502">
            <w:pPr>
              <w:jc w:val="center"/>
              <w:rPr>
                <w:b/>
                <w:lang w:val="sr-Cyrl-CS"/>
              </w:rPr>
            </w:pPr>
            <w:r>
              <w:rPr>
                <w:b/>
                <w:lang w:val="sr-Cyrl-CS"/>
              </w:rPr>
              <w:t>НАЗИВ СТРУЧНОГ УСАВРШАВАЊА</w:t>
            </w:r>
          </w:p>
        </w:tc>
        <w:tc>
          <w:tcPr>
            <w:tcW w:w="865" w:type="pct"/>
            <w:gridSpan w:val="2"/>
            <w:shd w:val="clear" w:color="auto" w:fill="auto"/>
            <w:vAlign w:val="center"/>
          </w:tcPr>
          <w:p w:rsidR="002E251A" w:rsidRDefault="00072502">
            <w:pPr>
              <w:jc w:val="center"/>
              <w:rPr>
                <w:b/>
                <w:lang w:val="sr-Cyrl-CS"/>
              </w:rPr>
            </w:pPr>
            <w:r>
              <w:rPr>
                <w:b/>
                <w:lang w:val="sr-Cyrl-CS"/>
              </w:rPr>
              <w:t>НАЧИН УЧЕСТВОВАЊА</w:t>
            </w:r>
          </w:p>
          <w:p w:rsidR="002E251A" w:rsidRDefault="00072502">
            <w:pPr>
              <w:autoSpaceDE w:val="0"/>
              <w:autoSpaceDN w:val="0"/>
              <w:adjustRightInd w:val="0"/>
              <w:jc w:val="center"/>
              <w:rPr>
                <w:lang w:val="ru-RU"/>
              </w:rPr>
            </w:pPr>
            <w:r>
              <w:rPr>
                <w:lang w:val="ru-RU"/>
              </w:rPr>
              <w:t>(присуство, излагање,</w:t>
            </w:r>
          </w:p>
          <w:p w:rsidR="002E251A" w:rsidRDefault="00072502">
            <w:pPr>
              <w:jc w:val="center"/>
              <w:rPr>
                <w:b/>
                <w:lang w:val="sr-Cyrl-CS"/>
              </w:rPr>
            </w:pPr>
            <w:r>
              <w:rPr>
                <w:lang w:val="ru-RU"/>
              </w:rPr>
              <w:t>координисање, вођење и др.)</w:t>
            </w:r>
          </w:p>
        </w:tc>
        <w:tc>
          <w:tcPr>
            <w:tcW w:w="520" w:type="pct"/>
            <w:shd w:val="clear" w:color="auto" w:fill="auto"/>
            <w:vAlign w:val="center"/>
          </w:tcPr>
          <w:p w:rsidR="002E251A" w:rsidRDefault="002E251A">
            <w:pPr>
              <w:jc w:val="center"/>
              <w:rPr>
                <w:b/>
                <w:lang w:val="sr-Cyrl-CS"/>
              </w:rPr>
            </w:pPr>
          </w:p>
          <w:p w:rsidR="002E251A" w:rsidRDefault="00072502">
            <w:pPr>
              <w:jc w:val="center"/>
              <w:rPr>
                <w:b/>
                <w:lang w:val="sr-Cyrl-CS"/>
              </w:rPr>
            </w:pPr>
            <w:r>
              <w:rPr>
                <w:b/>
                <w:lang w:val="sr-Cyrl-CS"/>
              </w:rPr>
              <w:t>БРОЈ</w:t>
            </w:r>
          </w:p>
          <w:p w:rsidR="002E251A" w:rsidRDefault="00072502">
            <w:pPr>
              <w:jc w:val="center"/>
              <w:rPr>
                <w:b/>
                <w:lang w:val="sr-Cyrl-CS"/>
              </w:rPr>
            </w:pPr>
            <w:r>
              <w:rPr>
                <w:b/>
                <w:lang w:val="sr-Cyrl-CS"/>
              </w:rPr>
              <w:t>БОДОВА</w:t>
            </w:r>
          </w:p>
          <w:p w:rsidR="002E251A" w:rsidRDefault="002E251A">
            <w:pPr>
              <w:jc w:val="center"/>
              <w:rPr>
                <w:b/>
                <w:lang w:val="sr-Cyrl-CS"/>
              </w:rPr>
            </w:pPr>
          </w:p>
        </w:tc>
        <w:tc>
          <w:tcPr>
            <w:tcW w:w="1745" w:type="pct"/>
            <w:gridSpan w:val="2"/>
            <w:shd w:val="clear" w:color="auto" w:fill="auto"/>
            <w:vAlign w:val="center"/>
          </w:tcPr>
          <w:p w:rsidR="002E251A" w:rsidRDefault="00072502">
            <w:pPr>
              <w:jc w:val="center"/>
              <w:rPr>
                <w:b/>
                <w:lang w:val="sr-Cyrl-CS"/>
              </w:rPr>
            </w:pPr>
            <w:r>
              <w:rPr>
                <w:b/>
                <w:lang w:val="sr-Cyrl-CS"/>
              </w:rPr>
              <w:t>ДОКУМЕНТ У УСТАНОВИ КОЈИ ДОКАЗУЈЕ РЕАЛИЗАЦИЈУ</w:t>
            </w:r>
          </w:p>
        </w:tc>
      </w:tr>
      <w:tr w:rsidR="002E251A" w:rsidTr="00D546ED">
        <w:trPr>
          <w:trHeight w:val="2720"/>
          <w:jc w:val="center"/>
        </w:trPr>
        <w:tc>
          <w:tcPr>
            <w:tcW w:w="382" w:type="pct"/>
            <w:vMerge/>
            <w:shd w:val="clear" w:color="auto" w:fill="auto"/>
            <w:textDirection w:val="btLr"/>
          </w:tcPr>
          <w:p w:rsidR="002E251A" w:rsidRDefault="002E251A">
            <w:pPr>
              <w:ind w:left="113" w:right="113"/>
              <w:jc w:val="center"/>
              <w:rPr>
                <w:lang w:val="sr-Cyrl-CS"/>
              </w:rPr>
            </w:pPr>
          </w:p>
        </w:tc>
        <w:tc>
          <w:tcPr>
            <w:tcW w:w="1488" w:type="pct"/>
            <w:shd w:val="clear" w:color="auto" w:fill="auto"/>
          </w:tcPr>
          <w:p w:rsidR="002E251A" w:rsidRDefault="00072502">
            <w:pPr>
              <w:autoSpaceDE w:val="0"/>
              <w:autoSpaceDN w:val="0"/>
              <w:adjustRightInd w:val="0"/>
              <w:rPr>
                <w:b/>
                <w:bCs/>
                <w:lang w:val="en-GB" w:eastAsia="en-GB"/>
              </w:rPr>
            </w:pPr>
            <w:r>
              <w:rPr>
                <w:b/>
                <w:bCs/>
                <w:lang w:val="en-GB" w:eastAsia="en-GB"/>
              </w:rPr>
              <w:t>ПРОГРАМ ОБУКЕ ЗА ДЕЖУРНЕ НАСТАВНИКЕ НА ЗАВРШНОМ ИСПИТУ У</w:t>
            </w:r>
          </w:p>
          <w:p w:rsidR="002E251A" w:rsidRDefault="00072502">
            <w:pPr>
              <w:autoSpaceDE w:val="0"/>
              <w:autoSpaceDN w:val="0"/>
              <w:adjustRightInd w:val="0"/>
              <w:rPr>
                <w:b/>
                <w:bCs/>
                <w:lang w:val="en-GB" w:eastAsia="en-GB"/>
              </w:rPr>
            </w:pPr>
            <w:r>
              <w:rPr>
                <w:b/>
                <w:bCs/>
                <w:lang w:val="en-GB" w:eastAsia="en-GB"/>
              </w:rPr>
              <w:t>ОСНОВНОМ ОБРАЗОВАЊУ</w:t>
            </w:r>
          </w:p>
          <w:p w:rsidR="002E251A" w:rsidRDefault="002E251A">
            <w:pPr>
              <w:pStyle w:val="ListParagraph"/>
              <w:spacing w:before="60" w:after="60"/>
              <w:ind w:left="0"/>
              <w:rPr>
                <w:b/>
                <w:u w:val="single"/>
                <w:lang/>
              </w:rPr>
            </w:pPr>
          </w:p>
          <w:p w:rsidR="002E251A" w:rsidRDefault="00072502">
            <w:pPr>
              <w:pStyle w:val="ListParagraph"/>
              <w:spacing w:before="60" w:after="60"/>
              <w:ind w:left="0"/>
              <w:rPr>
                <w:b/>
              </w:rPr>
            </w:pPr>
            <w:r>
              <w:rPr>
                <w:b/>
                <w:u w:val="single"/>
                <w:lang/>
              </w:rPr>
              <w:t>У</w:t>
            </w:r>
            <w:r>
              <w:rPr>
                <w:b/>
              </w:rPr>
              <w:t>чешће у истраживању у трајању од 1 сата, у оквиру међународног</w:t>
            </w:r>
            <w:r>
              <w:rPr>
                <w:b/>
                <w:lang/>
              </w:rPr>
              <w:t xml:space="preserve"> </w:t>
            </w:r>
            <w:r>
              <w:rPr>
                <w:b/>
              </w:rPr>
              <w:t>пројекта проСТЕАМ (програм Ерасмус+) „Промовисање СТЕАМ</w:t>
            </w:r>
            <w:r>
              <w:rPr>
                <w:b/>
                <w:lang/>
              </w:rPr>
              <w:t xml:space="preserve"> </w:t>
            </w:r>
            <w:r>
              <w:rPr>
                <w:b/>
              </w:rPr>
              <w:t>образовања на основношколском нивоу: Партнерство за дисеминацију</w:t>
            </w:r>
          </w:p>
          <w:p w:rsidR="002E251A" w:rsidRDefault="00072502">
            <w:pPr>
              <w:pStyle w:val="ListParagraph"/>
              <w:spacing w:before="60" w:after="60"/>
              <w:ind w:left="0"/>
              <w:rPr>
                <w:b/>
              </w:rPr>
            </w:pPr>
            <w:r>
              <w:rPr>
                <w:b/>
              </w:rPr>
              <w:t>добрих пракси (енгл.: PROmoting STEAM in primary school: partnership for</w:t>
            </w:r>
            <w:r>
              <w:rPr>
                <w:b/>
                <w:lang/>
              </w:rPr>
              <w:t>ц</w:t>
            </w:r>
            <w:r>
              <w:rPr>
                <w:b/>
              </w:rPr>
              <w:t>disseminating good practices)</w:t>
            </w:r>
          </w:p>
          <w:p w:rsidR="002E251A" w:rsidRDefault="002E251A">
            <w:pPr>
              <w:pStyle w:val="ListParagraph"/>
              <w:spacing w:before="60" w:after="60"/>
              <w:ind w:left="0"/>
              <w:rPr>
                <w:b/>
              </w:rPr>
            </w:pPr>
          </w:p>
          <w:p w:rsidR="002E251A" w:rsidRDefault="002E251A">
            <w:pPr>
              <w:pStyle w:val="ListParagraph"/>
              <w:spacing w:before="60" w:after="60"/>
              <w:ind w:left="0"/>
              <w:rPr>
                <w:b/>
              </w:rPr>
            </w:pPr>
          </w:p>
          <w:p w:rsidR="002E251A" w:rsidRDefault="00072502">
            <w:pPr>
              <w:pStyle w:val="ListParagraph"/>
              <w:spacing w:before="60" w:after="60"/>
              <w:ind w:left="0"/>
              <w:rPr>
                <w:b/>
                <w:lang/>
              </w:rPr>
            </w:pPr>
            <w:r>
              <w:rPr>
                <w:b/>
                <w:lang/>
              </w:rPr>
              <w:t>Улога установа образовања и васпитања у борби против трговине људима</w:t>
            </w:r>
          </w:p>
          <w:p w:rsidR="002E251A" w:rsidRDefault="002E251A">
            <w:pPr>
              <w:pStyle w:val="ListParagraph"/>
              <w:spacing w:before="60" w:after="60"/>
              <w:ind w:left="0"/>
              <w:rPr>
                <w:b/>
                <w:lang/>
              </w:rPr>
            </w:pPr>
          </w:p>
          <w:p w:rsidR="002E251A" w:rsidRDefault="002E251A">
            <w:pPr>
              <w:pStyle w:val="ListParagraph"/>
              <w:spacing w:before="60" w:after="60"/>
              <w:ind w:left="0"/>
              <w:rPr>
                <w:b/>
                <w:lang/>
              </w:rPr>
            </w:pPr>
          </w:p>
          <w:p w:rsidR="002E251A" w:rsidRDefault="00072502">
            <w:pPr>
              <w:pStyle w:val="ListParagraph"/>
              <w:spacing w:before="60" w:after="60"/>
              <w:ind w:left="0"/>
              <w:rPr>
                <w:b/>
                <w:lang/>
              </w:rPr>
            </w:pPr>
            <w:r>
              <w:rPr>
                <w:b/>
                <w:lang/>
              </w:rPr>
              <w:t xml:space="preserve">Обука за запослене – Безбеднокоришћење </w:t>
            </w:r>
            <w:r>
              <w:rPr>
                <w:b/>
                <w:lang/>
              </w:rPr>
              <w:lastRenderedPageBreak/>
              <w:t>дигиталне технологије – превенција дигиталног насиља</w:t>
            </w:r>
          </w:p>
          <w:p w:rsidR="002E251A" w:rsidRDefault="002E251A">
            <w:pPr>
              <w:pStyle w:val="ListParagraph"/>
              <w:spacing w:before="60" w:after="60"/>
              <w:ind w:left="0"/>
              <w:rPr>
                <w:b/>
                <w:lang/>
              </w:rPr>
            </w:pPr>
          </w:p>
          <w:p w:rsidR="002E251A" w:rsidRDefault="002E251A">
            <w:pPr>
              <w:pStyle w:val="ListParagraph"/>
              <w:spacing w:before="60" w:after="60"/>
              <w:ind w:left="0"/>
              <w:rPr>
                <w:b/>
                <w:lang/>
              </w:rPr>
            </w:pPr>
          </w:p>
          <w:p w:rsidR="002E251A" w:rsidRDefault="00072502">
            <w:pPr>
              <w:pStyle w:val="ListParagraph"/>
              <w:spacing w:before="60" w:after="60"/>
              <w:ind w:left="0"/>
              <w:rPr>
                <w:b/>
                <w:lang/>
              </w:rPr>
            </w:pPr>
            <w:r>
              <w:rPr>
                <w:b/>
                <w:lang/>
              </w:rPr>
              <w:t>Етика и интегритет</w:t>
            </w:r>
          </w:p>
          <w:p w:rsidR="002E251A" w:rsidRDefault="002E251A">
            <w:pPr>
              <w:pStyle w:val="ListParagraph"/>
              <w:spacing w:before="60" w:after="60"/>
              <w:ind w:left="0"/>
              <w:rPr>
                <w:b/>
              </w:rPr>
            </w:pPr>
          </w:p>
          <w:p w:rsidR="002E251A" w:rsidRDefault="002E251A">
            <w:pPr>
              <w:pStyle w:val="ListParagraph"/>
              <w:spacing w:before="60" w:after="60"/>
              <w:ind w:left="0"/>
              <w:rPr>
                <w:b/>
              </w:rPr>
            </w:pPr>
          </w:p>
          <w:p w:rsidR="002E251A" w:rsidRDefault="00072502">
            <w:pPr>
              <w:pStyle w:val="ListParagraph"/>
              <w:spacing w:before="60" w:after="60"/>
              <w:ind w:left="0"/>
              <w:rPr>
                <w:b/>
              </w:rPr>
            </w:pPr>
            <w:r>
              <w:rPr>
                <w:b/>
              </w:rPr>
              <w:t>Извођење угледних часова, односно активности са дискусијом и</w:t>
            </w:r>
            <w:r>
              <w:t xml:space="preserve"> </w:t>
            </w:r>
            <w:r>
              <w:rPr>
                <w:b/>
              </w:rPr>
              <w:t>анализом</w:t>
            </w:r>
          </w:p>
          <w:p w:rsidR="002E251A" w:rsidRDefault="00072502">
            <w:r>
              <w:t>Извођење угледног часа</w:t>
            </w:r>
          </w:p>
          <w:p w:rsidR="002E251A" w:rsidRDefault="002E251A">
            <w:pPr>
              <w:pStyle w:val="ListParagraph"/>
              <w:spacing w:before="60" w:after="60"/>
              <w:ind w:left="0"/>
            </w:pPr>
          </w:p>
          <w:p w:rsidR="002E251A" w:rsidRDefault="002E251A">
            <w:pPr>
              <w:pStyle w:val="ListParagraph"/>
              <w:spacing w:before="60" w:after="60"/>
              <w:ind w:left="0"/>
              <w:rPr>
                <w:b/>
              </w:rPr>
            </w:pPr>
          </w:p>
          <w:p w:rsidR="002E251A" w:rsidRDefault="00072502">
            <w:pPr>
              <w:pStyle w:val="ListParagraph"/>
              <w:spacing w:before="60" w:after="60"/>
              <w:ind w:left="0"/>
            </w:pPr>
            <w:r>
              <w:rPr>
                <w:b/>
              </w:rPr>
              <w:t>Такмичења и смотре</w:t>
            </w:r>
          </w:p>
          <w:p w:rsidR="002E251A" w:rsidRDefault="00072502">
            <w:pPr>
              <w:spacing w:before="60" w:after="60"/>
              <w:rPr>
                <w:lang/>
              </w:rPr>
            </w:pPr>
            <w:r>
              <w:rPr>
                <w:lang/>
              </w:rPr>
              <w:t>Школско такмичење из математике</w:t>
            </w:r>
          </w:p>
          <w:p w:rsidR="002E251A" w:rsidRDefault="002E251A">
            <w:pPr>
              <w:spacing w:before="60" w:after="60"/>
              <w:rPr>
                <w:lang/>
              </w:rPr>
            </w:pPr>
          </w:p>
          <w:p w:rsidR="002E251A" w:rsidRDefault="00072502">
            <w:pPr>
              <w:spacing w:before="60" w:after="60"/>
              <w:rPr>
                <w:lang/>
              </w:rPr>
            </w:pPr>
            <w:r>
              <w:rPr>
                <w:lang/>
              </w:rPr>
              <w:t>Пролећни крос</w:t>
            </w:r>
          </w:p>
          <w:p w:rsidR="002E251A" w:rsidRDefault="002E251A">
            <w:pPr>
              <w:spacing w:before="60" w:after="60"/>
              <w:rPr>
                <w:b/>
                <w:lang/>
              </w:rPr>
            </w:pPr>
          </w:p>
          <w:p w:rsidR="002E251A" w:rsidRDefault="00072502">
            <w:pPr>
              <w:spacing w:before="60" w:after="60"/>
              <w:rPr>
                <w:b/>
                <w:lang/>
              </w:rPr>
            </w:pPr>
            <w:r>
              <w:rPr>
                <w:b/>
                <w:lang/>
              </w:rPr>
              <w:t>Рад у стручним тимовима и активима у школи</w:t>
            </w:r>
          </w:p>
          <w:p w:rsidR="002E251A" w:rsidRDefault="002E251A">
            <w:pPr>
              <w:spacing w:before="60" w:after="60"/>
              <w:rPr>
                <w:b/>
                <w:lang/>
              </w:rPr>
            </w:pPr>
          </w:p>
          <w:p w:rsidR="002E251A" w:rsidRDefault="00072502">
            <w:pPr>
              <w:spacing w:before="60" w:after="60"/>
              <w:rPr>
                <w:lang/>
              </w:rPr>
            </w:pPr>
            <w:r>
              <w:rPr>
                <w:b/>
                <w:lang/>
              </w:rPr>
              <w:t>Маркетинг школе</w:t>
            </w:r>
            <w:r>
              <w:rPr>
                <w:b/>
                <w:lang w:val="en-GB"/>
              </w:rPr>
              <w:t xml:space="preserve"> </w:t>
            </w:r>
            <w:r>
              <w:rPr>
                <w:lang/>
              </w:rPr>
              <w:t>Администратор школског сајта</w:t>
            </w:r>
          </w:p>
          <w:p w:rsidR="002E251A" w:rsidRDefault="00072502">
            <w:pPr>
              <w:rPr>
                <w:lang w:val="en-GB"/>
              </w:rPr>
            </w:pPr>
            <w:r>
              <w:rPr>
                <w:lang/>
              </w:rPr>
              <w:t>Праћење активности, прикупљање и сређивање података и ажурирање</w:t>
            </w:r>
          </w:p>
        </w:tc>
        <w:tc>
          <w:tcPr>
            <w:tcW w:w="865" w:type="pct"/>
            <w:gridSpan w:val="2"/>
            <w:shd w:val="clear" w:color="auto" w:fill="auto"/>
          </w:tcPr>
          <w:p w:rsidR="002E251A" w:rsidRDefault="00072502">
            <w:pPr>
              <w:rPr>
                <w:lang w:val="sr-Cyrl-CS"/>
              </w:rPr>
            </w:pPr>
            <w:r>
              <w:rPr>
                <w:lang w:val="sr-Cyrl-CS"/>
              </w:rPr>
              <w:lastRenderedPageBreak/>
              <w:t>Присуство</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rPr>
                <w:lang w:val="sr-Cyrl-CS"/>
              </w:rPr>
            </w:pPr>
          </w:p>
          <w:p w:rsidR="002E251A" w:rsidRDefault="002E251A">
            <w:pPr>
              <w:jc w:val="center"/>
              <w:rPr>
                <w:lang w:val="sr-Cyrl-CS"/>
              </w:rPr>
            </w:pPr>
          </w:p>
          <w:p w:rsidR="002E251A" w:rsidRDefault="002E251A">
            <w:pPr>
              <w:jc w:val="center"/>
              <w:rPr>
                <w:lang w:val="sr-Cyrl-CS"/>
              </w:rPr>
            </w:pPr>
          </w:p>
          <w:p w:rsidR="002E251A" w:rsidRDefault="00072502">
            <w:pPr>
              <w:rPr>
                <w:lang w:val="sr-Cyrl-CS"/>
              </w:rPr>
            </w:pPr>
            <w:r>
              <w:rPr>
                <w:lang w:val="sr-Cyrl-CS"/>
              </w:rPr>
              <w:t>Присуство</w:t>
            </w:r>
          </w:p>
          <w:p w:rsidR="002E251A" w:rsidRDefault="002E251A">
            <w:pPr>
              <w:rPr>
                <w:lang/>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rPr>
                <w:lang w:val="sr-Cyrl-CS"/>
              </w:rPr>
            </w:pPr>
          </w:p>
          <w:p w:rsidR="002E251A" w:rsidRDefault="002E251A">
            <w:pPr>
              <w:jc w:val="center"/>
              <w:rPr>
                <w:lang w:val="sr-Cyrl-CS"/>
              </w:rPr>
            </w:pPr>
          </w:p>
          <w:p w:rsidR="002E251A" w:rsidRDefault="002E251A">
            <w:pPr>
              <w:rPr>
                <w:lang w:val="sr-Cyrl-CS"/>
              </w:rPr>
            </w:pPr>
          </w:p>
          <w:p w:rsidR="002E251A" w:rsidRDefault="002E251A">
            <w:pPr>
              <w:rPr>
                <w:lang w:val="sr-Cyrl-CS"/>
              </w:rPr>
            </w:pPr>
          </w:p>
          <w:p w:rsidR="002E251A" w:rsidRDefault="00072502">
            <w:pPr>
              <w:jc w:val="center"/>
              <w:rPr>
                <w:lang w:val="sr-Cyrl-CS"/>
              </w:rPr>
            </w:pPr>
            <w:r>
              <w:rPr>
                <w:lang w:val="sr-Cyrl-CS"/>
              </w:rPr>
              <w:t>Присуство/ положен тест</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jc w:val="center"/>
              <w:rPr>
                <w:lang w:val="sr-Cyrl-CS"/>
              </w:rPr>
            </w:pPr>
            <w:r>
              <w:rPr>
                <w:lang w:val="sr-Cyrl-CS"/>
              </w:rPr>
              <w:t>Присуство/ положен тест знања</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jc w:val="center"/>
              <w:rPr>
                <w:lang w:val="sr-Cyrl-CS"/>
              </w:rPr>
            </w:pPr>
            <w:r>
              <w:rPr>
                <w:lang w:val="sr-Cyrl-CS"/>
              </w:rPr>
              <w:t>Присуство/ положен тест знања</w:t>
            </w:r>
          </w:p>
          <w:p w:rsidR="002E251A" w:rsidRDefault="002E251A">
            <w:pPr>
              <w:jc w:val="center"/>
              <w:rPr>
                <w:lang w:val="sr-Cyrl-CS"/>
              </w:rPr>
            </w:pPr>
          </w:p>
          <w:p w:rsidR="002E251A" w:rsidRDefault="002E251A">
            <w:pPr>
              <w:rPr>
                <w:lang w:val="sr-Cyrl-CS"/>
              </w:rPr>
            </w:pPr>
          </w:p>
          <w:p w:rsidR="002E251A" w:rsidRDefault="00072502">
            <w:pPr>
              <w:rPr>
                <w:lang w:val="sr-Cyrl-CS"/>
              </w:rPr>
            </w:pPr>
            <w:r>
              <w:rPr>
                <w:lang w:val="sr-Cyrl-CS"/>
              </w:rPr>
              <w:t xml:space="preserve">Аутор </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rPr>
                <w:lang w:val="sr-Cyrl-CS"/>
              </w:rPr>
            </w:pPr>
          </w:p>
          <w:p w:rsidR="002E251A" w:rsidRDefault="00072502">
            <w:pPr>
              <w:rPr>
                <w:lang w:val="sr-Cyrl-CS"/>
              </w:rPr>
            </w:pPr>
            <w:r>
              <w:rPr>
                <w:lang w:val="sr-Cyrl-CS"/>
              </w:rPr>
              <w:t>Присуство и члан комисије</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rPr>
                <w:lang w:val="sr-Cyrl-CS"/>
              </w:rPr>
            </w:pPr>
            <w:r>
              <w:rPr>
                <w:lang w:val="sr-Cyrl-CS"/>
              </w:rPr>
              <w:t>Присуство</w:t>
            </w:r>
          </w:p>
          <w:p w:rsidR="002E251A" w:rsidRDefault="002E251A">
            <w:pPr>
              <w:rPr>
                <w:lang w:val="sr-Cyrl-CS"/>
              </w:rPr>
            </w:pPr>
          </w:p>
          <w:p w:rsidR="002E251A" w:rsidRDefault="002E251A">
            <w:pPr>
              <w:jc w:val="center"/>
              <w:rPr>
                <w:lang w:val="sr-Cyrl-CS"/>
              </w:rPr>
            </w:pPr>
          </w:p>
          <w:p w:rsidR="002E251A" w:rsidRDefault="00072502">
            <w:pPr>
              <w:rPr>
                <w:lang w:val="sr-Cyrl-CS"/>
              </w:rPr>
            </w:pPr>
            <w:r>
              <w:rPr>
                <w:lang w:val="sr-Cyrl-CS"/>
              </w:rPr>
              <w:t>Присуство/члан</w:t>
            </w:r>
          </w:p>
          <w:p w:rsidR="002E251A" w:rsidRDefault="002E251A">
            <w:pPr>
              <w:jc w:val="center"/>
              <w:rPr>
                <w:lang w:val="sr-Cyrl-CS"/>
              </w:rPr>
            </w:pPr>
          </w:p>
          <w:p w:rsidR="002E251A" w:rsidRDefault="002E251A">
            <w:pPr>
              <w:jc w:val="center"/>
              <w:rPr>
                <w:lang w:val="sr-Cyrl-CS"/>
              </w:rPr>
            </w:pPr>
          </w:p>
          <w:p w:rsidR="002E251A" w:rsidRDefault="002E251A">
            <w:pPr>
              <w:rPr>
                <w:lang w:val="sr-Cyrl-CS"/>
              </w:rPr>
            </w:pPr>
          </w:p>
          <w:p w:rsidR="002E251A" w:rsidRDefault="00072502">
            <w:pPr>
              <w:rPr>
                <w:lang w:val="sr-Cyrl-CS"/>
              </w:rPr>
            </w:pPr>
            <w:r>
              <w:rPr>
                <w:lang w:val="sr-Cyrl-CS"/>
              </w:rPr>
              <w:t>Координисање</w:t>
            </w:r>
          </w:p>
        </w:tc>
        <w:tc>
          <w:tcPr>
            <w:tcW w:w="520" w:type="pct"/>
            <w:shd w:val="clear" w:color="auto" w:fill="auto"/>
          </w:tcPr>
          <w:p w:rsidR="002E251A" w:rsidRDefault="00072502">
            <w:pPr>
              <w:jc w:val="center"/>
              <w:rPr>
                <w:lang w:val="en-GB"/>
              </w:rPr>
            </w:pPr>
            <w:r>
              <w:rPr>
                <w:lang w:val="en-GB"/>
              </w:rPr>
              <w:lastRenderedPageBreak/>
              <w:t>8</w:t>
            </w: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072502">
            <w:pPr>
              <w:jc w:val="center"/>
              <w:rPr>
                <w:lang/>
              </w:rPr>
            </w:pPr>
            <w:r>
              <w:rPr>
                <w:lang/>
              </w:rPr>
              <w:t>1</w:t>
            </w: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rPr>
                <w:lang/>
              </w:rPr>
            </w:pPr>
          </w:p>
          <w:p w:rsidR="002E251A" w:rsidRDefault="002E251A">
            <w:pPr>
              <w:rPr>
                <w:lang/>
              </w:rPr>
            </w:pPr>
          </w:p>
          <w:p w:rsidR="002E251A" w:rsidRDefault="002E251A">
            <w:pPr>
              <w:jc w:val="center"/>
              <w:rPr>
                <w:lang/>
              </w:rPr>
            </w:pPr>
          </w:p>
          <w:p w:rsidR="002E251A" w:rsidRDefault="00072502">
            <w:pPr>
              <w:jc w:val="center"/>
              <w:rPr>
                <w:lang/>
              </w:rPr>
            </w:pPr>
            <w:r>
              <w:rPr>
                <w:lang/>
              </w:rPr>
              <w:t>16</w:t>
            </w: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072502">
            <w:pPr>
              <w:jc w:val="center"/>
              <w:rPr>
                <w:lang/>
              </w:rPr>
            </w:pPr>
            <w:r>
              <w:rPr>
                <w:lang/>
              </w:rPr>
              <w:t>16</w:t>
            </w:r>
          </w:p>
          <w:p w:rsidR="002E251A" w:rsidRDefault="002E251A">
            <w:pPr>
              <w:jc w:val="center"/>
              <w:rPr>
                <w:lang w:val="en-GB"/>
              </w:rPr>
            </w:pPr>
          </w:p>
          <w:p w:rsidR="002E251A" w:rsidRDefault="002E251A">
            <w:pPr>
              <w:jc w:val="center"/>
              <w:rPr>
                <w:lang w:val="en-GB"/>
              </w:rPr>
            </w:pPr>
          </w:p>
          <w:p w:rsidR="002E251A" w:rsidRDefault="002E251A">
            <w:pPr>
              <w:jc w:val="center"/>
              <w:rPr>
                <w:lang w:val="en-GB"/>
              </w:rPr>
            </w:pPr>
          </w:p>
          <w:p w:rsidR="002E251A" w:rsidRDefault="002E251A">
            <w:pPr>
              <w:jc w:val="center"/>
              <w:rPr>
                <w:lang w:val="en-GB"/>
              </w:rPr>
            </w:pPr>
          </w:p>
          <w:p w:rsidR="002E251A" w:rsidRDefault="002E251A">
            <w:pPr>
              <w:jc w:val="center"/>
              <w:rPr>
                <w:lang w:val="en-GB"/>
              </w:rPr>
            </w:pPr>
          </w:p>
          <w:p w:rsidR="002E251A" w:rsidRDefault="002E251A">
            <w:pPr>
              <w:jc w:val="center"/>
              <w:rPr>
                <w:lang w:val="en-GB"/>
              </w:rPr>
            </w:pPr>
          </w:p>
          <w:p w:rsidR="002E251A" w:rsidRDefault="00072502">
            <w:pPr>
              <w:jc w:val="center"/>
              <w:rPr>
                <w:lang w:val="en-GB"/>
              </w:rPr>
            </w:pPr>
            <w:r>
              <w:rPr>
                <w:lang w:val="en-GB"/>
              </w:rPr>
              <w:t>8</w:t>
            </w:r>
          </w:p>
          <w:p w:rsidR="002E251A" w:rsidRDefault="002E251A">
            <w:pPr>
              <w:jc w:val="center"/>
              <w:rPr>
                <w:lang/>
              </w:rPr>
            </w:pPr>
          </w:p>
          <w:p w:rsidR="002E251A" w:rsidRDefault="002E251A">
            <w:pPr>
              <w:jc w:val="center"/>
              <w:rPr>
                <w:lang/>
              </w:rPr>
            </w:pPr>
          </w:p>
          <w:p w:rsidR="002E251A" w:rsidRDefault="002E251A">
            <w:pPr>
              <w:rPr>
                <w:lang/>
              </w:rPr>
            </w:pPr>
          </w:p>
          <w:p w:rsidR="002E251A" w:rsidRDefault="00072502">
            <w:pPr>
              <w:jc w:val="center"/>
              <w:rPr>
                <w:lang/>
              </w:rPr>
            </w:pPr>
            <w:r>
              <w:rPr>
                <w:lang/>
              </w:rPr>
              <w:t>8</w:t>
            </w: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072502">
            <w:pPr>
              <w:jc w:val="center"/>
              <w:rPr>
                <w:lang/>
              </w:rPr>
            </w:pPr>
            <w:r>
              <w:rPr>
                <w:lang/>
              </w:rPr>
              <w:t>2</w:t>
            </w: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2E251A">
            <w:pPr>
              <w:jc w:val="center"/>
              <w:rPr>
                <w:lang/>
              </w:rPr>
            </w:pPr>
          </w:p>
          <w:p w:rsidR="002E251A" w:rsidRDefault="00072502">
            <w:pPr>
              <w:jc w:val="center"/>
              <w:rPr>
                <w:lang/>
              </w:rPr>
            </w:pPr>
            <w:r>
              <w:rPr>
                <w:lang/>
              </w:rPr>
              <w:t>2</w:t>
            </w:r>
          </w:p>
          <w:p w:rsidR="002E251A" w:rsidRDefault="002E251A">
            <w:pPr>
              <w:jc w:val="center"/>
              <w:rPr>
                <w:lang/>
              </w:rPr>
            </w:pPr>
          </w:p>
          <w:p w:rsidR="002E251A" w:rsidRDefault="002E251A">
            <w:pPr>
              <w:jc w:val="center"/>
              <w:rPr>
                <w:lang/>
              </w:rPr>
            </w:pPr>
          </w:p>
          <w:p w:rsidR="002E251A" w:rsidRDefault="00072502">
            <w:pPr>
              <w:jc w:val="center"/>
              <w:rPr>
                <w:lang/>
              </w:rPr>
            </w:pPr>
            <w:r>
              <w:rPr>
                <w:lang/>
              </w:rPr>
              <w:t>16</w:t>
            </w:r>
          </w:p>
          <w:p w:rsidR="002E251A" w:rsidRDefault="002E251A">
            <w:pPr>
              <w:jc w:val="center"/>
              <w:rPr>
                <w:lang w:val="en-GB"/>
              </w:rPr>
            </w:pPr>
          </w:p>
          <w:p w:rsidR="002E251A" w:rsidRDefault="002E251A">
            <w:pPr>
              <w:rPr>
                <w:lang w:val="en-GB"/>
              </w:rPr>
            </w:pPr>
          </w:p>
          <w:p w:rsidR="002E251A" w:rsidRDefault="002E251A">
            <w:pPr>
              <w:jc w:val="center"/>
              <w:rPr>
                <w:lang w:val="en-GB"/>
              </w:rPr>
            </w:pPr>
          </w:p>
          <w:p w:rsidR="002E251A" w:rsidRDefault="00072502">
            <w:pPr>
              <w:jc w:val="center"/>
              <w:rPr>
                <w:lang w:val="en-GB"/>
              </w:rPr>
            </w:pPr>
            <w:r>
              <w:rPr>
                <w:lang w:val="en-GB"/>
              </w:rPr>
              <w:t>8</w:t>
            </w:r>
          </w:p>
        </w:tc>
        <w:tc>
          <w:tcPr>
            <w:tcW w:w="1745" w:type="pct"/>
            <w:gridSpan w:val="2"/>
            <w:shd w:val="clear" w:color="auto" w:fill="auto"/>
          </w:tcPr>
          <w:p w:rsidR="002E251A" w:rsidRDefault="00072502">
            <w:pPr>
              <w:autoSpaceDE w:val="0"/>
              <w:autoSpaceDN w:val="0"/>
              <w:adjustRightInd w:val="0"/>
              <w:rPr>
                <w:lang w:val="en-GB" w:eastAsia="en-GB"/>
              </w:rPr>
            </w:pPr>
            <w:r>
              <w:rPr>
                <w:lang w:val="en-GB" w:eastAsia="en-GB"/>
              </w:rPr>
              <w:lastRenderedPageBreak/>
              <w:t>Министар просвете, науке и технолошког развоја, број решења 610-00-00527/2021-07 од 22.06.2021. године.</w:t>
            </w:r>
          </w:p>
          <w:p w:rsidR="002E251A" w:rsidRDefault="00072502">
            <w:r>
              <w:rPr>
                <w:lang w:val="en-GB" w:eastAsia="en-GB"/>
              </w:rPr>
              <w:t>Број 1272/2022 / 5345</w:t>
            </w:r>
          </w:p>
          <w:p w:rsidR="002E251A" w:rsidRDefault="002E251A"/>
          <w:p w:rsidR="002E251A" w:rsidRDefault="002E251A"/>
          <w:p w:rsidR="002E251A" w:rsidRDefault="002E251A"/>
          <w:p w:rsidR="002E251A" w:rsidRDefault="002E251A"/>
          <w:p w:rsidR="002E251A" w:rsidRDefault="002E251A"/>
          <w:p w:rsidR="002E251A" w:rsidRDefault="00072502">
            <w:r>
              <w:t>Потврда</w:t>
            </w:r>
          </w:p>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2E251A"/>
          <w:p w:rsidR="002E251A" w:rsidRDefault="00072502">
            <w:pPr>
              <w:rPr>
                <w:lang/>
              </w:rPr>
            </w:pPr>
            <w:r>
              <w:rPr>
                <w:lang/>
              </w:rPr>
              <w:t>Потврда</w:t>
            </w:r>
          </w:p>
          <w:p w:rsidR="002E251A" w:rsidRDefault="002E251A">
            <w:pPr>
              <w:rPr>
                <w:lang/>
              </w:rPr>
            </w:pPr>
          </w:p>
          <w:p w:rsidR="002E251A" w:rsidRDefault="002E251A">
            <w:pPr>
              <w:rPr>
                <w:lang/>
              </w:rPr>
            </w:pPr>
          </w:p>
          <w:p w:rsidR="002E251A" w:rsidRDefault="002E251A">
            <w:pPr>
              <w:rPr>
                <w:lang/>
              </w:rPr>
            </w:pPr>
          </w:p>
          <w:p w:rsidR="002E251A" w:rsidRDefault="002E251A">
            <w:pPr>
              <w:rPr>
                <w:lang/>
              </w:rPr>
            </w:pPr>
          </w:p>
          <w:p w:rsidR="002E251A" w:rsidRDefault="002E251A">
            <w:pPr>
              <w:rPr>
                <w:lang/>
              </w:rPr>
            </w:pPr>
          </w:p>
          <w:p w:rsidR="002E251A" w:rsidRDefault="00072502">
            <w:pPr>
              <w:rPr>
                <w:lang/>
              </w:rPr>
            </w:pPr>
            <w:r>
              <w:rPr>
                <w:lang/>
              </w:rPr>
              <w:t>Потврда</w:t>
            </w:r>
          </w:p>
          <w:p w:rsidR="002E251A" w:rsidRDefault="002E251A">
            <w:pPr>
              <w:rPr>
                <w:lang/>
              </w:rPr>
            </w:pPr>
          </w:p>
          <w:p w:rsidR="002E251A" w:rsidRDefault="002E251A">
            <w:pPr>
              <w:rPr>
                <w:lang/>
              </w:rPr>
            </w:pPr>
          </w:p>
          <w:p w:rsidR="002E251A" w:rsidRDefault="002E251A">
            <w:pPr>
              <w:rPr>
                <w:lang/>
              </w:rPr>
            </w:pPr>
          </w:p>
          <w:p w:rsidR="002E251A" w:rsidRDefault="002E251A">
            <w:pPr>
              <w:rPr>
                <w:lang/>
              </w:rPr>
            </w:pPr>
          </w:p>
          <w:p w:rsidR="002E251A" w:rsidRDefault="002E251A">
            <w:pPr>
              <w:rPr>
                <w:lang/>
              </w:rPr>
            </w:pPr>
          </w:p>
          <w:p w:rsidR="002E251A" w:rsidRDefault="002E251A">
            <w:pPr>
              <w:rPr>
                <w:lang/>
              </w:rPr>
            </w:pPr>
          </w:p>
          <w:p w:rsidR="002E251A" w:rsidRDefault="00072502">
            <w:pPr>
              <w:rPr>
                <w:lang/>
              </w:rPr>
            </w:pPr>
            <w:r>
              <w:rPr>
                <w:lang/>
              </w:rPr>
              <w:t xml:space="preserve">Потврда </w:t>
            </w:r>
          </w:p>
          <w:p w:rsidR="002E251A" w:rsidRDefault="002E251A"/>
          <w:p w:rsidR="002E251A" w:rsidRDefault="002E251A"/>
          <w:p w:rsidR="002E251A" w:rsidRDefault="002E251A"/>
          <w:p w:rsidR="002E251A" w:rsidRDefault="00072502">
            <w:r>
              <w:t>Писана припрема за час</w:t>
            </w:r>
            <w:r>
              <w:rPr>
                <w:lang/>
              </w:rPr>
              <w:t xml:space="preserve">, </w:t>
            </w:r>
            <w:r>
              <w:t>Припремљени наставни материјали</w:t>
            </w:r>
          </w:p>
          <w:p w:rsidR="002E251A" w:rsidRDefault="00072502">
            <w:r>
              <w:t>и наставна средства</w:t>
            </w:r>
            <w:r>
              <w:rPr>
                <w:lang/>
              </w:rPr>
              <w:t xml:space="preserve">, </w:t>
            </w:r>
            <w:r>
              <w:t>Дневник рада</w:t>
            </w:r>
          </w:p>
          <w:p w:rsidR="002E251A" w:rsidRDefault="00072502">
            <w:r>
              <w:t>Подаци са евалуционих листова,</w:t>
            </w:r>
          </w:p>
          <w:p w:rsidR="002E251A" w:rsidRDefault="00072502">
            <w:r>
              <w:t>Записник са састанка после одржаног часа</w:t>
            </w:r>
          </w:p>
          <w:p w:rsidR="002E251A" w:rsidRDefault="002E251A">
            <w:pPr>
              <w:rPr>
                <w:lang/>
              </w:rPr>
            </w:pPr>
          </w:p>
          <w:p w:rsidR="002E251A" w:rsidRDefault="002E251A">
            <w:pPr>
              <w:rPr>
                <w:lang/>
              </w:rPr>
            </w:pPr>
          </w:p>
          <w:p w:rsidR="002E251A" w:rsidRDefault="00072502">
            <w:pPr>
              <w:rPr>
                <w:lang/>
              </w:rPr>
            </w:pPr>
            <w:r>
              <w:rPr>
                <w:lang/>
              </w:rPr>
              <w:t>Записник са такмичења</w:t>
            </w:r>
          </w:p>
          <w:p w:rsidR="002E251A" w:rsidRDefault="002E251A">
            <w:pPr>
              <w:rPr>
                <w:lang/>
              </w:rPr>
            </w:pPr>
          </w:p>
          <w:p w:rsidR="002E251A" w:rsidRDefault="002E251A">
            <w:pPr>
              <w:rPr>
                <w:lang/>
              </w:rPr>
            </w:pPr>
          </w:p>
          <w:p w:rsidR="002E251A" w:rsidRDefault="002E251A">
            <w:pPr>
              <w:rPr>
                <w:lang/>
              </w:rPr>
            </w:pPr>
          </w:p>
          <w:p w:rsidR="002E251A" w:rsidRDefault="002E251A">
            <w:pPr>
              <w:rPr>
                <w:lang/>
              </w:rPr>
            </w:pPr>
          </w:p>
          <w:p w:rsidR="002E251A" w:rsidRDefault="00072502">
            <w:pPr>
              <w:rPr>
                <w:lang/>
              </w:rPr>
            </w:pPr>
            <w:r>
              <w:rPr>
                <w:lang/>
              </w:rPr>
              <w:t>Записник са такмичења, дипломе и похвалнице ученика</w:t>
            </w:r>
          </w:p>
          <w:p w:rsidR="002E251A" w:rsidRDefault="002E251A">
            <w:pPr>
              <w:rPr>
                <w:lang/>
              </w:rPr>
            </w:pPr>
          </w:p>
          <w:p w:rsidR="002E251A" w:rsidRDefault="002E251A">
            <w:pPr>
              <w:rPr>
                <w:lang/>
              </w:rPr>
            </w:pPr>
          </w:p>
          <w:p w:rsidR="002E251A" w:rsidRDefault="00072502">
            <w:pPr>
              <w:rPr>
                <w:lang/>
              </w:rPr>
            </w:pPr>
            <w:r>
              <w:rPr>
                <w:lang/>
              </w:rPr>
              <w:t>Извештаји са састанака Тима за школско развојно планирање</w:t>
            </w:r>
          </w:p>
          <w:p w:rsidR="002E251A" w:rsidRDefault="002E251A">
            <w:pPr>
              <w:rPr>
                <w:lang/>
              </w:rPr>
            </w:pPr>
          </w:p>
          <w:p w:rsidR="002E251A" w:rsidRDefault="002E251A">
            <w:pPr>
              <w:rPr>
                <w:lang/>
              </w:rPr>
            </w:pPr>
          </w:p>
          <w:p w:rsidR="002E251A" w:rsidRDefault="00072502">
            <w:pPr>
              <w:rPr>
                <w:lang/>
              </w:rPr>
            </w:pPr>
            <w:r>
              <w:rPr>
                <w:lang/>
              </w:rPr>
              <w:t>Извештај комисије за сајт школе</w:t>
            </w:r>
          </w:p>
        </w:tc>
      </w:tr>
      <w:tr w:rsidR="002E251A" w:rsidTr="00D546ED">
        <w:trPr>
          <w:trHeight w:val="1266"/>
          <w:jc w:val="center"/>
        </w:trPr>
        <w:tc>
          <w:tcPr>
            <w:tcW w:w="2735" w:type="pct"/>
            <w:gridSpan w:val="4"/>
            <w:shd w:val="clear" w:color="auto" w:fill="auto"/>
          </w:tcPr>
          <w:p w:rsidR="002E251A" w:rsidRDefault="00072502">
            <w:pPr>
              <w:jc w:val="center"/>
              <w:rPr>
                <w:b/>
                <w:lang w:val="sr-Cyrl-CS"/>
              </w:rPr>
            </w:pPr>
            <w:r>
              <w:rPr>
                <w:b/>
                <w:lang w:val="sr-Cyrl-CS"/>
              </w:rPr>
              <w:lastRenderedPageBreak/>
              <w:t>УКУПНО</w:t>
            </w:r>
          </w:p>
        </w:tc>
        <w:tc>
          <w:tcPr>
            <w:tcW w:w="520" w:type="pct"/>
            <w:shd w:val="clear" w:color="auto" w:fill="auto"/>
          </w:tcPr>
          <w:p w:rsidR="002E251A" w:rsidRDefault="00072502">
            <w:pPr>
              <w:jc w:val="center"/>
              <w:rPr>
                <w:b/>
                <w:lang/>
              </w:rPr>
            </w:pPr>
            <w:r>
              <w:rPr>
                <w:b/>
                <w:lang/>
              </w:rPr>
              <w:t>85</w:t>
            </w:r>
          </w:p>
        </w:tc>
        <w:tc>
          <w:tcPr>
            <w:tcW w:w="1745" w:type="pct"/>
            <w:gridSpan w:val="2"/>
            <w:shd w:val="clear" w:color="auto" w:fill="auto"/>
          </w:tcPr>
          <w:p w:rsidR="002E251A" w:rsidRDefault="002E251A">
            <w:pPr>
              <w:autoSpaceDE w:val="0"/>
              <w:autoSpaceDN w:val="0"/>
              <w:adjustRightInd w:val="0"/>
              <w:rPr>
                <w:lang w:val="en-GB" w:eastAsia="en-GB"/>
              </w:rPr>
            </w:pPr>
          </w:p>
        </w:tc>
      </w:tr>
      <w:tr w:rsidR="002E251A" w:rsidTr="00D546ED">
        <w:trPr>
          <w:trHeight w:val="908"/>
          <w:jc w:val="center"/>
        </w:trPr>
        <w:tc>
          <w:tcPr>
            <w:tcW w:w="382" w:type="pct"/>
            <w:vMerge w:val="restart"/>
            <w:shd w:val="clear" w:color="auto" w:fill="auto"/>
            <w:textDirection w:val="btLr"/>
          </w:tcPr>
          <w:p w:rsidR="002E251A" w:rsidRDefault="00072502">
            <w:pPr>
              <w:ind w:left="113" w:right="113"/>
              <w:jc w:val="center"/>
              <w:rPr>
                <w:b/>
                <w:lang w:val="sr-Cyrl-CS"/>
              </w:rPr>
            </w:pPr>
            <w:r>
              <w:rPr>
                <w:b/>
                <w:lang w:val="sr-Cyrl-CS"/>
              </w:rPr>
              <w:t>СТРУЧНО УСАВРШАВАЊЕ  ВАН УСТАНОВЕ</w:t>
            </w:r>
          </w:p>
        </w:tc>
        <w:tc>
          <w:tcPr>
            <w:tcW w:w="1922" w:type="pct"/>
            <w:gridSpan w:val="2"/>
            <w:shd w:val="clear" w:color="auto" w:fill="auto"/>
            <w:vAlign w:val="center"/>
          </w:tcPr>
          <w:p w:rsidR="002E251A" w:rsidRDefault="00072502">
            <w:pPr>
              <w:jc w:val="center"/>
              <w:rPr>
                <w:b/>
                <w:lang w:val="sr-Cyrl-CS"/>
              </w:rPr>
            </w:pPr>
            <w:r>
              <w:rPr>
                <w:b/>
                <w:lang w:val="sr-Cyrl-CS"/>
              </w:rPr>
              <w:t>НАЗИВ СТРУЧНОГ УСАВРШАВАЊА</w:t>
            </w:r>
          </w:p>
        </w:tc>
        <w:tc>
          <w:tcPr>
            <w:tcW w:w="951" w:type="pct"/>
            <w:gridSpan w:val="2"/>
            <w:shd w:val="clear" w:color="auto" w:fill="auto"/>
            <w:vAlign w:val="center"/>
          </w:tcPr>
          <w:p w:rsidR="002E251A" w:rsidRDefault="00072502">
            <w:pPr>
              <w:jc w:val="center"/>
              <w:rPr>
                <w:b/>
                <w:lang w:val="sr-Cyrl-CS"/>
              </w:rPr>
            </w:pPr>
            <w:r>
              <w:rPr>
                <w:b/>
                <w:lang w:val="sr-Cyrl-CS"/>
              </w:rPr>
              <w:t>НАЧИН УЧЕСТВОВАЊА</w:t>
            </w:r>
          </w:p>
        </w:tc>
        <w:tc>
          <w:tcPr>
            <w:tcW w:w="522" w:type="pct"/>
            <w:shd w:val="clear" w:color="auto" w:fill="auto"/>
            <w:vAlign w:val="center"/>
          </w:tcPr>
          <w:p w:rsidR="002E251A" w:rsidRDefault="00072502">
            <w:pPr>
              <w:jc w:val="center"/>
              <w:rPr>
                <w:b/>
                <w:lang w:val="sr-Cyrl-CS"/>
              </w:rPr>
            </w:pPr>
            <w:r>
              <w:rPr>
                <w:b/>
                <w:lang w:val="sr-Cyrl-CS"/>
              </w:rPr>
              <w:t>БРОЈ</w:t>
            </w:r>
          </w:p>
          <w:p w:rsidR="002E251A" w:rsidRDefault="00072502">
            <w:pPr>
              <w:jc w:val="center"/>
              <w:rPr>
                <w:b/>
                <w:lang w:val="sr-Cyrl-CS"/>
              </w:rPr>
            </w:pPr>
            <w:r>
              <w:rPr>
                <w:b/>
                <w:lang w:val="sr-Cyrl-CS"/>
              </w:rPr>
              <w:t>БОДОВА</w:t>
            </w:r>
          </w:p>
          <w:p w:rsidR="002E251A" w:rsidRDefault="002E251A">
            <w:pPr>
              <w:jc w:val="center"/>
              <w:rPr>
                <w:b/>
                <w:lang w:val="sr-Cyrl-CS"/>
              </w:rPr>
            </w:pPr>
          </w:p>
        </w:tc>
        <w:tc>
          <w:tcPr>
            <w:tcW w:w="1223" w:type="pct"/>
            <w:shd w:val="clear" w:color="auto" w:fill="auto"/>
            <w:vAlign w:val="center"/>
          </w:tcPr>
          <w:p w:rsidR="002E251A" w:rsidRDefault="00072502">
            <w:pPr>
              <w:jc w:val="center"/>
              <w:rPr>
                <w:b/>
                <w:lang w:val="sr-Cyrl-CS"/>
              </w:rPr>
            </w:pPr>
            <w:r>
              <w:rPr>
                <w:b/>
                <w:lang w:val="sr-Cyrl-CS"/>
              </w:rPr>
              <w:t>ДОКУМЕНТ У УСТАНОВИ КОЈИ ДОКАЗУЈЕ РЕАЛИЗАЦИЈУ</w:t>
            </w:r>
          </w:p>
          <w:p w:rsidR="002E251A" w:rsidRDefault="00072502">
            <w:pPr>
              <w:jc w:val="center"/>
              <w:rPr>
                <w:lang w:val="sr-Cyrl-CS"/>
              </w:rPr>
            </w:pPr>
            <w:r>
              <w:rPr>
                <w:lang w:val="sr-Cyrl-CS"/>
              </w:rPr>
              <w:t>(број сертификата, потврде, уверења и ко га је издао)</w:t>
            </w:r>
          </w:p>
        </w:tc>
      </w:tr>
      <w:tr w:rsidR="002E251A" w:rsidTr="00D546ED">
        <w:trPr>
          <w:trHeight w:val="2788"/>
          <w:jc w:val="center"/>
        </w:trPr>
        <w:tc>
          <w:tcPr>
            <w:tcW w:w="382" w:type="pct"/>
            <w:vMerge/>
            <w:shd w:val="clear" w:color="auto" w:fill="auto"/>
          </w:tcPr>
          <w:p w:rsidR="002E251A" w:rsidRDefault="002E251A">
            <w:pPr>
              <w:jc w:val="center"/>
              <w:rPr>
                <w:lang w:val="sr-Cyrl-CS"/>
              </w:rPr>
            </w:pPr>
          </w:p>
        </w:tc>
        <w:tc>
          <w:tcPr>
            <w:tcW w:w="1922" w:type="pct"/>
            <w:gridSpan w:val="2"/>
            <w:shd w:val="clear" w:color="auto" w:fill="auto"/>
          </w:tcPr>
          <w:p w:rsidR="002E251A" w:rsidRDefault="00072502">
            <w:pPr>
              <w:autoSpaceDE w:val="0"/>
              <w:autoSpaceDN w:val="0"/>
              <w:adjustRightInd w:val="0"/>
              <w:rPr>
                <w:b/>
                <w:bCs/>
                <w:lang w:val="en-GB" w:eastAsia="en-GB"/>
              </w:rPr>
            </w:pPr>
            <w:r>
              <w:rPr>
                <w:b/>
                <w:bCs/>
                <w:lang w:val="en-GB" w:eastAsia="en-GB"/>
              </w:rPr>
              <w:t>ПРОГРАМ ОБУКЕ НАСТАВНИКА РАЗРЕДНЕ НАСТАВЕ ЗА ПРЕДМЕТ ДИГИТАЛНИ</w:t>
            </w:r>
            <w:r>
              <w:rPr>
                <w:b/>
                <w:bCs/>
                <w:lang w:eastAsia="en-GB"/>
              </w:rPr>
              <w:t xml:space="preserve"> </w:t>
            </w:r>
            <w:r>
              <w:rPr>
                <w:b/>
                <w:bCs/>
                <w:lang w:val="en-GB" w:eastAsia="en-GB"/>
              </w:rPr>
              <w:t>СВЕТ 1</w:t>
            </w:r>
          </w:p>
          <w:p w:rsidR="002E251A" w:rsidRDefault="002E251A">
            <w:pPr>
              <w:autoSpaceDE w:val="0"/>
              <w:autoSpaceDN w:val="0"/>
              <w:adjustRightInd w:val="0"/>
              <w:rPr>
                <w:b/>
                <w:bCs/>
                <w:lang w:val="en-GB" w:eastAsia="en-GB"/>
              </w:rPr>
            </w:pPr>
          </w:p>
          <w:p w:rsidR="002E251A" w:rsidRDefault="002E251A">
            <w:pPr>
              <w:autoSpaceDE w:val="0"/>
              <w:autoSpaceDN w:val="0"/>
              <w:adjustRightInd w:val="0"/>
              <w:rPr>
                <w:b/>
                <w:bCs/>
                <w:lang w:val="en-GB" w:eastAsia="en-GB"/>
              </w:rPr>
            </w:pPr>
          </w:p>
          <w:p w:rsidR="002E251A" w:rsidRDefault="002E251A">
            <w:pPr>
              <w:autoSpaceDE w:val="0"/>
              <w:autoSpaceDN w:val="0"/>
              <w:adjustRightInd w:val="0"/>
              <w:rPr>
                <w:b/>
                <w:bCs/>
                <w:lang w:val="en-GB" w:eastAsia="en-GB"/>
              </w:rPr>
            </w:pPr>
          </w:p>
          <w:p w:rsidR="002E251A" w:rsidRDefault="00072502">
            <w:pPr>
              <w:autoSpaceDE w:val="0"/>
              <w:autoSpaceDN w:val="0"/>
              <w:adjustRightInd w:val="0"/>
              <w:rPr>
                <w:b/>
                <w:bCs/>
                <w:lang w:val="en-GB" w:eastAsia="en-GB"/>
              </w:rPr>
            </w:pPr>
            <w:r>
              <w:rPr>
                <w:b/>
                <w:bCs/>
                <w:lang w:val="en-GB" w:eastAsia="en-GB"/>
              </w:rPr>
              <w:t xml:space="preserve">ПРОГРАМ ОБУКЕ НАСТАВНИКА РАЗРЕДНЕ НАСТАВЕ ЗА ПРЕДМЕТ </w:t>
            </w:r>
            <w:r>
              <w:rPr>
                <w:b/>
                <w:bCs/>
                <w:lang w:val="en-GB" w:eastAsia="en-GB"/>
              </w:rPr>
              <w:lastRenderedPageBreak/>
              <w:t>ДИГИТАЛНИ</w:t>
            </w:r>
          </w:p>
          <w:p w:rsidR="002E251A" w:rsidRDefault="00072502">
            <w:pPr>
              <w:autoSpaceDE w:val="0"/>
              <w:autoSpaceDN w:val="0"/>
              <w:adjustRightInd w:val="0"/>
              <w:rPr>
                <w:b/>
                <w:bCs/>
                <w:lang w:val="en-GB" w:eastAsia="en-GB"/>
              </w:rPr>
            </w:pPr>
            <w:r>
              <w:rPr>
                <w:b/>
                <w:bCs/>
                <w:lang w:val="en-GB" w:eastAsia="en-GB"/>
              </w:rPr>
              <w:t>СВЕТ 2</w:t>
            </w:r>
          </w:p>
          <w:p w:rsidR="002E251A" w:rsidRDefault="002E251A">
            <w:pPr>
              <w:autoSpaceDE w:val="0"/>
              <w:autoSpaceDN w:val="0"/>
              <w:adjustRightInd w:val="0"/>
              <w:rPr>
                <w:b/>
                <w:bCs/>
                <w:lang w:val="en-GB" w:eastAsia="en-GB"/>
              </w:rPr>
            </w:pPr>
          </w:p>
          <w:p w:rsidR="002E251A" w:rsidRDefault="002E251A">
            <w:pPr>
              <w:autoSpaceDE w:val="0"/>
              <w:autoSpaceDN w:val="0"/>
              <w:adjustRightInd w:val="0"/>
              <w:rPr>
                <w:b/>
                <w:bCs/>
                <w:lang w:val="en-GB" w:eastAsia="en-GB"/>
              </w:rPr>
            </w:pPr>
          </w:p>
          <w:p w:rsidR="002E251A" w:rsidRDefault="002E251A">
            <w:pPr>
              <w:autoSpaceDE w:val="0"/>
              <w:autoSpaceDN w:val="0"/>
              <w:adjustRightInd w:val="0"/>
              <w:rPr>
                <w:b/>
                <w:bCs/>
                <w:lang w:val="en-GB" w:eastAsia="en-GB"/>
              </w:rPr>
            </w:pPr>
          </w:p>
          <w:p w:rsidR="002E251A" w:rsidRDefault="00072502">
            <w:pPr>
              <w:autoSpaceDE w:val="0"/>
              <w:autoSpaceDN w:val="0"/>
              <w:adjustRightInd w:val="0"/>
              <w:rPr>
                <w:b/>
                <w:bCs/>
                <w:lang w:eastAsia="en-GB"/>
              </w:rPr>
            </w:pPr>
            <w:r>
              <w:rPr>
                <w:b/>
                <w:bCs/>
                <w:lang w:eastAsia="en-GB"/>
              </w:rPr>
              <w:t>ПРИМЕНА ИНДИВИДУАЛИЗОВАНЕ, ПРОБЛЕМСКЕ, ПРОГРАМИРАНЕ И ЕГЗЕМПЛАРНЕ НАСТАВЕ У ШКОЛИ</w:t>
            </w:r>
          </w:p>
        </w:tc>
        <w:tc>
          <w:tcPr>
            <w:tcW w:w="951" w:type="pct"/>
            <w:gridSpan w:val="2"/>
            <w:shd w:val="clear" w:color="auto" w:fill="auto"/>
          </w:tcPr>
          <w:p w:rsidR="002E251A" w:rsidRDefault="00072502">
            <w:pPr>
              <w:jc w:val="center"/>
              <w:rPr>
                <w:lang w:val="sr-Cyrl-CS"/>
              </w:rPr>
            </w:pPr>
            <w:r>
              <w:rPr>
                <w:lang w:val="sr-Cyrl-CS"/>
              </w:rPr>
              <w:lastRenderedPageBreak/>
              <w:t>Присуство</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jc w:val="center"/>
              <w:rPr>
                <w:lang w:val="sr-Cyrl-CS"/>
              </w:rPr>
            </w:pPr>
            <w:r>
              <w:rPr>
                <w:lang w:val="sr-Cyrl-CS"/>
              </w:rPr>
              <w:t xml:space="preserve">Присуство </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jc w:val="center"/>
              <w:rPr>
                <w:lang w:val="sr-Cyrl-CS"/>
              </w:rPr>
            </w:pPr>
            <w:r>
              <w:rPr>
                <w:lang w:val="sr-Cyrl-CS"/>
              </w:rPr>
              <w:t>Присуство</w:t>
            </w:r>
          </w:p>
          <w:p w:rsidR="002E251A" w:rsidRDefault="002E251A">
            <w:pPr>
              <w:jc w:val="center"/>
              <w:rPr>
                <w:lang w:val="sr-Cyrl-CS"/>
              </w:rPr>
            </w:pPr>
          </w:p>
          <w:p w:rsidR="002E251A" w:rsidRDefault="002E251A">
            <w:pPr>
              <w:jc w:val="center"/>
              <w:rPr>
                <w:lang w:val="sr-Cyrl-CS"/>
              </w:rPr>
            </w:pPr>
          </w:p>
          <w:p w:rsidR="002E251A" w:rsidRDefault="002E251A">
            <w:pPr>
              <w:rPr>
                <w:lang w:val="sr-Cyrl-CS"/>
              </w:rPr>
            </w:pPr>
          </w:p>
        </w:tc>
        <w:tc>
          <w:tcPr>
            <w:tcW w:w="522" w:type="pct"/>
            <w:shd w:val="clear" w:color="auto" w:fill="auto"/>
          </w:tcPr>
          <w:p w:rsidR="002E251A" w:rsidRDefault="00072502">
            <w:pPr>
              <w:jc w:val="center"/>
              <w:rPr>
                <w:lang w:val="sr-Cyrl-CS"/>
              </w:rPr>
            </w:pPr>
            <w:r>
              <w:rPr>
                <w:lang w:val="sr-Cyrl-CS"/>
              </w:rPr>
              <w:lastRenderedPageBreak/>
              <w:t>16</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jc w:val="center"/>
              <w:rPr>
                <w:lang w:val="sr-Cyrl-CS"/>
              </w:rPr>
            </w:pPr>
            <w:r>
              <w:rPr>
                <w:lang w:val="sr-Cyrl-CS"/>
              </w:rPr>
              <w:t>16</w:t>
            </w: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2E251A">
            <w:pPr>
              <w:jc w:val="center"/>
              <w:rPr>
                <w:lang w:val="sr-Cyrl-CS"/>
              </w:rPr>
            </w:pPr>
          </w:p>
          <w:p w:rsidR="002E251A" w:rsidRDefault="00072502">
            <w:pPr>
              <w:jc w:val="center"/>
              <w:rPr>
                <w:lang w:val="sr-Cyrl-CS"/>
              </w:rPr>
            </w:pPr>
            <w:r>
              <w:rPr>
                <w:lang w:val="sr-Cyrl-CS"/>
              </w:rPr>
              <w:t>8</w:t>
            </w:r>
          </w:p>
          <w:p w:rsidR="002E251A" w:rsidRDefault="002E251A">
            <w:pPr>
              <w:jc w:val="center"/>
              <w:rPr>
                <w:lang w:val="sr-Cyrl-CS"/>
              </w:rPr>
            </w:pPr>
          </w:p>
          <w:p w:rsidR="002E251A" w:rsidRDefault="002E251A">
            <w:pPr>
              <w:jc w:val="center"/>
              <w:rPr>
                <w:lang w:val="sr-Cyrl-CS"/>
              </w:rPr>
            </w:pPr>
          </w:p>
          <w:p w:rsidR="002E251A" w:rsidRDefault="002E251A">
            <w:pPr>
              <w:rPr>
                <w:lang w:val="sr-Cyrl-CS"/>
              </w:rPr>
            </w:pPr>
          </w:p>
        </w:tc>
        <w:tc>
          <w:tcPr>
            <w:tcW w:w="1223" w:type="pct"/>
            <w:shd w:val="clear" w:color="auto" w:fill="auto"/>
          </w:tcPr>
          <w:p w:rsidR="002E251A" w:rsidRDefault="00072502">
            <w:pPr>
              <w:autoSpaceDE w:val="0"/>
              <w:autoSpaceDN w:val="0"/>
              <w:adjustRightInd w:val="0"/>
              <w:rPr>
                <w:lang w:val="en-GB" w:eastAsia="en-GB"/>
              </w:rPr>
            </w:pPr>
            <w:r>
              <w:rPr>
                <w:lang w:val="en-GB" w:eastAsia="en-GB"/>
              </w:rPr>
              <w:lastRenderedPageBreak/>
              <w:t>Министар просвете, науке и технолошког развоја, број решења 610-00-01206/2020-07</w:t>
            </w:r>
          </w:p>
          <w:p w:rsidR="002E251A" w:rsidRDefault="00072502">
            <w:pPr>
              <w:jc w:val="center"/>
              <w:rPr>
                <w:lang w:val="en-GB" w:eastAsia="en-GB"/>
              </w:rPr>
            </w:pPr>
            <w:r>
              <w:rPr>
                <w:lang w:val="en-GB" w:eastAsia="en-GB"/>
              </w:rPr>
              <w:t>од 27.10.2020. године</w:t>
            </w:r>
          </w:p>
          <w:p w:rsidR="002E251A" w:rsidRDefault="00072502">
            <w:pPr>
              <w:jc w:val="center"/>
              <w:rPr>
                <w:lang w:val="en-GB" w:eastAsia="en-GB"/>
              </w:rPr>
            </w:pPr>
            <w:r>
              <w:rPr>
                <w:lang w:val="en-GB" w:eastAsia="en-GB"/>
              </w:rPr>
              <w:t>Број 1676/2021 / 1090</w:t>
            </w:r>
          </w:p>
          <w:p w:rsidR="002E251A" w:rsidRDefault="002E251A">
            <w:pPr>
              <w:jc w:val="center"/>
              <w:rPr>
                <w:lang w:val="en-GB" w:eastAsia="en-GB"/>
              </w:rPr>
            </w:pPr>
          </w:p>
          <w:p w:rsidR="002E251A" w:rsidRDefault="00072502">
            <w:pPr>
              <w:autoSpaceDE w:val="0"/>
              <w:autoSpaceDN w:val="0"/>
              <w:adjustRightInd w:val="0"/>
              <w:rPr>
                <w:lang w:val="en-GB" w:eastAsia="en-GB"/>
              </w:rPr>
            </w:pPr>
            <w:r>
              <w:rPr>
                <w:lang w:val="en-GB" w:eastAsia="en-GB"/>
              </w:rPr>
              <w:t xml:space="preserve">Министар просвете, </w:t>
            </w:r>
            <w:r>
              <w:rPr>
                <w:lang w:val="en-GB" w:eastAsia="en-GB"/>
              </w:rPr>
              <w:lastRenderedPageBreak/>
              <w:t>науке и технолошког развоја, број решења 610-00-01206/2020-07</w:t>
            </w:r>
          </w:p>
          <w:p w:rsidR="002E251A" w:rsidRDefault="00072502">
            <w:pPr>
              <w:jc w:val="center"/>
              <w:rPr>
                <w:lang w:eastAsia="en-GB"/>
              </w:rPr>
            </w:pPr>
            <w:r>
              <w:rPr>
                <w:lang w:val="en-GB" w:eastAsia="en-GB"/>
              </w:rPr>
              <w:t>од 27.10.2020. године.</w:t>
            </w:r>
          </w:p>
          <w:p w:rsidR="002E251A" w:rsidRDefault="00072502">
            <w:pPr>
              <w:jc w:val="center"/>
              <w:rPr>
                <w:lang w:eastAsia="en-GB"/>
              </w:rPr>
            </w:pPr>
            <w:r>
              <w:rPr>
                <w:lang w:val="en-GB" w:eastAsia="en-GB"/>
              </w:rPr>
              <w:t>Број 1677/2021 / 887</w:t>
            </w:r>
          </w:p>
          <w:p w:rsidR="002E251A" w:rsidRDefault="002E251A">
            <w:pPr>
              <w:jc w:val="center"/>
              <w:rPr>
                <w:lang w:eastAsia="en-GB"/>
              </w:rPr>
            </w:pPr>
          </w:p>
          <w:p w:rsidR="002E251A" w:rsidRDefault="002E251A">
            <w:pPr>
              <w:jc w:val="center"/>
              <w:rPr>
                <w:lang/>
              </w:rPr>
            </w:pPr>
          </w:p>
        </w:tc>
      </w:tr>
      <w:tr w:rsidR="002E251A" w:rsidTr="00D546ED">
        <w:trPr>
          <w:trHeight w:val="1117"/>
          <w:jc w:val="center"/>
        </w:trPr>
        <w:tc>
          <w:tcPr>
            <w:tcW w:w="3255" w:type="pct"/>
            <w:gridSpan w:val="5"/>
            <w:shd w:val="clear" w:color="auto" w:fill="auto"/>
          </w:tcPr>
          <w:p w:rsidR="002E251A" w:rsidRDefault="00072502">
            <w:pPr>
              <w:jc w:val="center"/>
              <w:rPr>
                <w:lang w:val="sr-Cyrl-CS"/>
              </w:rPr>
            </w:pPr>
            <w:r>
              <w:rPr>
                <w:b/>
                <w:bCs/>
                <w:lang w:eastAsia="en-GB"/>
              </w:rPr>
              <w:lastRenderedPageBreak/>
              <w:t>УКУПНО</w:t>
            </w:r>
          </w:p>
        </w:tc>
        <w:tc>
          <w:tcPr>
            <w:tcW w:w="522" w:type="pct"/>
            <w:shd w:val="clear" w:color="auto" w:fill="auto"/>
          </w:tcPr>
          <w:p w:rsidR="002E251A" w:rsidRDefault="00072502">
            <w:pPr>
              <w:jc w:val="center"/>
              <w:rPr>
                <w:b/>
                <w:lang w:val="sr-Cyrl-CS"/>
              </w:rPr>
            </w:pPr>
            <w:r>
              <w:rPr>
                <w:b/>
                <w:lang w:val="sr-Cyrl-CS"/>
              </w:rPr>
              <w:t>40</w:t>
            </w:r>
          </w:p>
        </w:tc>
        <w:tc>
          <w:tcPr>
            <w:tcW w:w="1223" w:type="pct"/>
            <w:shd w:val="clear" w:color="auto" w:fill="auto"/>
          </w:tcPr>
          <w:p w:rsidR="002E251A" w:rsidRDefault="002E251A">
            <w:pPr>
              <w:autoSpaceDE w:val="0"/>
              <w:autoSpaceDN w:val="0"/>
              <w:adjustRightInd w:val="0"/>
              <w:rPr>
                <w:lang w:val="en-GB" w:eastAsia="en-GB"/>
              </w:rPr>
            </w:pPr>
          </w:p>
        </w:tc>
      </w:tr>
    </w:tbl>
    <w:p w:rsidR="002E251A" w:rsidRDefault="00072502">
      <w:pPr>
        <w:spacing w:after="240"/>
      </w:pPr>
      <w:r>
        <w:rPr>
          <w:rFonts w:ascii="SimSun" w:eastAsia="SimSun" w:hAnsi="SimSun" w:cs="SimSun"/>
          <w:sz w:val="24"/>
          <w:szCs w:val="24"/>
          <w:lang/>
        </w:rPr>
        <w:br/>
      </w:r>
    </w:p>
    <w:tbl>
      <w:tblPr>
        <w:tblStyle w:val="Style12"/>
        <w:tblW w:w="5000" w:type="pct"/>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3933"/>
        <w:gridCol w:w="5369"/>
      </w:tblGrid>
      <w:tr w:rsidR="002E251A" w:rsidTr="00D546ED">
        <w:trPr>
          <w:trHeight w:val="1227"/>
          <w:jc w:val="center"/>
        </w:trPr>
        <w:tc>
          <w:tcPr>
            <w:tcW w:w="5000" w:type="pct"/>
            <w:gridSpan w:val="2"/>
            <w:shd w:val="clear" w:color="auto" w:fill="B6DDE8"/>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D546ED">
        <w:trPr>
          <w:trHeight w:val="517"/>
          <w:jc w:val="center"/>
        </w:trPr>
        <w:tc>
          <w:tcPr>
            <w:tcW w:w="2114"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886"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2E251A" w:rsidTr="00D546ED">
        <w:trPr>
          <w:trHeight w:val="535"/>
          <w:jc w:val="center"/>
        </w:trPr>
        <w:tc>
          <w:tcPr>
            <w:tcW w:w="2114"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886"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Јасмина Игић</w:t>
            </w:r>
          </w:p>
        </w:tc>
      </w:tr>
      <w:tr w:rsidR="002E251A" w:rsidTr="00D546ED">
        <w:trPr>
          <w:trHeight w:val="567"/>
          <w:jc w:val="center"/>
        </w:trPr>
        <w:tc>
          <w:tcPr>
            <w:tcW w:w="2114"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886"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2E251A" w:rsidTr="00D546ED">
        <w:trPr>
          <w:trHeight w:val="567"/>
          <w:jc w:val="center"/>
        </w:trPr>
        <w:tc>
          <w:tcPr>
            <w:tcW w:w="2114" w:type="pct"/>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886"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igicj@hotmail.com</w:t>
            </w:r>
          </w:p>
        </w:tc>
      </w:tr>
      <w:tr w:rsidR="002E251A" w:rsidTr="00D546ED">
        <w:trPr>
          <w:trHeight w:val="589"/>
          <w:jc w:val="center"/>
        </w:trPr>
        <w:tc>
          <w:tcPr>
            <w:tcW w:w="2114" w:type="pct"/>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886" w:type="pct"/>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2021/2022.</w:t>
            </w:r>
          </w:p>
        </w:tc>
      </w:tr>
    </w:tbl>
    <w:p w:rsidR="002E251A" w:rsidRDefault="002E251A">
      <w:pPr>
        <w:spacing w:after="240"/>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Style w:val="Style13"/>
        <w:tblpPr w:leftFromText="180" w:rightFromText="180" w:vertAnchor="text" w:horzAnchor="page" w:tblpXSpec="center" w:tblpY="340"/>
        <w:tblOverlap w:val="never"/>
        <w:tblW w:w="5000" w:type="pct"/>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236"/>
        <w:gridCol w:w="794"/>
        <w:gridCol w:w="11"/>
        <w:gridCol w:w="2888"/>
        <w:gridCol w:w="865"/>
        <w:gridCol w:w="990"/>
        <w:gridCol w:w="1361"/>
        <w:gridCol w:w="1439"/>
        <w:gridCol w:w="718"/>
      </w:tblGrid>
      <w:tr w:rsidR="002E251A" w:rsidTr="00D546ED">
        <w:trPr>
          <w:trHeight w:val="1609"/>
          <w:jc w:val="center"/>
        </w:trPr>
        <w:tc>
          <w:tcPr>
            <w:tcW w:w="2182" w:type="pct"/>
            <w:gridSpan w:val="4"/>
            <w:tcBorders>
              <w:bottom w:val="single" w:sz="4" w:space="0" w:color="000000"/>
            </w:tcBorders>
            <w:shd w:val="clear" w:color="auto" w:fill="92CDDC"/>
            <w:vAlign w:val="center"/>
          </w:tcPr>
          <w:p w:rsidR="002E251A" w:rsidRDefault="00072502">
            <w:pPr>
              <w:tabs>
                <w:tab w:val="left" w:pos="8880"/>
              </w:tabs>
              <w:spacing w:after="0" w:line="240" w:lineRule="auto"/>
              <w:jc w:val="both"/>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379"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05" w:type="pct"/>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57"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99"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379"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gridAfter w:val="8"/>
          <w:wAfter w:w="4879" w:type="pct"/>
          <w:trHeight w:val="264"/>
          <w:jc w:val="center"/>
        </w:trPr>
        <w:tc>
          <w:tcPr>
            <w:tcW w:w="121" w:type="pct"/>
            <w:vMerge w:val="restar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r>
      <w:tr w:rsidR="002E251A" w:rsidTr="00D546ED">
        <w:trPr>
          <w:trHeight w:val="529"/>
          <w:jc w:val="center"/>
        </w:trPr>
        <w:tc>
          <w:tcPr>
            <w:tcW w:w="121"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09" w:type="pct"/>
            <w:gridSpan w:val="2"/>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СТЕМ образовање по мери деце и младих</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23.12.2021.</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Вебинар</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09" w:type="pct"/>
            <w:gridSpan w:val="2"/>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Са стручњацима на вези 2- безбедно токмо пандемије</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23.12.2021.</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Вебинар</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48"/>
          <w:jc w:val="center"/>
        </w:trPr>
        <w:tc>
          <w:tcPr>
            <w:tcW w:w="121"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p w:rsidR="002E251A" w:rsidRDefault="002E251A">
            <w:pPr>
              <w:tabs>
                <w:tab w:val="left" w:pos="8880"/>
              </w:tabs>
              <w:spacing w:after="0" w:line="240" w:lineRule="auto"/>
              <w:jc w:val="center"/>
              <w:rPr>
                <w:rFonts w:ascii="Times New Roman" w:eastAsia="Times New Roman" w:hAnsi="Times New Roman" w:cs="Times New Roman"/>
                <w:b/>
                <w:sz w:val="18"/>
                <w:szCs w:val="18"/>
              </w:rPr>
            </w:pPr>
          </w:p>
          <w:p w:rsidR="002E251A" w:rsidRDefault="002E251A">
            <w:pPr>
              <w:tabs>
                <w:tab w:val="left" w:pos="8880"/>
              </w:tabs>
              <w:spacing w:after="0" w:line="240" w:lineRule="auto"/>
              <w:rPr>
                <w:rFonts w:ascii="Times New Roman" w:eastAsia="Times New Roman" w:hAnsi="Times New Roman" w:cs="Times New Roman"/>
                <w:b/>
                <w:sz w:val="18"/>
                <w:szCs w:val="18"/>
              </w:rPr>
            </w:pP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3 Д технологија у вртићима, основним и средњим школама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20.1.2022.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 предавање</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учешћа на онлајн предавању</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 злостављања и насиља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14.2.2022.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установа образовања и васпитања у борби против трговине људима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14.2.2022.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10.</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Са наставником на ти - Клетт</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22.2.2022.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вебинару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11.</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Са наставником на ти – Нови Логос</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25.2.2022.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вебинару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12.</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Са наставником на ти - Фреска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3.3.2022.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вебинару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13. </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Дигитални свет за први разред основне школе</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Дигитални свет за други разред основне школе</w:t>
            </w:r>
          </w:p>
          <w:p w:rsidR="002E251A" w:rsidRDefault="002E251A">
            <w:pPr>
              <w:tabs>
                <w:tab w:val="left" w:pos="8880"/>
              </w:tabs>
              <w:spacing w:after="0"/>
              <w:rPr>
                <w:rFonts w:ascii="Times New Roman" w:eastAsia="Times New Roman" w:hAnsi="Times New Roman" w:cs="Times New Roman"/>
                <w:b/>
                <w:sz w:val="16"/>
                <w:szCs w:val="16"/>
              </w:rPr>
            </w:pP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22.3.2022.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огледном часу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14.</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Наставни материјали у инклузивном одељењу- БИГЗ</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вебинару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15.</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Искуствено учење у настави грађанског васпитања- БИГЗ</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вебинару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Потврда </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наставника у разоју деце програмера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3.3.2022.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вебинару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17. </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Образовање за ново доба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19.3.2022.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 онлајн стручном скупу</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19.</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14.4.2022.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20.</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Родитељи и СТЕМ: Забавни екперименти у кучним условима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14.4.2022.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Вебинар </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21.</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Стратегије у раду са ученицима који показују проблеме у понашању</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30.4.2022.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63" w:type="pct"/>
            <w:gridSpan w:val="2"/>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22.</w:t>
            </w:r>
          </w:p>
        </w:tc>
        <w:tc>
          <w:tcPr>
            <w:tcW w:w="1598" w:type="pct"/>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породично насиље</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30.4.2022.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23. </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Дигитално образовање 2022.</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 и 9.4.2022.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Стручни скуп путем интернета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24.</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СТЕМ кроз различите приступе подучавања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18.5.2022.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Међународна конференција путем интернета</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учешћу на међународној конференцији</w:t>
            </w:r>
          </w:p>
          <w:p w:rsidR="002E251A" w:rsidRDefault="002E251A">
            <w:pPr>
              <w:tabs>
                <w:tab w:val="left" w:pos="8880"/>
              </w:tabs>
              <w:spacing w:after="0"/>
              <w:jc w:val="center"/>
              <w:rPr>
                <w:rFonts w:ascii="Times New Roman" w:eastAsia="Times New Roman" w:hAnsi="Times New Roman" w:cs="Times New Roman"/>
                <w:sz w:val="16"/>
                <w:szCs w:val="16"/>
              </w:rPr>
            </w:pP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25.</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12.6.2022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26.</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СТЕМ експерименти који су одушевили моје ученике</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23.6.2022.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Вебинар</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учешћа на вебинару</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27..</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Огледни час: дебата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11.8.2022.</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Вебинар</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 о интерном стручном усавршавању</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28.</w:t>
            </w:r>
          </w:p>
        </w:tc>
        <w:tc>
          <w:tcPr>
            <w:tcW w:w="1609" w:type="pct"/>
            <w:gridSpan w:val="2"/>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Рад у стручним тимовима</w:t>
            </w:r>
          </w:p>
        </w:tc>
        <w:tc>
          <w:tcPr>
            <w:tcW w:w="379"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0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току школске године</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79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са састанка</w:t>
            </w:r>
          </w:p>
        </w:tc>
        <w:tc>
          <w:tcPr>
            <w:tcW w:w="379"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7</w:t>
            </w:r>
          </w:p>
        </w:tc>
      </w:tr>
      <w:tr w:rsidR="002E251A" w:rsidTr="00D546ED">
        <w:trPr>
          <w:trHeight w:val="449"/>
          <w:jc w:val="center"/>
        </w:trPr>
        <w:tc>
          <w:tcPr>
            <w:tcW w:w="4621" w:type="pct"/>
            <w:gridSpan w:val="8"/>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379" w:type="pct"/>
            <w:shd w:val="clear" w:color="auto" w:fill="FDE9D9"/>
            <w:vAlign w:val="center"/>
          </w:tcPr>
          <w:p w:rsidR="002E251A" w:rsidRDefault="00072502">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r>
    </w:tbl>
    <w:p w:rsidR="002E251A" w:rsidRDefault="002E251A">
      <w:pPr>
        <w:spacing w:after="240"/>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tbl>
      <w:tblPr>
        <w:tblW w:w="5000" w:type="pct"/>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222"/>
        <w:gridCol w:w="349"/>
        <w:gridCol w:w="1336"/>
        <w:gridCol w:w="1580"/>
        <w:gridCol w:w="1419"/>
        <w:gridCol w:w="966"/>
        <w:gridCol w:w="1540"/>
        <w:gridCol w:w="1179"/>
        <w:gridCol w:w="697"/>
      </w:tblGrid>
      <w:tr w:rsidR="002E251A" w:rsidTr="00D546ED">
        <w:trPr>
          <w:cantSplit/>
          <w:trHeight w:val="1605"/>
          <w:tblHeader/>
          <w:jc w:val="center"/>
        </w:trPr>
        <w:tc>
          <w:tcPr>
            <w:tcW w:w="1930" w:type="pct"/>
            <w:gridSpan w:val="3"/>
            <w:tcBorders>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430" w:type="pct"/>
            <w:tcBorders>
              <w:left w:val="single" w:sz="4" w:space="0" w:color="000000"/>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54" w:type="pct"/>
            <w:tcBorders>
              <w:left w:val="single" w:sz="4" w:space="0" w:color="000000"/>
              <w:bottom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577" w:type="pct"/>
            <w:tcBorders>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9"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57"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63"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892"/>
          <w:jc w:val="center"/>
        </w:trPr>
        <w:tc>
          <w:tcPr>
            <w:tcW w:w="121"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10"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598"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Авантура ума на школском часу</w:t>
            </w:r>
          </w:p>
        </w:tc>
        <w:tc>
          <w:tcPr>
            <w:tcW w:w="430"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54"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577"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18.11.2021.</w:t>
            </w:r>
          </w:p>
        </w:tc>
        <w:tc>
          <w:tcPr>
            <w:tcW w:w="58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Присустов-вебинар</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63"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892"/>
          <w:jc w:val="center"/>
        </w:trPr>
        <w:tc>
          <w:tcPr>
            <w:tcW w:w="121"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10"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2. </w:t>
            </w:r>
          </w:p>
        </w:tc>
        <w:tc>
          <w:tcPr>
            <w:tcW w:w="1598"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Образовне неуронауке у школи-пут од науке до </w:t>
            </w:r>
            <w:r>
              <w:rPr>
                <w:rFonts w:ascii="Times New Roman" w:eastAsia="Times New Roman" w:hAnsi="Times New Roman" w:cs="Times New Roman"/>
                <w:b/>
                <w:sz w:val="16"/>
                <w:szCs w:val="16"/>
              </w:rPr>
              <w:lastRenderedPageBreak/>
              <w:t>праксе</w:t>
            </w:r>
          </w:p>
        </w:tc>
        <w:tc>
          <w:tcPr>
            <w:tcW w:w="430"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54"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577"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sz w:val="16"/>
                <w:szCs w:val="16"/>
              </w:rPr>
              <w:t>2.12.2021.</w:t>
            </w:r>
          </w:p>
        </w:tc>
        <w:tc>
          <w:tcPr>
            <w:tcW w:w="58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63"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892"/>
          <w:jc w:val="center"/>
        </w:trPr>
        <w:tc>
          <w:tcPr>
            <w:tcW w:w="121"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10"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598"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Педагошка документација: свеска праћења развоја и напредовања ученика</w:t>
            </w:r>
          </w:p>
        </w:tc>
        <w:tc>
          <w:tcPr>
            <w:tcW w:w="430"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54"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577"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sz w:val="16"/>
                <w:szCs w:val="16"/>
              </w:rPr>
              <w:t>15.12.2021.</w:t>
            </w:r>
          </w:p>
        </w:tc>
        <w:tc>
          <w:tcPr>
            <w:tcW w:w="58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63"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892"/>
          <w:jc w:val="center"/>
        </w:trPr>
        <w:tc>
          <w:tcPr>
            <w:tcW w:w="121" w:type="pct"/>
            <w:tcBorders>
              <w:top w:val="single" w:sz="4" w:space="0" w:color="000000"/>
              <w:right w:val="single" w:sz="4" w:space="0" w:color="000000"/>
            </w:tcBorders>
            <w:shd w:val="clear" w:color="auto" w:fill="FFFF99"/>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10"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598"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Формативно оцењивање: методе, технике и инструменти</w:t>
            </w:r>
          </w:p>
        </w:tc>
        <w:tc>
          <w:tcPr>
            <w:tcW w:w="430"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254"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577"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2.2. 2022.</w:t>
            </w:r>
          </w:p>
        </w:tc>
        <w:tc>
          <w:tcPr>
            <w:tcW w:w="58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Присуство-трибина</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63" w:type="pct"/>
            <w:shd w:val="clear" w:color="auto" w:fill="FDE9D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897"/>
          <w:jc w:val="center"/>
        </w:trPr>
        <w:tc>
          <w:tcPr>
            <w:tcW w:w="121" w:type="pct"/>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10"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598"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Природне науке кроз НТЦ методологију</w:t>
            </w:r>
          </w:p>
        </w:tc>
        <w:tc>
          <w:tcPr>
            <w:tcW w:w="430"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54"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577"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bCs/>
                <w:sz w:val="16"/>
                <w:szCs w:val="16"/>
              </w:rPr>
            </w:pPr>
            <w:r>
              <w:rPr>
                <w:rFonts w:ascii="Times New Roman" w:eastAsia="Times New Roman" w:hAnsi="Times New Roman" w:cs="Times New Roman"/>
                <w:bCs/>
                <w:sz w:val="16"/>
                <w:szCs w:val="16"/>
              </w:rPr>
              <w:t>13.4.2022.</w:t>
            </w:r>
          </w:p>
        </w:tc>
        <w:tc>
          <w:tcPr>
            <w:tcW w:w="589"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Присуство-трибина</w:t>
            </w:r>
          </w:p>
        </w:tc>
        <w:tc>
          <w:tcPr>
            <w:tcW w:w="757"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63"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r>
      <w:tr w:rsidR="002E251A" w:rsidTr="00D546ED">
        <w:trPr>
          <w:trHeight w:val="443"/>
          <w:jc w:val="center"/>
        </w:trPr>
        <w:tc>
          <w:tcPr>
            <w:tcW w:w="4537" w:type="pct"/>
            <w:gridSpan w:val="8"/>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63" w:type="pct"/>
            <w:shd w:val="clear" w:color="auto" w:fill="FDE9D9"/>
            <w:vAlign w:val="center"/>
          </w:tcPr>
          <w:p w:rsidR="002E251A" w:rsidRDefault="00072502">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r>
    </w:tbl>
    <w:p w:rsidR="002E251A" w:rsidRDefault="002E251A">
      <w:pPr>
        <w:pStyle w:val="Normal1"/>
        <w:spacing w:line="360" w:lineRule="auto"/>
        <w:rPr>
          <w:rFonts w:ascii="Times New Roman" w:eastAsia="Times New Roman" w:hAnsi="Times New Roman" w:cs="Times New Roman"/>
          <w:iCs/>
          <w:sz w:val="24"/>
          <w:szCs w:val="24"/>
          <w:lang/>
        </w:rPr>
      </w:pPr>
    </w:p>
    <w:p w:rsidR="002E251A" w:rsidRDefault="002E251A">
      <w:pPr>
        <w:spacing w:after="0"/>
        <w:rPr>
          <w:rFonts w:ascii="Times New Roman" w:eastAsia="Times New Roman" w:hAnsi="Times New Roman" w:cs="Times New Roman"/>
          <w:b/>
          <w:color w:val="C0504D"/>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1650"/>
        <w:gridCol w:w="1929"/>
        <w:gridCol w:w="1205"/>
        <w:gridCol w:w="207"/>
        <w:gridCol w:w="872"/>
        <w:gridCol w:w="982"/>
        <w:gridCol w:w="911"/>
        <w:gridCol w:w="654"/>
        <w:gridCol w:w="797"/>
        <w:gridCol w:w="81"/>
      </w:tblGrid>
      <w:tr w:rsidR="002E251A" w:rsidTr="00D546ED">
        <w:trPr>
          <w:trHeight w:val="1699"/>
        </w:trPr>
        <w:tc>
          <w:tcPr>
            <w:tcW w:w="5000" w:type="pct"/>
            <w:gridSpan w:val="10"/>
            <w:shd w:val="clear" w:color="auto" w:fill="B6DDE8"/>
          </w:tcPr>
          <w:p w:rsidR="002E251A" w:rsidRDefault="00072502">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ГОДИШЊИ ЛИЧНИ ПЛАН</w:t>
            </w:r>
          </w:p>
          <w:p w:rsidR="002E251A" w:rsidRDefault="00072502">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ПРОФЕСИОНАЛНОГ РАЗВОЈА</w:t>
            </w:r>
          </w:p>
          <w:p w:rsidR="002E251A" w:rsidRDefault="00072502">
            <w:pPr>
              <w:tabs>
                <w:tab w:val="left" w:pos="8880"/>
              </w:tabs>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ЗА 2021/2022. ГОД.</w:t>
            </w:r>
          </w:p>
        </w:tc>
      </w:tr>
      <w:tr w:rsidR="002E251A" w:rsidTr="00D546ED">
        <w:trPr>
          <w:trHeight w:val="520"/>
        </w:trPr>
        <w:tc>
          <w:tcPr>
            <w:tcW w:w="1901" w:type="pct"/>
            <w:gridSpan w:val="2"/>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3099" w:type="pct"/>
            <w:gridSpan w:val="8"/>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Александра Остојић</w:t>
            </w:r>
          </w:p>
        </w:tc>
      </w:tr>
      <w:tr w:rsidR="002E251A" w:rsidTr="00D546ED">
        <w:trPr>
          <w:trHeight w:val="520"/>
        </w:trPr>
        <w:tc>
          <w:tcPr>
            <w:tcW w:w="1901" w:type="pct"/>
            <w:gridSpan w:val="2"/>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3099" w:type="pct"/>
            <w:gridSpan w:val="8"/>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w:t>
            </w:r>
          </w:p>
        </w:tc>
      </w:tr>
      <w:tr w:rsidR="002E251A" w:rsidTr="00D546ED">
        <w:trPr>
          <w:trHeight w:val="520"/>
        </w:trPr>
        <w:tc>
          <w:tcPr>
            <w:tcW w:w="1901" w:type="pct"/>
            <w:gridSpan w:val="2"/>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3099" w:type="pct"/>
            <w:gridSpan w:val="8"/>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lang/>
              </w:rPr>
              <w:t xml:space="preserve">VII </w:t>
            </w:r>
            <w:r>
              <w:rPr>
                <w:rFonts w:ascii="Times New Roman" w:eastAsia="Times New Roman" w:hAnsi="Times New Roman" w:cs="Times New Roman"/>
                <w:b/>
              </w:rPr>
              <w:t>степен</w:t>
            </w:r>
          </w:p>
        </w:tc>
      </w:tr>
      <w:tr w:rsidR="002E251A" w:rsidTr="00D546ED">
        <w:trPr>
          <w:trHeight w:val="610"/>
        </w:trPr>
        <w:tc>
          <w:tcPr>
            <w:tcW w:w="1901" w:type="pct"/>
            <w:gridSpan w:val="2"/>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3099" w:type="pct"/>
            <w:gridSpan w:val="8"/>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 Професор српског језика и књижевности</w:t>
            </w:r>
          </w:p>
        </w:tc>
      </w:tr>
      <w:tr w:rsidR="002E251A" w:rsidTr="00D546ED">
        <w:trPr>
          <w:cantSplit/>
          <w:trHeight w:val="1134"/>
        </w:trPr>
        <w:tc>
          <w:tcPr>
            <w:tcW w:w="405" w:type="pct"/>
            <w:shd w:val="clear" w:color="auto" w:fill="FFFF99"/>
          </w:tcPr>
          <w:p w:rsidR="002E251A" w:rsidRDefault="002E251A">
            <w:pPr>
              <w:spacing w:after="0" w:line="240" w:lineRule="auto"/>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000000"/>
              <w:right w:val="single" w:sz="4" w:space="0" w:color="000000"/>
            </w:tcBorders>
            <w:shd w:val="clear" w:color="auto" w:fill="FFFF99"/>
            <w:vAlign w:val="center"/>
          </w:tcPr>
          <w:p w:rsidR="002E251A" w:rsidRDefault="00072502">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11" w:type="pct"/>
            <w:gridSpan w:val="2"/>
            <w:tcBorders>
              <w:left w:val="single" w:sz="4" w:space="0" w:color="000000"/>
              <w:right w:val="single" w:sz="4" w:space="0" w:color="000000"/>
            </w:tcBorders>
            <w:shd w:val="clear" w:color="auto" w:fill="FFFF99"/>
            <w:vAlign w:val="center"/>
          </w:tcPr>
          <w:p w:rsidR="002E251A" w:rsidRDefault="00072502">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28" w:type="pct"/>
            <w:tcBorders>
              <w:left w:val="single" w:sz="4" w:space="0" w:color="000000"/>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91" w:type="pct"/>
            <w:tcBorders>
              <w:lef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48" w:type="pct"/>
            <w:tcBorders>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706" w:type="pct"/>
            <w:gridSpan w:val="2"/>
            <w:tcBorders>
              <w:lef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2E251A" w:rsidTr="00D546ED">
        <w:trPr>
          <w:trHeight w:val="491"/>
        </w:trPr>
        <w:tc>
          <w:tcPr>
            <w:tcW w:w="405" w:type="pct"/>
            <w:vMerge w:val="restart"/>
            <w:shd w:val="clear" w:color="auto" w:fill="FFFF99"/>
            <w:vAlign w:val="center"/>
          </w:tcPr>
          <w:p w:rsidR="002E251A" w:rsidRDefault="00072502">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АлександраПланирано стручно усавршавање у школи:</w:t>
            </w: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Рад у стручним тимовима и активима у школи:</w:t>
            </w:r>
          </w:p>
          <w:p w:rsidR="002E251A" w:rsidRDefault="00072502">
            <w:pPr>
              <w:pStyle w:val="ListParagraph"/>
              <w:spacing w:after="0" w:line="240" w:lineRule="auto"/>
              <w:rPr>
                <w:rFonts w:ascii="Times New Roman" w:eastAsia="Times New Roman" w:hAnsi="Times New Roman"/>
                <w:sz w:val="18"/>
                <w:szCs w:val="18"/>
              </w:rPr>
            </w:pPr>
            <w:r>
              <w:rPr>
                <w:rFonts w:ascii="Times New Roman" w:eastAsia="Times New Roman" w:hAnsi="Times New Roman"/>
                <w:sz w:val="18"/>
                <w:szCs w:val="18"/>
              </w:rPr>
              <w:t>-Комисија за избор уџбеника,приручника и часописа</w:t>
            </w:r>
          </w:p>
        </w:tc>
        <w:tc>
          <w:tcPr>
            <w:tcW w:w="316"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gridSpan w:val="2"/>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91"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6"/>
                <w:szCs w:val="16"/>
              </w:rPr>
            </w:pPr>
          </w:p>
        </w:tc>
      </w:tr>
      <w:tr w:rsidR="002E251A" w:rsidTr="00D546ED">
        <w:trPr>
          <w:trHeight w:val="543"/>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sz w:val="16"/>
                <w:szCs w:val="16"/>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Рад у комисији на Општинском такмичењу из српског језика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sz w:val="18"/>
                <w:szCs w:val="18"/>
              </w:rPr>
            </w:pPr>
          </w:p>
        </w:tc>
        <w:tc>
          <w:tcPr>
            <w:tcW w:w="311" w:type="pct"/>
            <w:gridSpan w:val="2"/>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26.2 2022.</w:t>
            </w:r>
          </w:p>
        </w:tc>
        <w:tc>
          <w:tcPr>
            <w:tcW w:w="691" w:type="pct"/>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учесник</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551"/>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Завршни испит за ученике основне школе</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gridSpan w:val="2"/>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27.јун 2022.</w:t>
            </w:r>
          </w:p>
        </w:tc>
        <w:tc>
          <w:tcPr>
            <w:tcW w:w="691"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прегледач</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545"/>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Обуке на онлајн платформи ,,Чувам те“</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sz w:val="18"/>
                <w:szCs w:val="18"/>
              </w:rPr>
            </w:pPr>
          </w:p>
        </w:tc>
        <w:tc>
          <w:tcPr>
            <w:tcW w:w="311" w:type="pct"/>
            <w:gridSpan w:val="2"/>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91"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праћене</w:t>
            </w: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553"/>
        </w:trPr>
        <w:tc>
          <w:tcPr>
            <w:tcW w:w="405" w:type="pct"/>
            <w:vMerge/>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Посета часу од стране психолога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gridSpan w:val="2"/>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p w:rsidR="002E251A" w:rsidRDefault="002E251A">
            <w:pPr>
              <w:spacing w:after="0" w:line="240" w:lineRule="auto"/>
              <w:rPr>
                <w:rFonts w:ascii="Times New Roman" w:eastAsia="Times New Roman" w:hAnsi="Times New Roman" w:cs="Times New Roman"/>
                <w:b/>
                <w:sz w:val="18"/>
                <w:szCs w:val="18"/>
              </w:rPr>
            </w:pPr>
          </w:p>
        </w:tc>
        <w:tc>
          <w:tcPr>
            <w:tcW w:w="1319" w:type="pct"/>
            <w:gridSpan w:val="2"/>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Укупно планирано</w:t>
            </w:r>
          </w:p>
        </w:tc>
        <w:tc>
          <w:tcPr>
            <w:tcW w:w="448" w:type="pct"/>
            <w:tcBorders>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869"/>
        </w:trPr>
        <w:tc>
          <w:tcPr>
            <w:tcW w:w="405" w:type="pct"/>
            <w:vMerge w:val="restart"/>
            <w:tcBorders>
              <w:left w:val="single" w:sz="4" w:space="0" w:color="000000"/>
            </w:tcBorders>
            <w:shd w:val="clear" w:color="auto" w:fill="FFFF99"/>
            <w:vAlign w:val="center"/>
          </w:tcPr>
          <w:p w:rsidR="002E251A" w:rsidRDefault="00072502">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ван установе:</w:t>
            </w: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Зимски сусрети учитеља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gridSpan w:val="2"/>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w:t>
            </w: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Јануар-фебруар 2022.</w:t>
            </w:r>
          </w:p>
        </w:tc>
        <w:tc>
          <w:tcPr>
            <w:tcW w:w="691"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w:t>
            </w:r>
          </w:p>
        </w:tc>
        <w:tc>
          <w:tcPr>
            <w:tcW w:w="448" w:type="pct"/>
            <w:tcBorders>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785"/>
        </w:trPr>
        <w:tc>
          <w:tcPr>
            <w:tcW w:w="405" w:type="pct"/>
            <w:vMerge/>
            <w:tcBorders>
              <w:lef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Вебинари-презентација уџбеника</w:t>
            </w:r>
          </w:p>
        </w:tc>
        <w:tc>
          <w:tcPr>
            <w:tcW w:w="316" w:type="pct"/>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gridSpan w:val="2"/>
            <w:tcBorders>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91" w:type="pct"/>
            <w:tcBorders>
              <w:left w:val="single" w:sz="4" w:space="0" w:color="000000"/>
            </w:tcBorders>
            <w:shd w:val="clear" w:color="auto" w:fill="FFFFFF"/>
            <w:vAlign w:val="center"/>
          </w:tcPr>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sz w:val="18"/>
                <w:szCs w:val="18"/>
              </w:rPr>
            </w:pPr>
          </w:p>
        </w:tc>
        <w:tc>
          <w:tcPr>
            <w:tcW w:w="706" w:type="pct"/>
            <w:gridSpan w:val="2"/>
            <w:tcBorders>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951"/>
        </w:trPr>
        <w:tc>
          <w:tcPr>
            <w:tcW w:w="405" w:type="pct"/>
            <w:vMerge/>
            <w:tcBorders>
              <w:lef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bottom w:val="single" w:sz="4" w:space="0" w:color="auto"/>
              <w:righ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Стручни скупови</w:t>
            </w:r>
          </w:p>
        </w:tc>
        <w:tc>
          <w:tcPr>
            <w:tcW w:w="316" w:type="pct"/>
            <w:tcBorders>
              <w:left w:val="single" w:sz="4" w:space="0" w:color="000000"/>
              <w:bottom w:val="single" w:sz="4" w:space="0" w:color="auto"/>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gridSpan w:val="2"/>
            <w:tcBorders>
              <w:left w:val="single" w:sz="4" w:space="0" w:color="000000"/>
              <w:bottom w:val="single" w:sz="4" w:space="0" w:color="auto"/>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bottom w:val="single" w:sz="4" w:space="0" w:color="auto"/>
              <w:right w:val="single" w:sz="4" w:space="0" w:color="auto"/>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Током године</w:t>
            </w:r>
          </w:p>
          <w:p w:rsidR="002E251A" w:rsidRDefault="002E251A">
            <w:pPr>
              <w:spacing w:after="0" w:line="240" w:lineRule="auto"/>
              <w:jc w:val="center"/>
              <w:rPr>
                <w:rFonts w:ascii="Times New Roman" w:eastAsia="Times New Roman" w:hAnsi="Times New Roman" w:cs="Times New Roman"/>
                <w:b/>
                <w:sz w:val="18"/>
                <w:szCs w:val="18"/>
              </w:rPr>
            </w:pPr>
          </w:p>
          <w:p w:rsidR="002E251A" w:rsidRDefault="002E251A">
            <w:pPr>
              <w:spacing w:after="0" w:line="240" w:lineRule="auto"/>
              <w:jc w:val="center"/>
              <w:rPr>
                <w:rFonts w:ascii="Times New Roman" w:eastAsia="Times New Roman" w:hAnsi="Times New Roman" w:cs="Times New Roman"/>
                <w:b/>
                <w:sz w:val="18"/>
                <w:szCs w:val="18"/>
              </w:rPr>
            </w:pPr>
          </w:p>
          <w:p w:rsidR="002E251A" w:rsidRDefault="002E251A">
            <w:pPr>
              <w:spacing w:after="0" w:line="240" w:lineRule="auto"/>
              <w:jc w:val="center"/>
              <w:rPr>
                <w:rFonts w:ascii="Times New Roman" w:eastAsia="Times New Roman" w:hAnsi="Times New Roman" w:cs="Times New Roman"/>
                <w:b/>
                <w:sz w:val="18"/>
                <w:szCs w:val="18"/>
              </w:rPr>
            </w:pPr>
          </w:p>
        </w:tc>
        <w:tc>
          <w:tcPr>
            <w:tcW w:w="691" w:type="pct"/>
            <w:tcBorders>
              <w:left w:val="single" w:sz="4" w:space="0" w:color="auto"/>
              <w:bottom w:val="single" w:sz="4" w:space="0" w:color="auto"/>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p w:rsidR="002E251A" w:rsidRDefault="0007250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p w:rsidR="002E251A" w:rsidRDefault="002E251A">
            <w:pPr>
              <w:spacing w:after="0" w:line="240" w:lineRule="auto"/>
              <w:jc w:val="center"/>
              <w:rPr>
                <w:rFonts w:ascii="Times New Roman" w:eastAsia="Times New Roman" w:hAnsi="Times New Roman" w:cs="Times New Roman"/>
                <w:b/>
                <w:sz w:val="18"/>
                <w:szCs w:val="18"/>
              </w:rPr>
            </w:pPr>
          </w:p>
          <w:p w:rsidR="002E251A" w:rsidRDefault="002E251A">
            <w:pPr>
              <w:spacing w:after="0" w:line="240" w:lineRule="auto"/>
              <w:jc w:val="center"/>
              <w:rPr>
                <w:rFonts w:ascii="Times New Roman" w:eastAsia="Times New Roman" w:hAnsi="Times New Roman" w:cs="Times New Roman"/>
                <w:b/>
                <w:sz w:val="18"/>
                <w:szCs w:val="18"/>
              </w:rPr>
            </w:pPr>
          </w:p>
          <w:p w:rsidR="002E251A" w:rsidRDefault="002E251A">
            <w:pPr>
              <w:spacing w:after="0" w:line="240" w:lineRule="auto"/>
              <w:jc w:val="center"/>
              <w:rPr>
                <w:rFonts w:ascii="Times New Roman" w:eastAsia="Times New Roman" w:hAnsi="Times New Roman" w:cs="Times New Roman"/>
                <w:b/>
                <w:sz w:val="18"/>
                <w:szCs w:val="18"/>
              </w:rPr>
            </w:pPr>
          </w:p>
        </w:tc>
        <w:tc>
          <w:tcPr>
            <w:tcW w:w="448" w:type="pct"/>
            <w:tcBorders>
              <w:bottom w:val="single" w:sz="4" w:space="0" w:color="auto"/>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706" w:type="pct"/>
            <w:gridSpan w:val="2"/>
            <w:tcBorders>
              <w:left w:val="single" w:sz="4" w:space="0" w:color="000000"/>
              <w:bottom w:val="single" w:sz="4" w:space="0" w:color="auto"/>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701"/>
        </w:trPr>
        <w:tc>
          <w:tcPr>
            <w:tcW w:w="405" w:type="pct"/>
            <w:vMerge/>
            <w:tcBorders>
              <w:lef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1496" w:type="pct"/>
            <w:tcBorders>
              <w:top w:val="single" w:sz="4" w:space="0" w:color="auto"/>
              <w:righ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sz w:val="18"/>
                <w:szCs w:val="18"/>
              </w:rPr>
            </w:pPr>
          </w:p>
        </w:tc>
        <w:tc>
          <w:tcPr>
            <w:tcW w:w="316" w:type="pct"/>
            <w:tcBorders>
              <w:top w:val="single" w:sz="4" w:space="0" w:color="auto"/>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311" w:type="pct"/>
            <w:gridSpan w:val="2"/>
            <w:tcBorders>
              <w:top w:val="single" w:sz="4" w:space="0" w:color="auto"/>
              <w:left w:val="single" w:sz="4" w:space="0" w:color="000000"/>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1319" w:type="pct"/>
            <w:gridSpan w:val="2"/>
            <w:tcBorders>
              <w:top w:val="single" w:sz="4" w:space="0" w:color="auto"/>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p w:rsidR="002E251A" w:rsidRDefault="002E251A">
            <w:pPr>
              <w:spacing w:after="0" w:line="240" w:lineRule="auto"/>
              <w:jc w:val="center"/>
              <w:rPr>
                <w:rFonts w:ascii="Times New Roman" w:eastAsia="Times New Roman" w:hAnsi="Times New Roman" w:cs="Times New Roman"/>
                <w:b/>
                <w:sz w:val="18"/>
                <w:szCs w:val="18"/>
              </w:rPr>
            </w:pPr>
          </w:p>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Укупно планирано </w:t>
            </w:r>
          </w:p>
        </w:tc>
        <w:tc>
          <w:tcPr>
            <w:tcW w:w="448" w:type="pct"/>
            <w:tcBorders>
              <w:top w:val="single" w:sz="4" w:space="0" w:color="auto"/>
              <w:righ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706" w:type="pct"/>
            <w:gridSpan w:val="2"/>
            <w:tcBorders>
              <w:top w:val="single" w:sz="4" w:space="0" w:color="auto"/>
              <w:left w:val="single" w:sz="4" w:space="0" w:color="000000"/>
            </w:tcBorders>
            <w:shd w:val="clear" w:color="auto" w:fill="FFFFFF"/>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342"/>
        </w:trPr>
        <w:tc>
          <w:tcPr>
            <w:tcW w:w="405" w:type="pct"/>
            <w:tcBorders>
              <w:left w:val="single" w:sz="4" w:space="0" w:color="000000"/>
              <w:bottom w:val="single" w:sz="4" w:space="0" w:color="000000"/>
            </w:tcBorders>
            <w:shd w:val="clear" w:color="auto" w:fill="FFFF99"/>
            <w:vAlign w:val="center"/>
          </w:tcPr>
          <w:p w:rsidR="002E251A" w:rsidRDefault="002E251A">
            <w:pPr>
              <w:spacing w:after="0" w:line="240" w:lineRule="auto"/>
              <w:ind w:left="113" w:right="113"/>
              <w:rPr>
                <w:rFonts w:ascii="Times New Roman" w:eastAsia="Times New Roman" w:hAnsi="Times New Roman" w:cs="Times New Roman"/>
                <w:b/>
              </w:rPr>
            </w:pPr>
          </w:p>
        </w:tc>
        <w:tc>
          <w:tcPr>
            <w:tcW w:w="3441" w:type="pct"/>
            <w:gridSpan w:val="6"/>
            <w:shd w:val="clear" w:color="auto" w:fill="FFFFFF"/>
            <w:vAlign w:val="center"/>
          </w:tcPr>
          <w:p w:rsidR="002E251A" w:rsidRDefault="00072502">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Укупно</w:t>
            </w:r>
          </w:p>
        </w:tc>
        <w:tc>
          <w:tcPr>
            <w:tcW w:w="1154" w:type="pct"/>
            <w:gridSpan w:val="3"/>
            <w:shd w:val="clear" w:color="auto" w:fill="FFFFFF"/>
            <w:vAlign w:val="center"/>
          </w:tcPr>
          <w:p w:rsidR="002E251A" w:rsidRDefault="002E251A">
            <w:pPr>
              <w:spacing w:after="0" w:line="240" w:lineRule="auto"/>
              <w:rPr>
                <w:rFonts w:ascii="Times New Roman" w:eastAsia="Times New Roman" w:hAnsi="Times New Roman" w:cs="Times New Roman"/>
                <w:b/>
              </w:rPr>
            </w:pPr>
          </w:p>
        </w:tc>
      </w:tr>
      <w:tr w:rsidR="002E251A" w:rsidTr="00D546ED">
        <w:trPr>
          <w:gridAfter w:val="1"/>
          <w:wAfter w:w="69" w:type="pct"/>
          <w:trHeight w:val="1227"/>
        </w:trPr>
        <w:tc>
          <w:tcPr>
            <w:tcW w:w="4931" w:type="pct"/>
            <w:gridSpan w:val="9"/>
            <w:shd w:val="clear" w:color="auto" w:fill="B6DDE8"/>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D546ED">
        <w:trPr>
          <w:gridAfter w:val="1"/>
          <w:wAfter w:w="69" w:type="pct"/>
          <w:trHeight w:val="517"/>
        </w:trPr>
        <w:tc>
          <w:tcPr>
            <w:tcW w:w="2264" w:type="pct"/>
            <w:gridSpan w:val="4"/>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667" w:type="pct"/>
            <w:gridSpan w:val="5"/>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2E251A" w:rsidTr="00D546ED">
        <w:trPr>
          <w:gridAfter w:val="1"/>
          <w:wAfter w:w="69" w:type="pct"/>
          <w:trHeight w:val="535"/>
        </w:trPr>
        <w:tc>
          <w:tcPr>
            <w:tcW w:w="2264" w:type="pct"/>
            <w:gridSpan w:val="4"/>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667" w:type="pct"/>
            <w:gridSpan w:val="5"/>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Александра Остојић</w:t>
            </w:r>
          </w:p>
        </w:tc>
      </w:tr>
      <w:tr w:rsidR="002E251A" w:rsidTr="00D546ED">
        <w:trPr>
          <w:gridAfter w:val="1"/>
          <w:wAfter w:w="69" w:type="pct"/>
          <w:trHeight w:val="567"/>
        </w:trPr>
        <w:tc>
          <w:tcPr>
            <w:tcW w:w="2264" w:type="pct"/>
            <w:gridSpan w:val="4"/>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Радно место</w:t>
            </w:r>
          </w:p>
        </w:tc>
        <w:tc>
          <w:tcPr>
            <w:tcW w:w="2667" w:type="pct"/>
            <w:gridSpan w:val="5"/>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српског језика и књижевности</w:t>
            </w:r>
          </w:p>
        </w:tc>
      </w:tr>
      <w:tr w:rsidR="002E251A" w:rsidTr="00D546ED">
        <w:trPr>
          <w:gridAfter w:val="1"/>
          <w:wAfter w:w="69" w:type="pct"/>
          <w:trHeight w:val="567"/>
        </w:trPr>
        <w:tc>
          <w:tcPr>
            <w:tcW w:w="2264" w:type="pct"/>
            <w:gridSpan w:val="4"/>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667" w:type="pct"/>
            <w:gridSpan w:val="5"/>
            <w:tcBorders>
              <w:left w:val="single" w:sz="4" w:space="0" w:color="000000"/>
            </w:tcBorders>
            <w:shd w:val="clear" w:color="auto" w:fill="FFFFFF"/>
            <w:vAlign w:val="center"/>
          </w:tcPr>
          <w:p w:rsidR="002E251A" w:rsidRDefault="0025510C">
            <w:pPr>
              <w:spacing w:after="0" w:line="240" w:lineRule="auto"/>
              <w:rPr>
                <w:rFonts w:ascii="Times New Roman" w:eastAsia="Times New Roman" w:hAnsi="Times New Roman" w:cs="Times New Roman"/>
                <w:b/>
              </w:rPr>
            </w:pPr>
            <w:hyperlink r:id="rId235" w:history="1">
              <w:r w:rsidR="00072502">
                <w:rPr>
                  <w:rStyle w:val="Hyperlink"/>
                  <w:rFonts w:ascii="Times New Roman" w:eastAsia="Times New Roman" w:hAnsi="Times New Roman" w:cs="Times New Roman"/>
                  <w:b/>
                  <w:lang/>
                </w:rPr>
                <w:t>asterzic</w:t>
              </w:r>
              <w:r w:rsidR="00072502">
                <w:rPr>
                  <w:rStyle w:val="Hyperlink"/>
                  <w:rFonts w:ascii="Times New Roman" w:eastAsia="Times New Roman" w:hAnsi="Times New Roman" w:cs="Times New Roman"/>
                  <w:b/>
                </w:rPr>
                <w:t>@gmail.com</w:t>
              </w:r>
            </w:hyperlink>
          </w:p>
        </w:tc>
      </w:tr>
      <w:tr w:rsidR="002E251A" w:rsidTr="00D546ED">
        <w:trPr>
          <w:gridAfter w:val="1"/>
          <w:wAfter w:w="69" w:type="pct"/>
          <w:trHeight w:val="567"/>
        </w:trPr>
        <w:tc>
          <w:tcPr>
            <w:tcW w:w="2264" w:type="pct"/>
            <w:gridSpan w:val="4"/>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667" w:type="pct"/>
            <w:gridSpan w:val="5"/>
            <w:tcBorders>
              <w:left w:val="single" w:sz="4" w:space="0" w:color="000000"/>
            </w:tcBorders>
            <w:shd w:val="clear" w:color="auto" w:fill="FFFFFF"/>
            <w:vAlign w:val="center"/>
          </w:tcPr>
          <w:p w:rsidR="002E251A" w:rsidRDefault="002E251A">
            <w:pPr>
              <w:spacing w:after="0" w:line="240" w:lineRule="auto"/>
              <w:rPr>
                <w:rFonts w:ascii="Times New Roman" w:eastAsia="Times New Roman" w:hAnsi="Times New Roman" w:cs="Times New Roman"/>
                <w:b/>
              </w:rPr>
            </w:pPr>
          </w:p>
        </w:tc>
      </w:tr>
      <w:tr w:rsidR="002E251A" w:rsidTr="00D546ED">
        <w:trPr>
          <w:gridAfter w:val="1"/>
          <w:wAfter w:w="69" w:type="pct"/>
          <w:trHeight w:val="567"/>
        </w:trPr>
        <w:tc>
          <w:tcPr>
            <w:tcW w:w="2264" w:type="pct"/>
            <w:gridSpan w:val="4"/>
            <w:tcBorders>
              <w:right w:val="single" w:sz="4" w:space="0" w:color="000000"/>
            </w:tcBorders>
            <w:shd w:val="clear" w:color="auto" w:fill="FFFF99"/>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667" w:type="pct"/>
            <w:gridSpan w:val="5"/>
            <w:tcBorders>
              <w:left w:val="single" w:sz="4" w:space="0" w:color="000000"/>
            </w:tcBorders>
            <w:shd w:val="clear" w:color="auto" w:fill="FFFFFF"/>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lang/>
              </w:rPr>
              <w:t>06</w:t>
            </w:r>
            <w:r>
              <w:rPr>
                <w:rFonts w:ascii="Times New Roman" w:eastAsia="Times New Roman" w:hAnsi="Times New Roman" w:cs="Times New Roman"/>
                <w:b/>
              </w:rPr>
              <w:t>5 6185237</w:t>
            </w:r>
          </w:p>
        </w:tc>
      </w:tr>
      <w:tr w:rsidR="002E251A" w:rsidTr="00D546ED">
        <w:trPr>
          <w:gridAfter w:val="1"/>
          <w:wAfter w:w="69" w:type="pct"/>
          <w:trHeight w:val="589"/>
        </w:trPr>
        <w:tc>
          <w:tcPr>
            <w:tcW w:w="2264" w:type="pct"/>
            <w:gridSpan w:val="4"/>
            <w:tcBorders>
              <w:right w:val="single" w:sz="4" w:space="0" w:color="000000"/>
            </w:tcBorders>
            <w:shd w:val="clear" w:color="auto" w:fill="FFFF99"/>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667" w:type="pct"/>
            <w:gridSpan w:val="5"/>
            <w:tcBorders>
              <w:left w:val="single" w:sz="4" w:space="0" w:color="000000"/>
            </w:tcBorders>
            <w:shd w:val="clear" w:color="auto" w:fill="FFFFFF"/>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2021/2022.</w:t>
            </w:r>
          </w:p>
        </w:tc>
      </w:tr>
    </w:tbl>
    <w:p w:rsidR="002E251A" w:rsidRDefault="002E251A">
      <w:pPr>
        <w:spacing w:after="0" w:line="240" w:lineRule="auto"/>
        <w:rPr>
          <w:rFonts w:ascii="Times New Roman" w:eastAsia="Times New Roman" w:hAnsi="Times New Roman" w:cs="Times New Roman"/>
          <w:b/>
          <w:sz w:val="24"/>
          <w:szCs w:val="24"/>
          <w:lang/>
        </w:rPr>
      </w:pPr>
    </w:p>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2E251A" w:rsidRDefault="002E251A">
      <w:pPr>
        <w:spacing w:after="0" w:line="240" w:lineRule="auto"/>
        <w:jc w:val="center"/>
        <w:rPr>
          <w:rFonts w:ascii="Times New Roman" w:eastAsia="Times New Roman" w:hAnsi="Times New Roman" w:cs="Times New Roman"/>
          <w:b/>
          <w:sz w:val="16"/>
          <w:szCs w:val="1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21"/>
        <w:gridCol w:w="424"/>
        <w:gridCol w:w="2563"/>
        <w:gridCol w:w="892"/>
        <w:gridCol w:w="947"/>
        <w:gridCol w:w="1477"/>
        <w:gridCol w:w="1510"/>
        <w:gridCol w:w="754"/>
      </w:tblGrid>
      <w:tr w:rsidR="002E251A" w:rsidTr="00D546ED">
        <w:trPr>
          <w:trHeight w:val="1609"/>
        </w:trPr>
        <w:tc>
          <w:tcPr>
            <w:tcW w:w="1996" w:type="pct"/>
            <w:gridSpan w:val="3"/>
            <w:tcBorders>
              <w:bottom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80"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10" w:type="pct"/>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13"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6"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945"/>
        </w:trPr>
        <w:tc>
          <w:tcPr>
            <w:tcW w:w="388" w:type="pct"/>
            <w:vMerge w:val="restart"/>
            <w:tcBorders>
              <w:top w:val="single" w:sz="4" w:space="0" w:color="000000"/>
              <w:right w:val="single" w:sz="4" w:space="0" w:color="000000"/>
            </w:tcBorders>
            <w:shd w:val="clear" w:color="auto" w:fill="FFFF99"/>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те-,,Заштита деце са сметњама у развоју у случајевима занемаривања и дискриминације,злостављања и насиља“</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Потврда о похађању обуке </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те-,,Улога установа образовања и васпитања у борби против трговине људима"</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те-,,Обука за запослене у предшколским установама"</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24.05.2022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80"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те-Обука за запослене- стратегија у раду са ученицима који показују проблеме у понашању</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80" w:type="pct"/>
            <w:shd w:val="clear" w:color="auto" w:fill="FFFFFF"/>
            <w:vAlign w:val="center"/>
          </w:tcPr>
          <w:p w:rsidR="002E251A" w:rsidRDefault="00072502">
            <w:pPr>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 – Обука за запослене –породично насиље</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5.04.2022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8" w:type="pct"/>
            <w:vMerge/>
            <w:tcBorders>
              <w:top w:val="single" w:sz="4" w:space="0" w:color="000000"/>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8"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80" w:type="pct"/>
            <w:tcBorders>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на платформи Чувам те- Обука за запослене- безбедно коришћење дигиталне технологије</w:t>
            </w:r>
          </w:p>
        </w:tc>
        <w:tc>
          <w:tcPr>
            <w:tcW w:w="480" w:type="pct"/>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10"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6.06.2022</w:t>
            </w:r>
          </w:p>
        </w:tc>
        <w:tc>
          <w:tcPr>
            <w:tcW w:w="795"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1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6"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449"/>
        </w:trPr>
        <w:tc>
          <w:tcPr>
            <w:tcW w:w="4594" w:type="pct"/>
            <w:gridSpan w:val="7"/>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6" w:type="pct"/>
            <w:shd w:val="clear" w:color="auto" w:fill="FDE9D9"/>
            <w:vAlign w:val="center"/>
          </w:tcPr>
          <w:p w:rsidR="002E251A" w:rsidRDefault="00072502">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r>
    </w:tbl>
    <w:p w:rsidR="002E251A" w:rsidRDefault="002E251A">
      <w:pPr>
        <w:spacing w:after="0" w:line="240" w:lineRule="auto"/>
        <w:rPr>
          <w:rFonts w:ascii="Times New Roman" w:eastAsia="Times New Roman" w:hAnsi="Times New Roman" w:cs="Times New Roman"/>
          <w:b/>
          <w:sz w:val="28"/>
          <w:szCs w:val="28"/>
        </w:rPr>
      </w:pPr>
    </w:p>
    <w:p w:rsidR="002E251A" w:rsidRDefault="00072502" w:rsidP="00D546E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p w:rsidR="002E251A" w:rsidRDefault="002E251A">
      <w:pPr>
        <w:spacing w:after="0" w:line="240" w:lineRule="auto"/>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1152"/>
        <w:gridCol w:w="330"/>
        <w:gridCol w:w="1719"/>
        <w:gridCol w:w="1383"/>
        <w:gridCol w:w="1245"/>
        <w:gridCol w:w="790"/>
        <w:gridCol w:w="1002"/>
        <w:gridCol w:w="1039"/>
        <w:gridCol w:w="628"/>
      </w:tblGrid>
      <w:tr w:rsidR="002E251A" w:rsidTr="00D546ED">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left w:val="single" w:sz="4" w:space="0" w:color="000000"/>
              <w:bottom w:val="single" w:sz="4" w:space="0" w:color="000000"/>
            </w:tcBorders>
            <w:shd w:val="clear" w:color="auto" w:fill="92CDDC"/>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92CDDC"/>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892"/>
        </w:trPr>
        <w:tc>
          <w:tcPr>
            <w:tcW w:w="323" w:type="pct"/>
            <w:vMerge w:val="restart"/>
            <w:tcBorders>
              <w:top w:val="single" w:sz="4" w:space="0" w:color="000000"/>
              <w:right w:val="single" w:sz="4" w:space="0" w:color="000000"/>
            </w:tcBorders>
            <w:shd w:val="clear" w:color="auto" w:fill="FFFF9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Стручно усавршавање</w:t>
            </w:r>
          </w:p>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18"/>
                <w:szCs w:val="18"/>
              </w:rPr>
              <w:t>ван установе</w:t>
            </w: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2E251A" w:rsidRDefault="00072502">
            <w:pPr>
              <w:rPr>
                <w:rFonts w:ascii="Times New Roman" w:eastAsia="Times New Roman" w:hAnsi="Times New Roman" w:cs="Times New Roman"/>
                <w:sz w:val="16"/>
                <w:szCs w:val="16"/>
                <w:lang/>
              </w:rPr>
            </w:pPr>
            <w:r>
              <w:rPr>
                <w:rFonts w:ascii="Times New Roman" w:eastAsia="Times New Roman" w:hAnsi="Times New Roman" w:cs="Times New Roman"/>
                <w:sz w:val="16"/>
                <w:szCs w:val="16"/>
              </w:rPr>
              <w:t>Информационо комуникационе технологије у функцији унапређивањаобразовно васпитног рада (Окуда одржана у ОШ</w:t>
            </w:r>
            <w:r>
              <w:rPr>
                <w:rFonts w:ascii="Times New Roman" w:eastAsia="Times New Roman" w:hAnsi="Times New Roman" w:cs="Times New Roman"/>
                <w:sz w:val="16"/>
                <w:szCs w:val="16"/>
                <w:lang/>
              </w:rPr>
              <w:t>“</w:t>
            </w:r>
            <w:r>
              <w:rPr>
                <w:rFonts w:ascii="Times New Roman" w:eastAsia="Times New Roman" w:hAnsi="Times New Roman" w:cs="Times New Roman"/>
                <w:sz w:val="16"/>
                <w:szCs w:val="16"/>
              </w:rPr>
              <w:t xml:space="preserve"> Краљ Александар </w:t>
            </w:r>
            <w:r>
              <w:rPr>
                <w:rFonts w:ascii="Times New Roman" w:eastAsia="Times New Roman" w:hAnsi="Times New Roman" w:cs="Times New Roman"/>
                <w:sz w:val="16"/>
                <w:szCs w:val="16"/>
                <w:lang/>
              </w:rPr>
              <w:t>I“)</w:t>
            </w:r>
          </w:p>
        </w:tc>
        <w:tc>
          <w:tcPr>
            <w:tcW w:w="313" w:type="pct"/>
            <w:tcBorders>
              <w:left w:val="single" w:sz="4" w:space="0" w:color="000000"/>
              <w:right w:val="single" w:sz="4" w:space="0" w:color="000000"/>
            </w:tcBorders>
            <w:shd w:val="clear" w:color="auto" w:fill="FFFFFF"/>
            <w:vAlign w:val="center"/>
          </w:tcPr>
          <w:p w:rsidR="002E251A" w:rsidRDefault="002E251A">
            <w:pPr>
              <w:tabs>
                <w:tab w:val="left" w:pos="8880"/>
              </w:tabs>
              <w:spacing w:after="0"/>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14.6.2022.</w:t>
            </w:r>
          </w:p>
        </w:tc>
        <w:tc>
          <w:tcPr>
            <w:tcW w:w="586"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763" w:type="pct"/>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присуству</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r>
      <w:tr w:rsidR="002E251A" w:rsidTr="00D546ED">
        <w:trPr>
          <w:trHeight w:val="897"/>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Етика и интегритет –обука на даљину</w:t>
            </w:r>
          </w:p>
        </w:tc>
        <w:tc>
          <w:tcPr>
            <w:tcW w:w="313" w:type="pct"/>
            <w:tcBorders>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4.06.2022.</w:t>
            </w:r>
          </w:p>
        </w:tc>
        <w:tc>
          <w:tcPr>
            <w:tcW w:w="586"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учесник </w:t>
            </w:r>
          </w:p>
        </w:tc>
        <w:tc>
          <w:tcPr>
            <w:tcW w:w="763" w:type="pct"/>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присуству</w:t>
            </w:r>
          </w:p>
        </w:tc>
        <w:tc>
          <w:tcPr>
            <w:tcW w:w="405" w:type="pct"/>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2E251A" w:rsidTr="00D546ED">
        <w:trPr>
          <w:trHeight w:val="1928"/>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auto"/>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bottom w:val="single" w:sz="4" w:space="0" w:color="auto"/>
              <w:right w:val="single" w:sz="4" w:space="0" w:color="000000"/>
            </w:tcBorders>
            <w:shd w:val="clear" w:color="auto" w:fill="FFFFFF"/>
            <w:vAlign w:val="center"/>
          </w:tcPr>
          <w:p w:rsidR="002E251A" w:rsidRDefault="002E251A">
            <w:pPr>
              <w:spacing w:after="0"/>
              <w:rPr>
                <w:rFonts w:ascii="Times New Roman" w:eastAsia="Times New Roman" w:hAnsi="Times New Roman" w:cs="Times New Roman"/>
                <w:sz w:val="16"/>
                <w:szCs w:val="16"/>
              </w:rPr>
            </w:pPr>
          </w:p>
          <w:p w:rsidR="002E251A" w:rsidRDefault="00072502">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Дигитална учионица – дигитално компетентан наставник</w:t>
            </w:r>
          </w:p>
          <w:p w:rsidR="002E251A" w:rsidRDefault="002E251A">
            <w:pPr>
              <w:spacing w:after="0"/>
              <w:rPr>
                <w:rFonts w:ascii="Times New Roman" w:eastAsia="Times New Roman" w:hAnsi="Times New Roman" w:cs="Times New Roman"/>
                <w:sz w:val="16"/>
                <w:szCs w:val="16"/>
              </w:rPr>
            </w:pPr>
          </w:p>
          <w:p w:rsidR="002E251A" w:rsidRDefault="002E251A">
            <w:pPr>
              <w:spacing w:after="0"/>
              <w:rPr>
                <w:rFonts w:ascii="Times New Roman" w:eastAsia="Times New Roman" w:hAnsi="Times New Roman" w:cs="Times New Roman"/>
                <w:sz w:val="16"/>
                <w:szCs w:val="16"/>
              </w:rPr>
            </w:pPr>
          </w:p>
          <w:p w:rsidR="002E251A" w:rsidRDefault="002E251A">
            <w:pPr>
              <w:spacing w:after="0"/>
              <w:rPr>
                <w:rFonts w:ascii="Times New Roman" w:eastAsia="Times New Roman" w:hAnsi="Times New Roman" w:cs="Times New Roman"/>
                <w:sz w:val="16"/>
                <w:szCs w:val="16"/>
              </w:rPr>
            </w:pPr>
          </w:p>
          <w:p w:rsidR="002E251A" w:rsidRDefault="002E251A">
            <w:pPr>
              <w:spacing w:after="0"/>
              <w:rPr>
                <w:rFonts w:ascii="Times New Roman" w:eastAsia="Times New Roman" w:hAnsi="Times New Roman" w:cs="Times New Roman"/>
                <w:sz w:val="16"/>
                <w:szCs w:val="16"/>
              </w:rPr>
            </w:pPr>
          </w:p>
          <w:p w:rsidR="002E251A" w:rsidRDefault="002E251A">
            <w:pPr>
              <w:spacing w:after="0"/>
              <w:rPr>
                <w:rFonts w:ascii="Times New Roman" w:eastAsia="Times New Roman" w:hAnsi="Times New Roman" w:cs="Times New Roman"/>
                <w:sz w:val="16"/>
                <w:szCs w:val="16"/>
              </w:rPr>
            </w:pPr>
          </w:p>
        </w:tc>
        <w:tc>
          <w:tcPr>
            <w:tcW w:w="313" w:type="pct"/>
            <w:tcBorders>
              <w:left w:val="single" w:sz="4" w:space="0" w:color="000000"/>
              <w:bottom w:val="single" w:sz="4" w:space="0" w:color="auto"/>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left w:val="single" w:sz="4" w:space="0" w:color="000000"/>
              <w:bottom w:val="single" w:sz="4" w:space="0" w:color="auto"/>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bottom w:val="single" w:sz="4" w:space="0" w:color="auto"/>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sz w:val="16"/>
                <w:szCs w:val="16"/>
              </w:rPr>
            </w:pPr>
          </w:p>
        </w:tc>
        <w:tc>
          <w:tcPr>
            <w:tcW w:w="586" w:type="pct"/>
            <w:tcBorders>
              <w:bottom w:val="single" w:sz="4" w:space="0" w:color="auto"/>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63" w:type="pct"/>
            <w:tcBorders>
              <w:bottom w:val="single" w:sz="4" w:space="0" w:color="auto"/>
            </w:tcBorders>
            <w:shd w:val="clear" w:color="auto" w:fill="FFFFFF"/>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405" w:type="pct"/>
            <w:tcBorders>
              <w:bottom w:val="single" w:sz="4" w:space="0" w:color="auto"/>
            </w:tcBorders>
            <w:shd w:val="clear" w:color="auto" w:fill="FDE9D9"/>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438"/>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auto"/>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top w:val="single" w:sz="4" w:space="0" w:color="auto"/>
              <w:bottom w:val="single" w:sz="4" w:space="0" w:color="auto"/>
              <w:right w:val="single" w:sz="4" w:space="0" w:color="000000"/>
            </w:tcBorders>
            <w:shd w:val="clear" w:color="auto" w:fill="FFFFFF"/>
            <w:vAlign w:val="center"/>
          </w:tcPr>
          <w:p w:rsidR="002E251A" w:rsidRDefault="00072502">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Примена индивидуализоване, програниране,проблемске и егземпларне наставе у школи (ЗУОВ)</w:t>
            </w:r>
          </w:p>
          <w:p w:rsidR="002E251A" w:rsidRDefault="002E251A">
            <w:pPr>
              <w:spacing w:after="0"/>
              <w:rPr>
                <w:rFonts w:ascii="Times New Roman" w:eastAsia="Times New Roman" w:hAnsi="Times New Roman" w:cs="Times New Roman"/>
                <w:sz w:val="16"/>
                <w:szCs w:val="16"/>
              </w:rPr>
            </w:pPr>
          </w:p>
        </w:tc>
        <w:tc>
          <w:tcPr>
            <w:tcW w:w="313" w:type="pct"/>
            <w:tcBorders>
              <w:top w:val="single" w:sz="4" w:space="0" w:color="auto"/>
              <w:left w:val="single" w:sz="4" w:space="0" w:color="000000"/>
              <w:bottom w:val="single" w:sz="4" w:space="0" w:color="auto"/>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bottom w:val="single" w:sz="4" w:space="0" w:color="auto"/>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top w:val="single" w:sz="4" w:space="0" w:color="auto"/>
              <w:bottom w:val="single" w:sz="4" w:space="0" w:color="auto"/>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1.12.2021.</w:t>
            </w:r>
          </w:p>
        </w:tc>
        <w:tc>
          <w:tcPr>
            <w:tcW w:w="586" w:type="pct"/>
            <w:tcBorders>
              <w:top w:val="single" w:sz="4" w:space="0" w:color="auto"/>
              <w:bottom w:val="single" w:sz="4" w:space="0" w:color="auto"/>
            </w:tcBorders>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763" w:type="pct"/>
            <w:tcBorders>
              <w:top w:val="single" w:sz="4" w:space="0" w:color="auto"/>
              <w:bottom w:val="single" w:sz="4" w:space="0" w:color="auto"/>
            </w:tcBorders>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присуству</w:t>
            </w:r>
          </w:p>
        </w:tc>
        <w:tc>
          <w:tcPr>
            <w:tcW w:w="405" w:type="pct"/>
            <w:tcBorders>
              <w:top w:val="single" w:sz="4" w:space="0" w:color="auto"/>
              <w:bottom w:val="single" w:sz="4" w:space="0" w:color="auto"/>
            </w:tcBorders>
            <w:shd w:val="clear" w:color="auto" w:fill="FDE9D9"/>
            <w:vAlign w:val="center"/>
          </w:tcPr>
          <w:p w:rsidR="002E251A" w:rsidRDefault="00072502">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16</w:t>
            </w:r>
          </w:p>
        </w:tc>
      </w:tr>
      <w:tr w:rsidR="002E251A" w:rsidTr="00D546ED">
        <w:trPr>
          <w:trHeight w:val="338"/>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auto"/>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top w:val="single" w:sz="4" w:space="0" w:color="auto"/>
              <w:bottom w:val="single" w:sz="4" w:space="0" w:color="auto"/>
              <w:right w:val="single" w:sz="4" w:space="0" w:color="000000"/>
            </w:tcBorders>
            <w:shd w:val="clear" w:color="auto" w:fill="FFFFFF"/>
            <w:vAlign w:val="center"/>
          </w:tcPr>
          <w:p w:rsidR="002E251A" w:rsidRDefault="002E251A">
            <w:pPr>
              <w:spacing w:after="0"/>
              <w:rPr>
                <w:rFonts w:ascii="Times New Roman" w:eastAsia="Times New Roman" w:hAnsi="Times New Roman" w:cs="Times New Roman"/>
                <w:sz w:val="16"/>
                <w:szCs w:val="16"/>
              </w:rPr>
            </w:pPr>
          </w:p>
          <w:p w:rsidR="002E251A" w:rsidRDefault="00072502">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Ко се боји медијске писмености  још...( Образовна академија Клетт)</w:t>
            </w:r>
          </w:p>
        </w:tc>
        <w:tc>
          <w:tcPr>
            <w:tcW w:w="313" w:type="pct"/>
            <w:tcBorders>
              <w:top w:val="single" w:sz="4" w:space="0" w:color="auto"/>
              <w:left w:val="single" w:sz="4" w:space="0" w:color="000000"/>
              <w:bottom w:val="single" w:sz="4" w:space="0" w:color="auto"/>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bottom w:val="single" w:sz="4" w:space="0" w:color="auto"/>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top w:val="single" w:sz="4" w:space="0" w:color="auto"/>
              <w:bottom w:val="single" w:sz="4" w:space="0" w:color="auto"/>
              <w:right w:val="single" w:sz="4" w:space="0" w:color="000000"/>
            </w:tcBorders>
            <w:shd w:val="clear" w:color="auto" w:fill="FFFFFF"/>
            <w:vAlign w:val="center"/>
          </w:tcPr>
          <w:p w:rsidR="002E251A" w:rsidRDefault="00072502">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26.5.2022.</w:t>
            </w:r>
          </w:p>
        </w:tc>
        <w:tc>
          <w:tcPr>
            <w:tcW w:w="586" w:type="pct"/>
            <w:tcBorders>
              <w:top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763" w:type="pct"/>
            <w:tcBorders>
              <w:top w:val="single" w:sz="4" w:space="0" w:color="auto"/>
              <w:bottom w:val="single" w:sz="4" w:space="0" w:color="auto"/>
            </w:tcBorders>
            <w:shd w:val="clear" w:color="auto" w:fill="FFFFFF"/>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Подврда о писмености</w:t>
            </w:r>
          </w:p>
          <w:p w:rsidR="002E251A" w:rsidRDefault="002E251A">
            <w:pPr>
              <w:tabs>
                <w:tab w:val="left" w:pos="8880"/>
              </w:tabs>
              <w:spacing w:after="0"/>
              <w:jc w:val="center"/>
              <w:rPr>
                <w:rFonts w:ascii="Times New Roman" w:eastAsia="Times New Roman" w:hAnsi="Times New Roman" w:cs="Times New Roman"/>
                <w:sz w:val="16"/>
                <w:szCs w:val="16"/>
              </w:rPr>
            </w:pPr>
          </w:p>
        </w:tc>
        <w:tc>
          <w:tcPr>
            <w:tcW w:w="405" w:type="pct"/>
            <w:tcBorders>
              <w:top w:val="single" w:sz="4" w:space="0" w:color="auto"/>
              <w:bottom w:val="single" w:sz="4" w:space="0" w:color="auto"/>
            </w:tcBorders>
            <w:shd w:val="clear" w:color="auto" w:fill="FDE9D9"/>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2E251A" w:rsidTr="00D546ED">
        <w:trPr>
          <w:trHeight w:val="288"/>
        </w:trPr>
        <w:tc>
          <w:tcPr>
            <w:tcW w:w="323" w:type="pct"/>
            <w:vMerge/>
            <w:tcBorders>
              <w:right w:val="single" w:sz="4" w:space="0" w:color="000000"/>
            </w:tcBorders>
            <w:shd w:val="clear" w:color="auto" w:fill="FFFF99"/>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000000"/>
            </w:tcBorders>
            <w:shd w:val="clear" w:color="auto" w:fill="FFFFFF"/>
            <w:vAlign w:val="center"/>
          </w:tcPr>
          <w:p w:rsidR="002E251A" w:rsidRDefault="00072502">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663" w:type="pct"/>
            <w:tcBorders>
              <w:top w:val="single" w:sz="4" w:space="0" w:color="auto"/>
              <w:right w:val="single" w:sz="4" w:space="0" w:color="000000"/>
            </w:tcBorders>
            <w:shd w:val="clear" w:color="auto" w:fill="FFFFFF"/>
            <w:vAlign w:val="center"/>
          </w:tcPr>
          <w:p w:rsidR="002E251A" w:rsidRDefault="002E251A">
            <w:pPr>
              <w:spacing w:after="0"/>
              <w:rPr>
                <w:rFonts w:ascii="Times New Roman" w:eastAsia="Times New Roman" w:hAnsi="Times New Roman" w:cs="Times New Roman"/>
                <w:sz w:val="16"/>
                <w:szCs w:val="16"/>
              </w:rPr>
            </w:pPr>
          </w:p>
        </w:tc>
        <w:tc>
          <w:tcPr>
            <w:tcW w:w="313" w:type="pct"/>
            <w:tcBorders>
              <w:top w:val="single" w:sz="4" w:space="0" w:color="auto"/>
              <w:left w:val="single" w:sz="4" w:space="0" w:color="000000"/>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top w:val="single" w:sz="4" w:space="0" w:color="auto"/>
              <w:right w:val="single" w:sz="4" w:space="0" w:color="000000"/>
            </w:tcBorders>
            <w:shd w:val="clear" w:color="auto" w:fill="FFFFFF"/>
            <w:vAlign w:val="center"/>
          </w:tcPr>
          <w:p w:rsidR="002E251A" w:rsidRDefault="002E251A">
            <w:pPr>
              <w:spacing w:after="0"/>
              <w:jc w:val="center"/>
              <w:rPr>
                <w:rFonts w:ascii="Times New Roman" w:eastAsia="Times New Roman" w:hAnsi="Times New Roman" w:cs="Times New Roman"/>
                <w:sz w:val="16"/>
                <w:szCs w:val="16"/>
              </w:rPr>
            </w:pPr>
          </w:p>
        </w:tc>
        <w:tc>
          <w:tcPr>
            <w:tcW w:w="586" w:type="pct"/>
            <w:tcBorders>
              <w:top w:val="single" w:sz="4" w:space="0" w:color="auto"/>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63" w:type="pct"/>
            <w:tcBorders>
              <w:top w:val="single" w:sz="4" w:space="0" w:color="auto"/>
            </w:tcBorders>
            <w:shd w:val="clear" w:color="auto" w:fill="FFFFFF"/>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05" w:type="pct"/>
            <w:tcBorders>
              <w:top w:val="single" w:sz="4" w:space="0" w:color="auto"/>
            </w:tcBorders>
            <w:shd w:val="clear" w:color="auto" w:fill="FDE9D9"/>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443"/>
        </w:trPr>
        <w:tc>
          <w:tcPr>
            <w:tcW w:w="4595" w:type="pct"/>
            <w:gridSpan w:val="8"/>
            <w:tcBorders>
              <w:bottom w:val="single" w:sz="4" w:space="0" w:color="000000"/>
            </w:tcBorders>
            <w:shd w:val="clear" w:color="auto" w:fill="FFFF99"/>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shd w:val="clear" w:color="auto" w:fill="FDE9D9"/>
            <w:vAlign w:val="center"/>
          </w:tcPr>
          <w:p w:rsidR="002E251A" w:rsidRDefault="00072502">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r>
    </w:tbl>
    <w:p w:rsidR="002E251A" w:rsidRDefault="002E251A"/>
    <w:p w:rsidR="002E251A" w:rsidRDefault="002E251A"/>
    <w:p w:rsidR="002E251A" w:rsidRDefault="002E251A"/>
    <w:tbl>
      <w:tblPr>
        <w:tblStyle w:val="Style11"/>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4263"/>
        <w:gridCol w:w="5025"/>
      </w:tblGrid>
      <w:tr w:rsidR="002E251A" w:rsidTr="00D546ED">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D546ED">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2E251A" w:rsidTr="00D546ED">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Маријана Вељковић</w:t>
            </w:r>
          </w:p>
        </w:tc>
      </w:tr>
      <w:tr w:rsidR="002E251A" w:rsidTr="00D546ED">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Наставник информатике и рачунарства</w:t>
            </w:r>
          </w:p>
        </w:tc>
      </w:tr>
      <w:tr w:rsidR="002E251A" w:rsidTr="00D546ED">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marijana.veljkovic@gmail.com</w:t>
            </w:r>
          </w:p>
        </w:tc>
      </w:tr>
      <w:tr w:rsidR="002E251A" w:rsidTr="00D546ED">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spacing w:after="0" w:line="240" w:lineRule="auto"/>
              <w:rPr>
                <w:rFonts w:ascii="Times New Roman" w:eastAsia="Times New Roman" w:hAnsi="Times New Roman" w:cs="Times New Roman"/>
                <w:b/>
              </w:rPr>
            </w:pPr>
          </w:p>
        </w:tc>
      </w:tr>
      <w:tr w:rsidR="002E251A" w:rsidTr="00D546ED">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064/155-22-49</w:t>
            </w:r>
          </w:p>
        </w:tc>
      </w:tr>
      <w:tr w:rsidR="002E251A" w:rsidTr="00D546ED">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2021/22</w:t>
            </w:r>
          </w:p>
        </w:tc>
      </w:tr>
    </w:tbl>
    <w:p w:rsidR="002E251A" w:rsidRDefault="002E251A"/>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2E251A" w:rsidRDefault="002E251A">
      <w:pPr>
        <w:spacing w:after="0" w:line="240" w:lineRule="auto"/>
        <w:jc w:val="center"/>
        <w:rPr>
          <w:rFonts w:ascii="Times New Roman" w:eastAsia="Times New Roman" w:hAnsi="Times New Roman" w:cs="Times New Roman"/>
          <w:b/>
          <w:sz w:val="28"/>
          <w:szCs w:val="28"/>
        </w:rPr>
      </w:pPr>
    </w:p>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562"/>
        <w:gridCol w:w="351"/>
        <w:gridCol w:w="2418"/>
        <w:gridCol w:w="1642"/>
        <w:gridCol w:w="976"/>
        <w:gridCol w:w="1498"/>
        <w:gridCol w:w="1129"/>
        <w:gridCol w:w="712"/>
      </w:tblGrid>
      <w:tr w:rsidR="002E251A" w:rsidTr="00D546ED">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633"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49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66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47"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67"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запослене-Безбедно коришћење дигиталне технологије-превенција дигиталног насиља платформа Чувам те</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професионални развој</w:t>
            </w: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03.09.2022.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пхађању обуке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дискриминације,злостављања и насиља Чувам те платформа</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07.02.2022.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Присуство(онлајн)</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инклузивно образовање</w:t>
            </w: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03.09.2022.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 (онлајн)</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установа образовања и васпитања у борби против трговине људима</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07.02.2022.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D546ED">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Прегледач на општинском  такмичењу из физике</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Феб 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прегледање</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D546ED">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ЈИСП</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Убацивање података у базу ЈИСП, члан</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Завршни испит</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школске комисије</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Координатор електронског дневника</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координација</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line="240" w:lineRule="auto"/>
              <w:jc w:val="center"/>
              <w:rPr>
                <w:rFonts w:ascii="Times New Roman" w:eastAsia="Times New Roman" w:hAnsi="Times New Roman" w:cs="Times New Roman"/>
                <w:b/>
                <w:sz w:val="18"/>
                <w:szCs w:val="18"/>
              </w:rPr>
            </w:pP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за природну групу предмета</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2E251A" w:rsidTr="00D546ED">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63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9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04.06.2022.</w:t>
            </w:r>
          </w:p>
        </w:tc>
        <w:tc>
          <w:tcPr>
            <w:tcW w:w="66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 даљину</w:t>
            </w:r>
          </w:p>
        </w:tc>
        <w:tc>
          <w:tcPr>
            <w:tcW w:w="74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D546ED">
        <w:trPr>
          <w:trHeight w:val="449"/>
        </w:trPr>
        <w:tc>
          <w:tcPr>
            <w:tcW w:w="4533"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67"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24"/>
                <w:szCs w:val="24"/>
                <w:lang/>
              </w:rPr>
            </w:pPr>
            <w:r>
              <w:rPr>
                <w:rFonts w:ascii="Times New Roman" w:eastAsia="Times New Roman" w:hAnsi="Times New Roman" w:cs="Times New Roman"/>
                <w:b/>
                <w:sz w:val="24"/>
                <w:szCs w:val="24"/>
              </w:rPr>
              <w:t>78</w:t>
            </w:r>
          </w:p>
        </w:tc>
      </w:tr>
    </w:tbl>
    <w:p w:rsidR="002E251A" w:rsidRDefault="002E251A"/>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p w:rsidR="002E251A" w:rsidRDefault="002E251A">
      <w:pPr>
        <w:spacing w:after="0" w:line="240" w:lineRule="auto"/>
        <w:jc w:val="center"/>
      </w:pPr>
    </w:p>
    <w:tbl>
      <w:tblPr>
        <w:tblStyle w:val="Style13"/>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575"/>
        <w:gridCol w:w="391"/>
        <w:gridCol w:w="3038"/>
        <w:gridCol w:w="584"/>
        <w:gridCol w:w="459"/>
        <w:gridCol w:w="976"/>
        <w:gridCol w:w="1148"/>
        <w:gridCol w:w="1392"/>
        <w:gridCol w:w="725"/>
      </w:tblGrid>
      <w:tr w:rsidR="002E251A" w:rsidTr="00D546ED">
        <w:trPr>
          <w:cantSplit/>
          <w:trHeight w:val="1605"/>
          <w:tblHeader/>
        </w:trPr>
        <w:tc>
          <w:tcPr>
            <w:tcW w:w="2196"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28"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textDirection w:val="btLr"/>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39"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textDirection w:val="btLr"/>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96"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7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D546ED">
        <w:trPr>
          <w:trHeight w:val="897"/>
        </w:trPr>
        <w:tc>
          <w:tcPr>
            <w:tcW w:w="323" w:type="pct"/>
            <w:vMerge w:val="restar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48"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Примена индивидуализоване, проблемске,</w:t>
            </w:r>
          </w:p>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програмиране и егземпларне наставе у</w:t>
            </w:r>
          </w:p>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школи</w:t>
            </w:r>
          </w:p>
        </w:tc>
        <w:tc>
          <w:tcPr>
            <w:tcW w:w="32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239"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49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Децембар 2021.</w:t>
            </w:r>
          </w:p>
        </w:tc>
        <w:tc>
          <w:tcPr>
            <w:tcW w:w="57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2E251A" w:rsidTr="00D546ED">
        <w:trPr>
          <w:trHeight w:val="897"/>
        </w:trPr>
        <w:tc>
          <w:tcPr>
            <w:tcW w:w="323"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48"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Проблемски и истраживачки оријентисана настава</w:t>
            </w:r>
          </w:p>
        </w:tc>
        <w:tc>
          <w:tcPr>
            <w:tcW w:w="32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239"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П1</w:t>
            </w:r>
          </w:p>
        </w:tc>
        <w:tc>
          <w:tcPr>
            <w:tcW w:w="49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18.02. 2022.</w:t>
            </w:r>
          </w:p>
        </w:tc>
        <w:tc>
          <w:tcPr>
            <w:tcW w:w="57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24</w:t>
            </w:r>
          </w:p>
        </w:tc>
      </w:tr>
      <w:tr w:rsidR="002E251A" w:rsidTr="00D546ED">
        <w:trPr>
          <w:trHeight w:val="897"/>
        </w:trPr>
        <w:tc>
          <w:tcPr>
            <w:tcW w:w="323"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48"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lang w:val="sr-Cyrl-CS"/>
              </w:rPr>
              <w:t>Обука школских администратора основних и средњих школа за рад у систему за управљањем учењем мудл</w:t>
            </w:r>
          </w:p>
        </w:tc>
        <w:tc>
          <w:tcPr>
            <w:tcW w:w="32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239"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П1</w:t>
            </w:r>
          </w:p>
        </w:tc>
        <w:tc>
          <w:tcPr>
            <w:tcW w:w="49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03.12.2021.</w:t>
            </w:r>
          </w:p>
        </w:tc>
        <w:tc>
          <w:tcPr>
            <w:tcW w:w="57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32</w:t>
            </w:r>
          </w:p>
        </w:tc>
      </w:tr>
      <w:tr w:rsidR="002E251A" w:rsidTr="00D546ED">
        <w:trPr>
          <w:trHeight w:val="900"/>
        </w:trPr>
        <w:tc>
          <w:tcPr>
            <w:tcW w:w="323"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b/>
                <w:sz w:val="18"/>
                <w:szCs w:val="18"/>
              </w:rPr>
            </w:pPr>
          </w:p>
        </w:tc>
        <w:tc>
          <w:tcPr>
            <w:tcW w:w="1648"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2E251A">
            <w:pPr>
              <w:spacing w:after="0"/>
              <w:rPr>
                <w:rFonts w:ascii="Times New Roman" w:eastAsia="Times New Roman" w:hAnsi="Times New Roman" w:cs="Times New Roman"/>
                <w:b/>
                <w:sz w:val="16"/>
                <w:szCs w:val="16"/>
              </w:rPr>
            </w:pPr>
          </w:p>
        </w:tc>
        <w:tc>
          <w:tcPr>
            <w:tcW w:w="32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239"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49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6"/>
                <w:szCs w:val="16"/>
              </w:rPr>
            </w:pPr>
          </w:p>
        </w:tc>
        <w:tc>
          <w:tcPr>
            <w:tcW w:w="57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2E251A">
            <w:pPr>
              <w:spacing w:after="0" w:line="240" w:lineRule="auto"/>
              <w:jc w:val="center"/>
              <w:rPr>
                <w:rFonts w:ascii="Times New Roman" w:eastAsia="Times New Roman" w:hAnsi="Times New Roman" w:cs="Times New Roman"/>
                <w:b/>
                <w:sz w:val="18"/>
                <w:szCs w:val="18"/>
              </w:rPr>
            </w:pPr>
          </w:p>
        </w:tc>
      </w:tr>
      <w:tr w:rsidR="002E251A" w:rsidTr="00D546ED">
        <w:trPr>
          <w:trHeight w:val="443"/>
        </w:trPr>
        <w:tc>
          <w:tcPr>
            <w:tcW w:w="4595"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r>
    </w:tbl>
    <w:p w:rsidR="002E251A" w:rsidRDefault="002E251A">
      <w:bookmarkStart w:id="1" w:name="_gjdgxs" w:colFirst="0" w:colLast="0"/>
      <w:bookmarkEnd w:id="1"/>
    </w:p>
    <w:p w:rsidR="002E251A" w:rsidRDefault="002E251A">
      <w:pPr>
        <w:spacing w:after="0"/>
        <w:ind w:left="-851"/>
        <w:rPr>
          <w:rFonts w:ascii="Times New Roman" w:hAnsi="Times New Roman"/>
          <w:b/>
          <w:color w:val="C0504D"/>
          <w:lang/>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47"/>
        <w:gridCol w:w="2774"/>
        <w:gridCol w:w="582"/>
        <w:gridCol w:w="574"/>
        <w:gridCol w:w="1198"/>
        <w:gridCol w:w="1278"/>
        <w:gridCol w:w="828"/>
        <w:gridCol w:w="1307"/>
      </w:tblGrid>
      <w:tr w:rsidR="002E251A" w:rsidTr="00D546ED">
        <w:trPr>
          <w:trHeight w:val="1699"/>
        </w:trPr>
        <w:tc>
          <w:tcPr>
            <w:tcW w:w="5000" w:type="pct"/>
            <w:gridSpan w:val="8"/>
            <w:shd w:val="clear" w:color="auto" w:fill="B6DDE8"/>
          </w:tcPr>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ГОДИШЊИ ЛИЧНИ ПЛАН</w:t>
            </w:r>
          </w:p>
          <w:p w:rsidR="002E251A" w:rsidRDefault="00072502">
            <w:pPr>
              <w:spacing w:after="0" w:line="240" w:lineRule="auto"/>
              <w:jc w:val="center"/>
              <w:rPr>
                <w:rFonts w:ascii="Times New Roman" w:eastAsia="TimesNewRomanPSMT" w:hAnsi="Times New Roman"/>
                <w:b/>
                <w:bCs/>
                <w:sz w:val="44"/>
                <w:szCs w:val="44"/>
                <w:lang/>
              </w:rPr>
            </w:pPr>
            <w:r>
              <w:rPr>
                <w:rFonts w:ascii="Times New Roman" w:eastAsia="TimesNewRomanPSMT" w:hAnsi="Times New Roman"/>
                <w:b/>
                <w:bCs/>
                <w:sz w:val="44"/>
                <w:szCs w:val="44"/>
                <w:lang/>
              </w:rPr>
              <w:t>ПРОФЕСИОНАЛНОГ РАЗВОЈА</w:t>
            </w:r>
          </w:p>
          <w:p w:rsidR="002E251A" w:rsidRDefault="00072502">
            <w:pPr>
              <w:tabs>
                <w:tab w:val="left" w:pos="8880"/>
              </w:tabs>
              <w:spacing w:after="0" w:line="240" w:lineRule="auto"/>
              <w:jc w:val="center"/>
              <w:rPr>
                <w:rFonts w:ascii="Times New Roman" w:hAnsi="Times New Roman"/>
                <w:b/>
                <w:bCs/>
                <w:sz w:val="44"/>
                <w:szCs w:val="44"/>
                <w:lang/>
              </w:rPr>
            </w:pPr>
            <w:r>
              <w:rPr>
                <w:rFonts w:ascii="Times New Roman" w:eastAsia="TimesNewRomanPSMT" w:hAnsi="Times New Roman"/>
                <w:b/>
                <w:bCs/>
                <w:sz w:val="44"/>
                <w:szCs w:val="44"/>
                <w:lang/>
              </w:rPr>
              <w:t>ЗА 2022/2023. ГОД.</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lastRenderedPageBreak/>
              <w:t>Име и презимe</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Јелена Пантелић</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Назив установе и радног места</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ОШ „Милисав Николић“</w:t>
            </w:r>
          </w:p>
        </w:tc>
      </w:tr>
      <w:tr w:rsidR="002E251A" w:rsidTr="00D546ED">
        <w:trPr>
          <w:trHeight w:val="52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Последњи завршени ниво образовања</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Мастер</w:t>
            </w:r>
          </w:p>
        </w:tc>
      </w:tr>
      <w:tr w:rsidR="002E251A" w:rsidTr="00D546ED">
        <w:trPr>
          <w:trHeight w:val="610"/>
        </w:trPr>
        <w:tc>
          <w:tcPr>
            <w:tcW w:w="1901"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Звање</w:t>
            </w:r>
          </w:p>
        </w:tc>
        <w:tc>
          <w:tcPr>
            <w:tcW w:w="3099"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lang/>
              </w:rPr>
            </w:pPr>
            <w:r>
              <w:rPr>
                <w:rFonts w:ascii="Times New Roman" w:hAnsi="Times New Roman"/>
                <w:b/>
                <w:bCs/>
                <w:lang/>
              </w:rPr>
              <w:t xml:space="preserve"> Наставник биологије</w:t>
            </w:r>
          </w:p>
        </w:tc>
      </w:tr>
      <w:tr w:rsidR="002E251A" w:rsidTr="00D546ED">
        <w:trPr>
          <w:cantSplit/>
          <w:trHeight w:val="1134"/>
        </w:trPr>
        <w:tc>
          <w:tcPr>
            <w:tcW w:w="405" w:type="pct"/>
            <w:shd w:val="clear" w:color="auto" w:fill="FFFF99"/>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496"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lang/>
              </w:rPr>
            </w:pPr>
            <w:r>
              <w:rPr>
                <w:rFonts w:ascii="Times New Roman" w:hAnsi="Times New Roman"/>
                <w:b/>
                <w:bCs/>
                <w:lang/>
              </w:rPr>
              <w:t xml:space="preserve">Назив планираног стручног усавршавања </w:t>
            </w:r>
            <w:r>
              <w:rPr>
                <w:rFonts w:ascii="Times New Roman" w:eastAsia="TimesNewRomanPSMT" w:hAnsi="Times New Roman"/>
                <w:lang/>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Компетенција</w:t>
            </w:r>
          </w:p>
        </w:tc>
        <w:tc>
          <w:tcPr>
            <w:tcW w:w="311"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Приоритет</w:t>
            </w:r>
          </w:p>
        </w:tc>
        <w:tc>
          <w:tcPr>
            <w:tcW w:w="628" w:type="pct"/>
            <w:tcBorders>
              <w:left w:val="single" w:sz="4" w:space="0" w:color="auto"/>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Планирано време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NewRomanPS-BoldMT" w:hAnsi="TimesNewRomanPS-BoldMT" w:cs="TimesNewRomanPS-BoldMT"/>
                <w:b/>
                <w:bCs/>
                <w:sz w:val="16"/>
                <w:szCs w:val="16"/>
                <w:lang/>
              </w:rPr>
              <w:t>остваривања</w:t>
            </w:r>
            <w:r>
              <w:rPr>
                <w:rFonts w:ascii="TimesNewRomanPS-BoldMT" w:hAnsi="TimesNewRomanPS-BoldMT" w:cs="TimesNewRomanPS-BoldMT"/>
                <w:b/>
                <w:bCs/>
                <w:sz w:val="16"/>
                <w:szCs w:val="16"/>
                <w:lang w:val="sr-Cyrl-CS"/>
              </w:rPr>
              <w:t xml:space="preserve"> (реализације)</w:t>
            </w:r>
          </w:p>
        </w:tc>
        <w:tc>
          <w:tcPr>
            <w:tcW w:w="689"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Начин учествовања</w:t>
            </w:r>
            <w:r>
              <w:rPr>
                <w:rFonts w:ascii="Times New Roman" w:hAnsi="Times New Roman"/>
                <w:b/>
                <w:bCs/>
                <w:sz w:val="16"/>
                <w:szCs w:val="16"/>
                <w:lang/>
              </w:rPr>
              <w:t>, реализације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w:t>
            </w:r>
            <w:r>
              <w:rPr>
                <w:rFonts w:ascii="Times New Roman" w:hAnsi="Times New Roman"/>
                <w:b/>
                <w:bCs/>
                <w:sz w:val="16"/>
                <w:szCs w:val="16"/>
                <w:lang/>
              </w:rPr>
              <w:t>излагач, учесник</w:t>
            </w:r>
            <w:r>
              <w:rPr>
                <w:rFonts w:ascii="Times New Roman" w:hAnsi="Times New Roman"/>
                <w:b/>
                <w:bCs/>
                <w:sz w:val="16"/>
                <w:szCs w:val="16"/>
                <w:lang w:val="sr-Cyrl-CS"/>
              </w:rPr>
              <w:t>)</w:t>
            </w:r>
          </w:p>
        </w:tc>
        <w:tc>
          <w:tcPr>
            <w:tcW w:w="448"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val="sr-Cyrl-CS"/>
              </w:rPr>
              <w:t xml:space="preserve">Бодови / трајање </w:t>
            </w:r>
          </w:p>
        </w:tc>
        <w:tc>
          <w:tcPr>
            <w:tcW w:w="706"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Прихваћено,</w:t>
            </w:r>
          </w:p>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NewRomanPS-BoldMT" w:hAnsi="TimesNewRomanPS-BoldMT" w:cs="TimesNewRomanPS-BoldMT"/>
                <w:b/>
                <w:bCs/>
                <w:sz w:val="16"/>
                <w:szCs w:val="16"/>
                <w:lang/>
              </w:rPr>
              <w:t>одобрено</w:t>
            </w:r>
          </w:p>
        </w:tc>
      </w:tr>
      <w:tr w:rsidR="002E251A" w:rsidTr="00D546ED">
        <w:trPr>
          <w:trHeight w:val="491"/>
        </w:trPr>
        <w:tc>
          <w:tcPr>
            <w:tcW w:w="405" w:type="pct"/>
            <w:vMerge w:val="restart"/>
            <w:shd w:val="clear" w:color="auto" w:fill="FFFF99"/>
            <w:textDirection w:val="btLr"/>
            <w:vAlign w:val="center"/>
          </w:tcPr>
          <w:p w:rsidR="002E251A" w:rsidRDefault="00072502">
            <w:pPr>
              <w:autoSpaceDE w:val="0"/>
              <w:autoSpaceDN w:val="0"/>
              <w:adjustRightInd w:val="0"/>
              <w:spacing w:after="0" w:line="240" w:lineRule="auto"/>
              <w:ind w:right="113"/>
              <w:jc w:val="center"/>
              <w:rPr>
                <w:rFonts w:ascii="Times New Roman" w:hAnsi="Times New Roman"/>
                <w:b/>
                <w:bCs/>
                <w:sz w:val="18"/>
                <w:szCs w:val="18"/>
                <w:lang w:val="sr-Cyrl-CS"/>
              </w:rPr>
            </w:pPr>
            <w:r>
              <w:rPr>
                <w:rFonts w:ascii="Times New Roman" w:hAnsi="Times New Roman"/>
                <w:b/>
                <w:bCs/>
                <w:sz w:val="18"/>
                <w:szCs w:val="18"/>
                <w:lang/>
              </w:rPr>
              <w:t>Планирано стручно усавршавање у школи:</w:t>
            </w: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Times New Roman" w:hAnsi="Times New Roman"/>
                <w:b/>
                <w:bCs/>
                <w:sz w:val="18"/>
                <w:szCs w:val="18"/>
                <w:lang/>
              </w:rPr>
              <w:t>Огледни час</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Април 2023.</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излагач</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rPr>
            </w:pPr>
          </w:p>
        </w:tc>
      </w:tr>
      <w:tr w:rsidR="002E251A" w:rsidTr="00D546ED">
        <w:trPr>
          <w:trHeight w:val="543"/>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Рад у стручним тимовима и активима у школи </w:t>
            </w:r>
            <w:r>
              <w:rPr>
                <w:rFonts w:ascii="Georgia" w:hAnsi="Georgia"/>
                <w:color w:val="2F2D2D"/>
                <w:sz w:val="18"/>
                <w:szCs w:val="18"/>
                <w:vertAlign w:val="superscript"/>
                <w:lang w:val="en-GB"/>
              </w:rPr>
              <w:t>10</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Током године</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16</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1"/>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lang/>
              </w:rPr>
            </w:pPr>
            <w:r>
              <w:rPr>
                <w:rFonts w:ascii="Georgia" w:hAnsi="Georgia"/>
                <w:color w:val="2F2D2D"/>
                <w:sz w:val="18"/>
                <w:szCs w:val="18"/>
                <w:lang w:val="en-GB"/>
              </w:rPr>
              <w:t>Завршни испит за ученике основне школе</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К2</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Јун 2023.</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8</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45"/>
        </w:trPr>
        <w:tc>
          <w:tcPr>
            <w:tcW w:w="405"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sz w:val="18"/>
                <w:szCs w:val="18"/>
                <w:lang/>
              </w:rPr>
            </w:pPr>
            <w:r>
              <w:rPr>
                <w:rFonts w:ascii="Times New Roman" w:hAnsi="Times New Roman"/>
                <w:sz w:val="18"/>
                <w:szCs w:val="18"/>
                <w:lang/>
              </w:rPr>
              <w:t>Угледни час</w:t>
            </w:r>
          </w:p>
        </w:tc>
        <w:tc>
          <w:tcPr>
            <w:tcW w:w="316"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К1</w:t>
            </w: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lang/>
              </w:rPr>
            </w:pPr>
            <w:r>
              <w:rPr>
                <w:rFonts w:ascii="Times New Roman" w:hAnsi="Times New Roman"/>
                <w:bCs/>
                <w:sz w:val="16"/>
                <w:szCs w:val="16"/>
                <w:lang/>
              </w:rPr>
              <w:t>Мај 2023.</w:t>
            </w: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излагач</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10</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553"/>
        </w:trPr>
        <w:tc>
          <w:tcPr>
            <w:tcW w:w="405" w:type="pct"/>
            <w:vMerge/>
            <w:tcBorders>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bCs/>
                <w:sz w:val="18"/>
                <w:szCs w:val="18"/>
                <w:lang/>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18"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Укупно планирано</w:t>
            </w:r>
          </w:p>
        </w:tc>
        <w:tc>
          <w:tcPr>
            <w:tcW w:w="448"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44</w:t>
            </w: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69"/>
        </w:trPr>
        <w:tc>
          <w:tcPr>
            <w:tcW w:w="405" w:type="pct"/>
            <w:vMerge w:val="restart"/>
            <w:tcBorders>
              <w:lef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rPr>
            </w:pPr>
            <w:r>
              <w:rPr>
                <w:rFonts w:ascii="Times New Roman" w:hAnsi="Times New Roman"/>
                <w:b/>
                <w:bCs/>
                <w:sz w:val="18"/>
                <w:szCs w:val="18"/>
                <w:lang/>
              </w:rPr>
              <w:t>Планирано стручно усавршавање ван установе:</w:t>
            </w:r>
          </w:p>
        </w:tc>
        <w:tc>
          <w:tcPr>
            <w:tcW w:w="1496"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Cs/>
                <w:sz w:val="18"/>
                <w:szCs w:val="18"/>
                <w:lang/>
              </w:rPr>
            </w:pPr>
            <w:r>
              <w:rPr>
                <w:rFonts w:ascii="Times New Roman" w:hAnsi="Times New Roman"/>
                <w:bCs/>
                <w:sz w:val="18"/>
                <w:szCs w:val="18"/>
                <w:lang/>
              </w:rPr>
              <w:t>Интердисциплинарни приступ настави хемије, биологије и физике</w:t>
            </w: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311"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 xml:space="preserve"> </w:t>
            </w:r>
          </w:p>
        </w:tc>
        <w:tc>
          <w:tcPr>
            <w:tcW w:w="628"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lang w:val="sr-Cyrl-CS"/>
              </w:rPr>
            </w:pPr>
          </w:p>
        </w:tc>
        <w:tc>
          <w:tcPr>
            <w:tcW w:w="689"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lang/>
              </w:rPr>
            </w:pPr>
            <w:r>
              <w:rPr>
                <w:rFonts w:ascii="Times New Roman" w:hAnsi="Times New Roman"/>
                <w:bCs/>
                <w:sz w:val="18"/>
                <w:szCs w:val="18"/>
                <w:lang/>
              </w:rPr>
              <w:t>учесник</w:t>
            </w: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785"/>
        </w:trPr>
        <w:tc>
          <w:tcPr>
            <w:tcW w:w="405" w:type="pct"/>
            <w:vMerge/>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628"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c>
        <w:tc>
          <w:tcPr>
            <w:tcW w:w="689"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898"/>
        </w:trPr>
        <w:tc>
          <w:tcPr>
            <w:tcW w:w="405" w:type="pct"/>
            <w:vMerge/>
            <w:tcBorders>
              <w:lef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1496"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316"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311"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1318"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lang/>
              </w:rPr>
            </w:pPr>
            <w:r>
              <w:rPr>
                <w:rFonts w:ascii="Times New Roman" w:hAnsi="Times New Roman"/>
                <w:b/>
                <w:sz w:val="18"/>
                <w:szCs w:val="18"/>
                <w:lang/>
              </w:rPr>
              <w:t xml:space="preserve">Укупнп планирано </w:t>
            </w:r>
          </w:p>
        </w:tc>
        <w:tc>
          <w:tcPr>
            <w:tcW w:w="448"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sz w:val="18"/>
                <w:szCs w:val="18"/>
                <w:lang/>
              </w:rPr>
            </w:pPr>
          </w:p>
        </w:tc>
        <w:tc>
          <w:tcPr>
            <w:tcW w:w="706"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r>
      <w:tr w:rsidR="002E251A" w:rsidTr="00D546ED">
        <w:trPr>
          <w:trHeight w:val="342"/>
        </w:trPr>
        <w:tc>
          <w:tcPr>
            <w:tcW w:w="405" w:type="pct"/>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lang/>
              </w:rPr>
            </w:pPr>
          </w:p>
        </w:tc>
        <w:tc>
          <w:tcPr>
            <w:tcW w:w="3440" w:type="pct"/>
            <w:gridSpan w:val="5"/>
            <w:shd w:val="clear" w:color="auto" w:fill="FFFFFF"/>
            <w:vAlign w:val="center"/>
          </w:tcPr>
          <w:p w:rsidR="002E251A" w:rsidRDefault="00072502">
            <w:pPr>
              <w:autoSpaceDE w:val="0"/>
              <w:autoSpaceDN w:val="0"/>
              <w:adjustRightInd w:val="0"/>
              <w:spacing w:after="0" w:line="240" w:lineRule="auto"/>
              <w:jc w:val="right"/>
              <w:rPr>
                <w:rFonts w:ascii="Times New Roman" w:hAnsi="Times New Roman"/>
                <w:b/>
                <w:lang/>
              </w:rPr>
            </w:pPr>
            <w:r>
              <w:rPr>
                <w:rFonts w:ascii="Times New Roman" w:hAnsi="Times New Roman"/>
                <w:b/>
                <w:lang/>
              </w:rPr>
              <w:t>Укупно</w:t>
            </w:r>
          </w:p>
        </w:tc>
        <w:tc>
          <w:tcPr>
            <w:tcW w:w="1154" w:type="pct"/>
            <w:gridSpan w:val="2"/>
            <w:shd w:val="clear" w:color="auto" w:fill="FFFFFF"/>
            <w:vAlign w:val="center"/>
          </w:tcPr>
          <w:p w:rsidR="002E251A" w:rsidRDefault="002E251A">
            <w:pPr>
              <w:autoSpaceDE w:val="0"/>
              <w:autoSpaceDN w:val="0"/>
              <w:adjustRightInd w:val="0"/>
              <w:spacing w:after="0" w:line="240" w:lineRule="auto"/>
              <w:rPr>
                <w:rFonts w:ascii="Times New Roman" w:hAnsi="Times New Roman"/>
                <w:b/>
                <w:bCs/>
                <w:lang/>
              </w:rPr>
            </w:pPr>
          </w:p>
        </w:tc>
      </w:tr>
    </w:tbl>
    <w:p w:rsidR="002E251A" w:rsidRDefault="002E251A">
      <w:pPr>
        <w:spacing w:after="0" w:line="240" w:lineRule="auto"/>
        <w:rPr>
          <w:rFonts w:ascii="Times New Roman" w:hAnsi="Times New Roman"/>
          <w:b/>
          <w:sz w:val="24"/>
          <w:szCs w:val="24"/>
          <w:lang w:val="sr-Cyrl-CS"/>
        </w:rPr>
      </w:pPr>
    </w:p>
    <w:p w:rsidR="002E251A" w:rsidRDefault="00072502">
      <w:pPr>
        <w:spacing w:after="0" w:line="240" w:lineRule="auto"/>
        <w:rPr>
          <w:rFonts w:ascii="Times New Roman" w:hAnsi="Times New Roman"/>
          <w:b/>
          <w:color w:val="C0504D"/>
          <w:sz w:val="24"/>
          <w:szCs w:val="24"/>
          <w:lang/>
        </w:rPr>
      </w:pPr>
      <w:r>
        <w:rPr>
          <w:rFonts w:ascii="Times New Roman" w:hAnsi="Times New Roman"/>
          <w:b/>
          <w:color w:val="C0504D"/>
          <w:sz w:val="24"/>
          <w:szCs w:val="24"/>
          <w:lang/>
        </w:rP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63"/>
        <w:gridCol w:w="5025"/>
      </w:tblGrid>
      <w:tr w:rsidR="002E251A" w:rsidTr="001F607E">
        <w:trPr>
          <w:trHeight w:val="1227"/>
        </w:trPr>
        <w:tc>
          <w:tcPr>
            <w:tcW w:w="5000" w:type="pct"/>
            <w:gridSpan w:val="2"/>
            <w:shd w:val="clear" w:color="auto" w:fill="B6DDE8"/>
          </w:tcPr>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48"/>
                <w:szCs w:val="48"/>
                <w:lang/>
              </w:rPr>
              <w:lastRenderedPageBreak/>
              <w:t>ИЗВЕШТАЈ О СТРУЧНОМ</w:t>
            </w:r>
            <w:r>
              <w:rPr>
                <w:rFonts w:ascii="TimesNewRomanPS-BoldMT" w:hAnsi="TimesNewRomanPS-BoldMT" w:cs="TimesNewRomanPS-BoldMT"/>
                <w:b/>
                <w:bCs/>
                <w:sz w:val="24"/>
                <w:szCs w:val="24"/>
                <w:lang/>
              </w:rPr>
              <w:t xml:space="preserve"> </w:t>
            </w:r>
            <w:r>
              <w:rPr>
                <w:rFonts w:ascii="Times New Roman" w:hAnsi="Times New Roman"/>
                <w:b/>
                <w:bCs/>
                <w:sz w:val="48"/>
                <w:szCs w:val="48"/>
                <w:lang/>
              </w:rPr>
              <w:t>УСАВРШАВАЊУ И НАПРЕДОВАЊУ</w:t>
            </w:r>
          </w:p>
        </w:tc>
      </w:tr>
      <w:tr w:rsidR="002E251A" w:rsidTr="001F607E">
        <w:trPr>
          <w:trHeight w:hRule="exact" w:val="51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Назив и место установе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ОШ „Милисав Николић“ Божевац</w:t>
            </w:r>
          </w:p>
        </w:tc>
      </w:tr>
      <w:tr w:rsidR="002E251A" w:rsidTr="001F607E">
        <w:trPr>
          <w:trHeight w:hRule="exact" w:val="535"/>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 xml:space="preserve">Име и презиме </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Јелена Пантелић</w:t>
            </w:r>
          </w:p>
        </w:tc>
      </w:tr>
      <w:tr w:rsidR="002E251A" w:rsidTr="001F607E">
        <w:trPr>
          <w:trHeight w:hRule="exact" w:val="567"/>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Радно место</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rPr>
              <w:t>Наставник биологије</w:t>
            </w:r>
          </w:p>
        </w:tc>
      </w:tr>
      <w:tr w:rsidR="002E251A" w:rsidTr="001F607E">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Мејл адреса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val="en-GB"/>
              </w:rPr>
            </w:pPr>
            <w:r>
              <w:rPr>
                <w:rFonts w:ascii="Times New Roman" w:hAnsi="Times New Roman"/>
                <w:b/>
                <w:lang w:val="en-GB"/>
              </w:rPr>
              <w:t>jeca.cactus@gmail.com</w:t>
            </w:r>
          </w:p>
        </w:tc>
      </w:tr>
      <w:tr w:rsidR="002E251A" w:rsidTr="001F607E">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WEB адреса</w:t>
            </w:r>
          </w:p>
        </w:tc>
        <w:tc>
          <w:tcPr>
            <w:tcW w:w="2705"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lang/>
              </w:rPr>
            </w:pPr>
          </w:p>
        </w:tc>
      </w:tr>
      <w:tr w:rsidR="002E251A" w:rsidTr="001F607E">
        <w:trPr>
          <w:trHeight w:hRule="exact" w:val="567"/>
        </w:trPr>
        <w:tc>
          <w:tcPr>
            <w:tcW w:w="2295"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rPr>
                <w:rFonts w:ascii="Times New Roman" w:eastAsia="TimesNewRomanPSMT" w:hAnsi="Times New Roman"/>
                <w:b/>
                <w:bCs/>
                <w:lang/>
              </w:rPr>
            </w:pPr>
            <w:r>
              <w:rPr>
                <w:rFonts w:ascii="Times New Roman" w:eastAsia="TimesNewRomanPSMT" w:hAnsi="Times New Roman"/>
                <w:b/>
                <w:bCs/>
                <w:lang/>
              </w:rPr>
              <w:t>Број телефона</w:t>
            </w:r>
          </w:p>
        </w:tc>
        <w:tc>
          <w:tcPr>
            <w:tcW w:w="2705"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lang w:val="en-GB"/>
              </w:rPr>
            </w:pPr>
            <w:r>
              <w:rPr>
                <w:rFonts w:ascii="Times New Roman" w:hAnsi="Times New Roman"/>
                <w:b/>
                <w:lang/>
              </w:rPr>
              <w:t>064 27 99235</w:t>
            </w:r>
          </w:p>
        </w:tc>
      </w:tr>
      <w:tr w:rsidR="002E251A" w:rsidTr="001F607E">
        <w:trPr>
          <w:trHeight w:hRule="exact" w:val="589"/>
        </w:trPr>
        <w:tc>
          <w:tcPr>
            <w:tcW w:w="2295" w:type="pct"/>
            <w:tcBorders>
              <w:right w:val="single" w:sz="4" w:space="0" w:color="auto"/>
            </w:tcBorders>
            <w:shd w:val="clear" w:color="auto" w:fill="FFFF99"/>
            <w:vAlign w:val="center"/>
          </w:tcPr>
          <w:p w:rsidR="002E251A" w:rsidRDefault="00072502">
            <w:pPr>
              <w:tabs>
                <w:tab w:val="left" w:pos="8880"/>
              </w:tabs>
              <w:spacing w:after="0" w:line="240" w:lineRule="auto"/>
              <w:rPr>
                <w:rFonts w:ascii="Times New Roman" w:hAnsi="Times New Roman"/>
                <w:b/>
                <w:bCs/>
                <w:lang/>
              </w:rPr>
            </w:pPr>
            <w:r>
              <w:rPr>
                <w:rFonts w:ascii="Times New Roman" w:eastAsia="TimesNewRomanPSMT" w:hAnsi="Times New Roman"/>
                <w:b/>
                <w:bCs/>
                <w:lang/>
              </w:rPr>
              <w:t>Година/период за који се извештај пише</w:t>
            </w:r>
          </w:p>
        </w:tc>
        <w:tc>
          <w:tcPr>
            <w:tcW w:w="2705" w:type="pct"/>
            <w:tcBorders>
              <w:left w:val="single" w:sz="4" w:space="0" w:color="auto"/>
            </w:tcBorders>
            <w:shd w:val="clear" w:color="auto" w:fill="FFFFFF"/>
            <w:vAlign w:val="center"/>
          </w:tcPr>
          <w:p w:rsidR="002E251A" w:rsidRDefault="00072502">
            <w:pPr>
              <w:tabs>
                <w:tab w:val="left" w:pos="8880"/>
              </w:tabs>
              <w:spacing w:after="0" w:line="240" w:lineRule="auto"/>
              <w:rPr>
                <w:rFonts w:ascii="Times New Roman" w:hAnsi="Times New Roman"/>
                <w:b/>
                <w:bCs/>
                <w:lang/>
              </w:rPr>
            </w:pPr>
            <w:r>
              <w:rPr>
                <w:rFonts w:ascii="Times New Roman" w:hAnsi="Times New Roman"/>
                <w:b/>
                <w:bCs/>
                <w:lang w:val="en-GB"/>
              </w:rPr>
              <w:t>2021</w:t>
            </w:r>
            <w:r>
              <w:rPr>
                <w:rFonts w:ascii="Times New Roman" w:hAnsi="Times New Roman"/>
                <w:b/>
                <w:bCs/>
                <w:lang/>
              </w:rPr>
              <w:t>/2022.</w:t>
            </w:r>
          </w:p>
        </w:tc>
      </w:tr>
    </w:tbl>
    <w:p w:rsidR="002E251A" w:rsidRDefault="002E251A">
      <w:pPr>
        <w:autoSpaceDE w:val="0"/>
        <w:autoSpaceDN w:val="0"/>
        <w:adjustRightInd w:val="0"/>
        <w:spacing w:after="0" w:line="240" w:lineRule="auto"/>
        <w:jc w:val="center"/>
        <w:rPr>
          <w:rFonts w:ascii="Times New Roman" w:hAnsi="Times New Roman"/>
          <w:b/>
          <w:bCs/>
          <w:sz w:val="28"/>
          <w:szCs w:val="28"/>
          <w:lang w:val="sr-Cyrl-CS"/>
        </w:rPr>
      </w:pPr>
    </w:p>
    <w:p w:rsidR="002E251A" w:rsidRDefault="00072502">
      <w:pPr>
        <w:autoSpaceDE w:val="0"/>
        <w:autoSpaceDN w:val="0"/>
        <w:adjustRightInd w:val="0"/>
        <w:spacing w:after="0" w:line="240" w:lineRule="auto"/>
        <w:jc w:val="center"/>
        <w:rPr>
          <w:rFonts w:ascii="Times New Roman" w:hAnsi="Times New Roman"/>
          <w:b/>
          <w:bCs/>
          <w:sz w:val="28"/>
          <w:szCs w:val="28"/>
          <w:lang w:val="sr-Cyrl-CS"/>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у</w:t>
      </w:r>
      <w:r>
        <w:rPr>
          <w:rFonts w:ascii="Times New Roman" w:hAnsi="Times New Roman"/>
          <w:b/>
          <w:bCs/>
          <w:sz w:val="28"/>
          <w:szCs w:val="28"/>
          <w:lang/>
        </w:rPr>
        <w:t xml:space="preserve"> установ</w:t>
      </w:r>
      <w:r>
        <w:rPr>
          <w:rFonts w:ascii="Times New Roman" w:hAnsi="Times New Roman"/>
          <w:b/>
          <w:bCs/>
          <w:sz w:val="28"/>
          <w:szCs w:val="28"/>
          <w:lang w:val="sr-Cyrl-CS"/>
        </w:rPr>
        <w:t>и</w:t>
      </w:r>
    </w:p>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bl>
      <w:tblPr>
        <w:tblpPr w:leftFromText="180" w:rightFromText="180" w:vertAnchor="text" w:tblpY="1"/>
        <w:tblOverlap w:val="neve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8"/>
        <w:gridCol w:w="423"/>
        <w:gridCol w:w="2552"/>
        <w:gridCol w:w="888"/>
        <w:gridCol w:w="983"/>
        <w:gridCol w:w="1469"/>
        <w:gridCol w:w="1503"/>
        <w:gridCol w:w="752"/>
      </w:tblGrid>
      <w:tr w:rsidR="002E251A" w:rsidTr="001F607E">
        <w:trPr>
          <w:trHeight w:hRule="exact" w:val="1609"/>
        </w:trPr>
        <w:tc>
          <w:tcPr>
            <w:tcW w:w="1987" w:type="pct"/>
            <w:gridSpan w:val="3"/>
            <w:tcBorders>
              <w:bottom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NewRomanPS-BoldMT" w:hAnsi="TimesNewRomanPS-BoldMT" w:cs="TimesNewRomanPS-BoldMT"/>
                <w:b/>
                <w:bCs/>
                <w:sz w:val="18"/>
                <w:szCs w:val="18"/>
                <w:lang/>
              </w:rPr>
              <w:t>Назив стручног усавршавања</w:t>
            </w:r>
          </w:p>
        </w:tc>
        <w:tc>
          <w:tcPr>
            <w:tcW w:w="478"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Ниво</w:t>
            </w:r>
          </w:p>
          <w:p w:rsidR="002E251A" w:rsidRDefault="00072502">
            <w:pPr>
              <w:autoSpaceDE w:val="0"/>
              <w:autoSpaceDN w:val="0"/>
              <w:adjustRightInd w:val="0"/>
              <w:spacing w:after="0" w:line="240" w:lineRule="auto"/>
              <w:jc w:val="center"/>
              <w:rPr>
                <w:rFonts w:ascii="Times New Roman" w:hAnsi="Times New Roman"/>
                <w:b/>
                <w:sz w:val="16"/>
                <w:szCs w:val="16"/>
                <w:lang/>
              </w:rPr>
            </w:pPr>
            <w:r>
              <w:rPr>
                <w:rFonts w:ascii="Times New Roman" w:eastAsia="TimesNewRomanPSMT" w:hAnsi="Times New Roman"/>
                <w:b/>
                <w:sz w:val="16"/>
                <w:szCs w:val="16"/>
                <w:lang/>
              </w:rPr>
              <w:t>(стручн</w:t>
            </w:r>
            <w:r>
              <w:rPr>
                <w:rFonts w:ascii="Times New Roman" w:eastAsia="TimesNewRomanPSMT" w:hAnsi="Times New Roman"/>
                <w:b/>
                <w:sz w:val="16"/>
                <w:szCs w:val="16"/>
                <w:lang w:val="sr-Cyrl-CS"/>
              </w:rPr>
              <w:t>о веће</w:t>
            </w:r>
            <w:r>
              <w:rPr>
                <w:rFonts w:ascii="Times New Roman" w:eastAsia="TimesNewRomanPSMT" w:hAnsi="Times New Roman"/>
                <w:b/>
                <w:sz w:val="16"/>
                <w:szCs w:val="16"/>
                <w:lang/>
              </w:rPr>
              <w:t>, наст. веће и друго)</w:t>
            </w:r>
          </w:p>
        </w:tc>
        <w:tc>
          <w:tcPr>
            <w:tcW w:w="529" w:type="pct"/>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791"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80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Документ у установи који доказује реализацију</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Број бодова</w:t>
            </w:r>
          </w:p>
        </w:tc>
      </w:tr>
      <w:tr w:rsidR="002E251A" w:rsidTr="001F607E">
        <w:trPr>
          <w:trHeight w:val="945"/>
        </w:trPr>
        <w:tc>
          <w:tcPr>
            <w:tcW w:w="386" w:type="pct"/>
            <w:vMerge w:val="restart"/>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1.</w:t>
            </w:r>
          </w:p>
        </w:tc>
        <w:tc>
          <w:tcPr>
            <w:tcW w:w="1374" w:type="pct"/>
            <w:shd w:val="clear" w:color="auto" w:fill="FFFFFF"/>
            <w:vAlign w:val="center"/>
          </w:tcPr>
          <w:p w:rsidR="002E251A" w:rsidRDefault="00072502">
            <w:pPr>
              <w:tabs>
                <w:tab w:val="left" w:pos="8880"/>
              </w:tabs>
              <w:spacing w:after="0"/>
              <w:rPr>
                <w:rFonts w:ascii="Times New Roman" w:hAnsi="Times New Roman"/>
                <w:b/>
                <w:sz w:val="16"/>
                <w:szCs w:val="16"/>
                <w:lang/>
              </w:rPr>
            </w:pPr>
            <w:r>
              <w:rPr>
                <w:rFonts w:ascii="Times New Roman" w:hAnsi="Times New Roman"/>
                <w:b/>
                <w:sz w:val="16"/>
                <w:szCs w:val="16"/>
                <w:lang/>
              </w:rPr>
              <w:t>Угледни час</w:t>
            </w: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bCs/>
                <w:sz w:val="16"/>
                <w:szCs w:val="16"/>
                <w:lang/>
              </w:rPr>
            </w:pPr>
            <w:r>
              <w:rPr>
                <w:rFonts w:ascii="Times New Roman" w:hAnsi="Times New Roman"/>
                <w:sz w:val="16"/>
                <w:szCs w:val="16"/>
                <w:lang/>
              </w:rPr>
              <w:t>Октобар 2021</w:t>
            </w:r>
          </w:p>
        </w:tc>
        <w:tc>
          <w:tcPr>
            <w:tcW w:w="791" w:type="pct"/>
            <w:shd w:val="clear" w:color="auto" w:fill="FFFFFF"/>
            <w:vAlign w:val="center"/>
          </w:tcPr>
          <w:p w:rsidR="002E251A" w:rsidRDefault="00072502">
            <w:pPr>
              <w:tabs>
                <w:tab w:val="left" w:pos="8880"/>
              </w:tabs>
              <w:spacing w:after="0"/>
              <w:jc w:val="center"/>
              <w:rPr>
                <w:rFonts w:ascii="Times New Roman" w:eastAsia="TimesNewRomanPSMT" w:hAnsi="Times New Roman"/>
                <w:sz w:val="16"/>
                <w:szCs w:val="16"/>
                <w:lang/>
              </w:rPr>
            </w:pPr>
            <w:r>
              <w:rPr>
                <w:rFonts w:ascii="Times New Roman" w:hAnsi="Times New Roman"/>
                <w:sz w:val="16"/>
                <w:szCs w:val="16"/>
                <w:highlight w:val="yellow"/>
                <w:lang/>
              </w:rPr>
              <w:t>Држање часа</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Извештај педагога</w:t>
            </w:r>
          </w:p>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highlight w:val="yellow"/>
                <w:lang/>
              </w:rPr>
              <w:t>Припрема за час</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10</w:t>
            </w:r>
          </w:p>
        </w:tc>
      </w:tr>
      <w:tr w:rsidR="002E251A" w:rsidTr="001F607E">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2</w:t>
            </w:r>
            <w:r>
              <w:rPr>
                <w:rFonts w:ascii="Times New Roman" w:hAnsi="Times New Roman"/>
                <w:b/>
                <w:bCs/>
                <w:sz w:val="18"/>
                <w:szCs w:val="18"/>
                <w:lang w:val="sr-Cyrl-CS"/>
              </w:rPr>
              <w:t>.</w:t>
            </w:r>
          </w:p>
        </w:tc>
        <w:tc>
          <w:tcPr>
            <w:tcW w:w="1374" w:type="pct"/>
            <w:shd w:val="clear" w:color="auto" w:fill="FFFFFF"/>
            <w:vAlign w:val="center"/>
          </w:tcPr>
          <w:p w:rsidR="002E251A" w:rsidRDefault="00072502">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Open Sans" w:hAnsi="Open Sans" w:cs="Open Sans"/>
                <w:color w:val="333333"/>
                <w:kern w:val="36"/>
                <w:sz w:val="16"/>
                <w:szCs w:val="16"/>
                <w:lang w:val="en-GB" w:eastAsia="en-GB"/>
              </w:rPr>
              <w:t>Примена индивидуализоване, проблемске, програмиране и егземпларне наставе у школи</w:t>
            </w:r>
          </w:p>
          <w:p w:rsidR="002E251A" w:rsidRDefault="002E251A">
            <w:pPr>
              <w:tabs>
                <w:tab w:val="left" w:pos="8880"/>
              </w:tabs>
              <w:spacing w:after="0"/>
              <w:rPr>
                <w:rFonts w:ascii="Times New Roman" w:hAnsi="Times New Roman"/>
                <w:b/>
                <w:sz w:val="16"/>
                <w:szCs w:val="16"/>
                <w:lang/>
              </w:rPr>
            </w:pPr>
          </w:p>
        </w:tc>
        <w:tc>
          <w:tcPr>
            <w:tcW w:w="478"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К2</w:t>
            </w: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Новембар</w:t>
            </w:r>
          </w:p>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2021.</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Уверење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16</w:t>
            </w:r>
          </w:p>
        </w:tc>
      </w:tr>
      <w:tr w:rsidR="002E251A" w:rsidTr="001F607E">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3</w:t>
            </w:r>
            <w:r>
              <w:rPr>
                <w:rFonts w:ascii="Times New Roman" w:hAnsi="Times New Roman"/>
                <w:b/>
                <w:bCs/>
                <w:sz w:val="18"/>
                <w:szCs w:val="18"/>
                <w:lang w:val="sr-Cyrl-CS"/>
              </w:rPr>
              <w:t>.</w:t>
            </w:r>
          </w:p>
        </w:tc>
        <w:tc>
          <w:tcPr>
            <w:tcW w:w="1374" w:type="pct"/>
            <w:shd w:val="clear" w:color="auto" w:fill="FFFFFF"/>
            <w:vAlign w:val="center"/>
          </w:tcPr>
          <w:p w:rsidR="002E251A" w:rsidRDefault="00072502">
            <w:pPr>
              <w:shd w:val="clear" w:color="auto" w:fill="FFFFFF"/>
              <w:spacing w:before="300" w:after="150" w:line="240" w:lineRule="auto"/>
              <w:outlineLvl w:val="0"/>
              <w:rPr>
                <w:rFonts w:ascii="Times New Roman" w:hAnsi="Times New Roman"/>
                <w:b/>
                <w:sz w:val="16"/>
                <w:szCs w:val="16"/>
                <w:lang w:val="sr-Cyrl-CS"/>
              </w:rPr>
            </w:pPr>
            <w:r>
              <w:rPr>
                <w:rFonts w:ascii="Times New Roman" w:hAnsi="Times New Roman"/>
                <w:b/>
                <w:sz w:val="16"/>
                <w:szCs w:val="16"/>
                <w:lang w:val="sr-Cyrl-CS"/>
              </w:rPr>
              <w:t>Прегледач завршног испита</w:t>
            </w:r>
          </w:p>
        </w:tc>
        <w:tc>
          <w:tcPr>
            <w:tcW w:w="478" w:type="pct"/>
            <w:shd w:val="clear" w:color="auto" w:fill="FFFFFF"/>
            <w:vAlign w:val="center"/>
          </w:tcPr>
          <w:p w:rsidR="002E251A" w:rsidRDefault="002E251A">
            <w:pPr>
              <w:tabs>
                <w:tab w:val="left" w:pos="8880"/>
              </w:tabs>
              <w:spacing w:after="0"/>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Јун. 2022</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Учесник</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highlight w:val="yellow"/>
                <w:lang/>
              </w:rPr>
              <w:t>Решење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2</w:t>
            </w:r>
          </w:p>
        </w:tc>
      </w:tr>
      <w:tr w:rsidR="002E251A" w:rsidTr="001F607E">
        <w:trPr>
          <w:trHeight w:val="945"/>
        </w:trPr>
        <w:tc>
          <w:tcPr>
            <w:tcW w:w="386" w:type="pct"/>
            <w:vMerge/>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lang/>
              </w:rPr>
            </w:pPr>
          </w:p>
        </w:tc>
        <w:tc>
          <w:tcPr>
            <w:tcW w:w="22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4</w:t>
            </w:r>
            <w:r>
              <w:rPr>
                <w:rFonts w:ascii="Times New Roman" w:hAnsi="Times New Roman"/>
                <w:b/>
                <w:bCs/>
                <w:sz w:val="18"/>
                <w:szCs w:val="18"/>
                <w:lang w:val="sr-Cyrl-CS"/>
              </w:rPr>
              <w:t>.</w:t>
            </w:r>
          </w:p>
        </w:tc>
        <w:tc>
          <w:tcPr>
            <w:tcW w:w="1374" w:type="pct"/>
            <w:shd w:val="clear" w:color="auto" w:fill="FFFFFF"/>
            <w:vAlign w:val="center"/>
          </w:tcPr>
          <w:p w:rsidR="002E251A" w:rsidRDefault="00072502">
            <w:pPr>
              <w:spacing w:after="0"/>
              <w:rPr>
                <w:rFonts w:ascii="Times New Roman" w:hAnsi="Times New Roman"/>
                <w:bCs/>
                <w:sz w:val="16"/>
                <w:szCs w:val="16"/>
                <w:lang w:val="sr-Cyrl-CS"/>
              </w:rPr>
            </w:pPr>
            <w:r>
              <w:rPr>
                <w:rFonts w:ascii="Times New Roman" w:hAnsi="Times New Roman"/>
                <w:bCs/>
                <w:sz w:val="16"/>
                <w:szCs w:val="16"/>
                <w:lang w:val="sr-Cyrl-CS"/>
              </w:rPr>
              <w:t>Тим за професионални развој</w:t>
            </w:r>
          </w:p>
          <w:p w:rsidR="002E251A" w:rsidRDefault="002E251A">
            <w:pPr>
              <w:tabs>
                <w:tab w:val="left" w:pos="8880"/>
              </w:tabs>
              <w:spacing w:after="0"/>
              <w:rPr>
                <w:rFonts w:ascii="Times New Roman" w:hAnsi="Times New Roman"/>
                <w:b/>
                <w:sz w:val="16"/>
                <w:szCs w:val="16"/>
                <w:lang/>
              </w:rPr>
            </w:pPr>
          </w:p>
        </w:tc>
        <w:tc>
          <w:tcPr>
            <w:tcW w:w="478"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529" w:type="pct"/>
            <w:shd w:val="clear" w:color="auto" w:fill="FFFFFF"/>
            <w:vAlign w:val="center"/>
          </w:tcPr>
          <w:p w:rsidR="002E251A" w:rsidRDefault="00072502">
            <w:pPr>
              <w:tabs>
                <w:tab w:val="left" w:pos="8880"/>
              </w:tabs>
              <w:spacing w:after="0" w:line="240" w:lineRule="auto"/>
              <w:jc w:val="center"/>
              <w:rPr>
                <w:rFonts w:ascii="Times New Roman" w:hAnsi="Times New Roman"/>
                <w:sz w:val="16"/>
                <w:szCs w:val="16"/>
                <w:lang/>
              </w:rPr>
            </w:pPr>
            <w:r>
              <w:rPr>
                <w:rFonts w:ascii="Times New Roman" w:hAnsi="Times New Roman"/>
                <w:sz w:val="16"/>
                <w:szCs w:val="16"/>
                <w:lang/>
              </w:rPr>
              <w:t>Током године</w:t>
            </w:r>
          </w:p>
        </w:tc>
        <w:tc>
          <w:tcPr>
            <w:tcW w:w="791"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члан</w:t>
            </w:r>
          </w:p>
        </w:tc>
        <w:tc>
          <w:tcPr>
            <w:tcW w:w="809" w:type="pct"/>
            <w:shd w:val="clear" w:color="auto" w:fill="FFFFFF"/>
            <w:vAlign w:val="center"/>
          </w:tcPr>
          <w:p w:rsidR="002E251A" w:rsidRDefault="00072502">
            <w:pPr>
              <w:tabs>
                <w:tab w:val="left" w:pos="8880"/>
              </w:tabs>
              <w:spacing w:after="0"/>
              <w:jc w:val="center"/>
              <w:rPr>
                <w:rFonts w:ascii="Times New Roman" w:hAnsi="Times New Roman"/>
                <w:sz w:val="16"/>
                <w:szCs w:val="16"/>
                <w:highlight w:val="yellow"/>
                <w:lang/>
              </w:rPr>
            </w:pPr>
            <w:r>
              <w:rPr>
                <w:rFonts w:ascii="Times New Roman" w:hAnsi="Times New Roman"/>
                <w:sz w:val="16"/>
                <w:szCs w:val="16"/>
                <w:lang/>
              </w:rPr>
              <w:t>Записници</w:t>
            </w:r>
          </w:p>
        </w:tc>
        <w:tc>
          <w:tcPr>
            <w:tcW w:w="405" w:type="pct"/>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10</w:t>
            </w:r>
          </w:p>
        </w:tc>
      </w:tr>
    </w:tbl>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59"/>
        <w:gridCol w:w="515"/>
        <w:gridCol w:w="2498"/>
        <w:gridCol w:w="921"/>
        <w:gridCol w:w="920"/>
        <w:gridCol w:w="1447"/>
        <w:gridCol w:w="1581"/>
        <w:gridCol w:w="747"/>
      </w:tblGrid>
      <w:tr w:rsidR="002E251A" w:rsidTr="001F607E">
        <w:trPr>
          <w:trHeight w:val="645"/>
        </w:trPr>
        <w:tc>
          <w:tcPr>
            <w:tcW w:w="355" w:type="pct"/>
            <w:vMerge w:val="restar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7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rPr>
              <w:t>5</w:t>
            </w:r>
            <w:r>
              <w:rPr>
                <w:rFonts w:ascii="Times New Roman" w:hAnsi="Times New Roman"/>
                <w:b/>
                <w:bCs/>
                <w:sz w:val="18"/>
                <w:szCs w:val="18"/>
                <w:lang w:val="sr-Cyrl-CS"/>
              </w:rPr>
              <w:t>.</w:t>
            </w:r>
          </w:p>
        </w:tc>
        <w:tc>
          <w:tcPr>
            <w:tcW w:w="1345" w:type="pct"/>
            <w:tcBorders>
              <w:bottom w:val="single" w:sz="4" w:space="0" w:color="auto"/>
            </w:tcBorders>
            <w:shd w:val="clear" w:color="auto" w:fill="FFFFFF"/>
            <w:vAlign w:val="center"/>
          </w:tcPr>
          <w:p w:rsidR="002E251A" w:rsidRDefault="002E251A">
            <w:pPr>
              <w:pStyle w:val="Heading1"/>
              <w:shd w:val="clear" w:color="auto" w:fill="FFFFFF"/>
              <w:spacing w:before="0" w:beforeAutospacing="0" w:after="300" w:afterAutospacing="0"/>
              <w:jc w:val="center"/>
              <w:rPr>
                <w:rFonts w:ascii="Montserrat" w:hAnsi="Montserrat"/>
                <w:b w:val="0"/>
                <w:bCs w:val="0"/>
                <w:color w:val="000000"/>
                <w:sz w:val="16"/>
                <w:szCs w:val="16"/>
                <w:lang/>
              </w:rPr>
            </w:pPr>
          </w:p>
          <w:p w:rsidR="002E251A" w:rsidRDefault="00072502">
            <w:pPr>
              <w:rPr>
                <w:rFonts w:ascii="Times New Roman" w:hAnsi="Times New Roman"/>
                <w:b/>
                <w:sz w:val="18"/>
                <w:szCs w:val="16"/>
                <w:lang/>
              </w:rPr>
            </w:pPr>
            <w:r>
              <w:rPr>
                <w:rStyle w:val="Strong"/>
                <w:rFonts w:ascii="Arial" w:hAnsi="Arial" w:cs="Arial"/>
                <w:color w:val="000000"/>
                <w:sz w:val="19"/>
                <w:szCs w:val="19"/>
                <w:shd w:val="clear" w:color="auto" w:fill="EEEEEE"/>
              </w:rPr>
              <w:t xml:space="preserve">Активности на састанцима стручних </w:t>
            </w:r>
            <w:r>
              <w:rPr>
                <w:rStyle w:val="Strong"/>
                <w:rFonts w:ascii="Arial" w:hAnsi="Arial" w:cs="Arial"/>
                <w:color w:val="000000"/>
                <w:sz w:val="19"/>
                <w:szCs w:val="19"/>
                <w:shd w:val="clear" w:color="auto" w:fill="EEEEEE"/>
              </w:rPr>
              <w:lastRenderedPageBreak/>
              <w:t>већа</w:t>
            </w:r>
          </w:p>
        </w:tc>
        <w:tc>
          <w:tcPr>
            <w:tcW w:w="496" w:type="pct"/>
            <w:tcBorders>
              <w:bottom w:val="single" w:sz="4" w:space="0" w:color="auto"/>
            </w:tcBorders>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95" w:type="pct"/>
            <w:tcBorders>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Током године</w:t>
            </w:r>
          </w:p>
        </w:tc>
        <w:tc>
          <w:tcPr>
            <w:tcW w:w="779" w:type="pct"/>
            <w:tcBorders>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Председник већа</w:t>
            </w:r>
          </w:p>
        </w:tc>
        <w:tc>
          <w:tcPr>
            <w:tcW w:w="851" w:type="pct"/>
            <w:tcBorders>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sz w:val="16"/>
                <w:szCs w:val="16"/>
                <w:lang w:val="sr-Latn-CS"/>
              </w:rPr>
            </w:pPr>
            <w:r>
              <w:rPr>
                <w:rFonts w:ascii="Times New Roman" w:hAnsi="Times New Roman"/>
                <w:sz w:val="16"/>
                <w:szCs w:val="16"/>
                <w:lang/>
              </w:rPr>
              <w:t>записници</w:t>
            </w:r>
          </w:p>
        </w:tc>
        <w:tc>
          <w:tcPr>
            <w:tcW w:w="402" w:type="pct"/>
            <w:tcBorders>
              <w:bottom w:val="single" w:sz="4" w:space="0" w:color="auto"/>
            </w:tcBorders>
            <w:shd w:val="clear" w:color="auto" w:fill="FDE9D9"/>
            <w:vAlign w:val="center"/>
          </w:tcPr>
          <w:p w:rsidR="002E251A" w:rsidRDefault="00072502">
            <w:pPr>
              <w:tabs>
                <w:tab w:val="left" w:pos="8880"/>
              </w:tabs>
              <w:spacing w:after="0"/>
              <w:jc w:val="center"/>
              <w:rPr>
                <w:rFonts w:ascii="Times New Roman" w:hAnsi="Times New Roman"/>
                <w:b/>
                <w:lang w:val="en-GB"/>
              </w:rPr>
            </w:pPr>
            <w:r>
              <w:rPr>
                <w:rFonts w:ascii="Times New Roman" w:hAnsi="Times New Roman"/>
                <w:b/>
                <w:lang w:val="en-GB"/>
              </w:rPr>
              <w:t>10</w:t>
            </w:r>
          </w:p>
        </w:tc>
      </w:tr>
      <w:tr w:rsidR="002E251A" w:rsidTr="001F607E">
        <w:trPr>
          <w:trHeight w:val="3628"/>
        </w:trPr>
        <w:tc>
          <w:tcPr>
            <w:tcW w:w="355"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c>
          <w:tcPr>
            <w:tcW w:w="27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lang/>
              </w:rPr>
            </w:pPr>
            <w:r>
              <w:rPr>
                <w:rFonts w:ascii="Times New Roman" w:hAnsi="Times New Roman"/>
                <w:b/>
                <w:bCs/>
                <w:sz w:val="18"/>
                <w:szCs w:val="18"/>
                <w:lang/>
              </w:rPr>
              <w:t>6.</w:t>
            </w:r>
          </w:p>
        </w:tc>
        <w:tc>
          <w:tcPr>
            <w:tcW w:w="1345" w:type="pct"/>
            <w:tcBorders>
              <w:top w:val="single" w:sz="4" w:space="0" w:color="auto"/>
            </w:tcBorders>
            <w:shd w:val="clear" w:color="auto" w:fill="FFFFFF"/>
            <w:vAlign w:val="center"/>
          </w:tcPr>
          <w:p w:rsidR="002E251A" w:rsidRDefault="002E251A">
            <w:pPr>
              <w:pStyle w:val="Heading1"/>
              <w:shd w:val="clear" w:color="auto" w:fill="FFFFFF"/>
              <w:spacing w:before="0" w:beforeAutospacing="0" w:after="300" w:afterAutospacing="0"/>
              <w:rPr>
                <w:rFonts w:ascii="Montserrat" w:hAnsi="Montserrat"/>
                <w:b w:val="0"/>
                <w:bCs w:val="0"/>
                <w:color w:val="000000"/>
                <w:sz w:val="16"/>
                <w:szCs w:val="16"/>
                <w:lang/>
              </w:rPr>
            </w:pPr>
          </w:p>
          <w:p w:rsidR="002E251A" w:rsidRDefault="00072502">
            <w:pPr>
              <w:pStyle w:val="Heading1"/>
              <w:shd w:val="clear" w:color="auto" w:fill="FFFFFF"/>
              <w:spacing w:before="0" w:beforeAutospacing="0" w:after="300" w:afterAutospacing="0"/>
              <w:jc w:val="center"/>
              <w:rPr>
                <w:rFonts w:ascii="Montserrat" w:hAnsi="Montserrat"/>
                <w:b w:val="0"/>
                <w:bCs w:val="0"/>
                <w:color w:val="000000"/>
                <w:sz w:val="16"/>
                <w:szCs w:val="16"/>
                <w:lang/>
              </w:rPr>
            </w:pPr>
            <w:r>
              <w:rPr>
                <w:rFonts w:ascii="Montserrat" w:hAnsi="Montserrat"/>
                <w:b w:val="0"/>
                <w:bCs w:val="0"/>
                <w:color w:val="000000"/>
                <w:sz w:val="16"/>
                <w:szCs w:val="16"/>
                <w:lang/>
              </w:rPr>
              <w:t>Тим за обезбеђивање квалитета и развој установе</w:t>
            </w:r>
          </w:p>
        </w:tc>
        <w:tc>
          <w:tcPr>
            <w:tcW w:w="496" w:type="pct"/>
            <w:tcBorders>
              <w:top w:val="single" w:sz="4" w:space="0" w:color="auto"/>
            </w:tcBorders>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95" w:type="pct"/>
            <w:tcBorders>
              <w:top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Током годиен</w:t>
            </w:r>
          </w:p>
        </w:tc>
        <w:tc>
          <w:tcPr>
            <w:tcW w:w="779" w:type="pct"/>
            <w:tcBorders>
              <w:top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учесник</w:t>
            </w:r>
          </w:p>
        </w:tc>
        <w:tc>
          <w:tcPr>
            <w:tcW w:w="851" w:type="pct"/>
            <w:tcBorders>
              <w:top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записници</w:t>
            </w:r>
          </w:p>
        </w:tc>
        <w:tc>
          <w:tcPr>
            <w:tcW w:w="402" w:type="pct"/>
            <w:tcBorders>
              <w:top w:val="single" w:sz="4" w:space="0" w:color="auto"/>
            </w:tcBorders>
            <w:shd w:val="clear" w:color="auto" w:fill="FDE9D9"/>
            <w:vAlign w:val="center"/>
          </w:tcPr>
          <w:p w:rsidR="002E251A" w:rsidRDefault="00072502">
            <w:pPr>
              <w:tabs>
                <w:tab w:val="left" w:pos="8880"/>
              </w:tabs>
              <w:spacing w:after="0"/>
              <w:jc w:val="center"/>
              <w:rPr>
                <w:rFonts w:ascii="Times New Roman" w:hAnsi="Times New Roman"/>
                <w:b/>
                <w:lang/>
              </w:rPr>
            </w:pPr>
            <w:r>
              <w:rPr>
                <w:rFonts w:ascii="Times New Roman" w:hAnsi="Times New Roman"/>
                <w:b/>
                <w:lang/>
              </w:rPr>
              <w:t>10</w:t>
            </w:r>
          </w:p>
        </w:tc>
      </w:tr>
      <w:tr w:rsidR="002E251A" w:rsidTr="001F607E">
        <w:trPr>
          <w:gridAfter w:val="7"/>
          <w:wAfter w:w="4645" w:type="pct"/>
          <w:trHeight w:val="1255"/>
        </w:trPr>
        <w:tc>
          <w:tcPr>
            <w:tcW w:w="355"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lang/>
              </w:rPr>
            </w:pPr>
          </w:p>
        </w:tc>
      </w:tr>
      <w:tr w:rsidR="002E251A" w:rsidTr="001F607E">
        <w:trPr>
          <w:trHeight w:hRule="exact" w:val="596"/>
        </w:trPr>
        <w:tc>
          <w:tcPr>
            <w:tcW w:w="4598" w:type="pct"/>
            <w:gridSpan w:val="7"/>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СТРУЧНОГ УСАВРШАВАЊА У УСТАНОВИ:</w:t>
            </w:r>
          </w:p>
        </w:tc>
        <w:tc>
          <w:tcPr>
            <w:tcW w:w="402" w:type="pct"/>
            <w:shd w:val="clear" w:color="auto" w:fill="FDE9D9"/>
            <w:vAlign w:val="center"/>
          </w:tcPr>
          <w:p w:rsidR="002E251A" w:rsidRDefault="00072502">
            <w:pPr>
              <w:tabs>
                <w:tab w:val="left" w:pos="8880"/>
              </w:tabs>
              <w:spacing w:after="0"/>
              <w:jc w:val="center"/>
              <w:rPr>
                <w:rFonts w:ascii="Times New Roman" w:hAnsi="Times New Roman"/>
                <w:b/>
                <w:sz w:val="24"/>
                <w:szCs w:val="24"/>
                <w:lang/>
              </w:rPr>
            </w:pPr>
            <w:r>
              <w:rPr>
                <w:rFonts w:ascii="Times New Roman" w:hAnsi="Times New Roman"/>
                <w:b/>
                <w:sz w:val="24"/>
                <w:szCs w:val="24"/>
                <w:lang/>
              </w:rPr>
              <w:t>58</w:t>
            </w:r>
          </w:p>
        </w:tc>
      </w:tr>
    </w:tbl>
    <w:p w:rsidR="002E251A" w:rsidRDefault="00072502">
      <w:pPr>
        <w:autoSpaceDE w:val="0"/>
        <w:autoSpaceDN w:val="0"/>
        <w:adjustRightInd w:val="0"/>
        <w:spacing w:after="0" w:line="240" w:lineRule="auto"/>
        <w:rPr>
          <w:rFonts w:ascii="Times New Roman" w:hAnsi="Times New Roman"/>
          <w:b/>
          <w:bCs/>
          <w:sz w:val="28"/>
          <w:szCs w:val="28"/>
          <w:lang/>
        </w:rPr>
      </w:pPr>
      <w:r>
        <w:rPr>
          <w:rFonts w:ascii="Times New Roman" w:hAnsi="Times New Roman"/>
          <w:b/>
          <w:bCs/>
          <w:sz w:val="28"/>
          <w:szCs w:val="28"/>
          <w:lang/>
        </w:rPr>
        <w:t>Стручно усавршавање</w:t>
      </w:r>
      <w:r>
        <w:rPr>
          <w:rFonts w:ascii="Times New Roman" w:hAnsi="Times New Roman"/>
          <w:b/>
          <w:bCs/>
          <w:sz w:val="28"/>
          <w:szCs w:val="28"/>
          <w:lang w:val="sr-Cyrl-CS"/>
        </w:rPr>
        <w:t xml:space="preserve"> </w:t>
      </w:r>
      <w:r>
        <w:rPr>
          <w:rFonts w:ascii="Times New Roman" w:hAnsi="Times New Roman"/>
          <w:b/>
          <w:bCs/>
          <w:sz w:val="28"/>
          <w:szCs w:val="28"/>
          <w:lang/>
        </w:rPr>
        <w:t>ван установе</w:t>
      </w:r>
    </w:p>
    <w:p w:rsidR="002E251A" w:rsidRDefault="002E251A">
      <w:pPr>
        <w:autoSpaceDE w:val="0"/>
        <w:autoSpaceDN w:val="0"/>
        <w:adjustRightInd w:val="0"/>
        <w:spacing w:after="0" w:line="240" w:lineRule="auto"/>
        <w:rPr>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648"/>
        <w:gridCol w:w="399"/>
        <w:gridCol w:w="3074"/>
        <w:gridCol w:w="564"/>
        <w:gridCol w:w="488"/>
        <w:gridCol w:w="834"/>
        <w:gridCol w:w="1148"/>
        <w:gridCol w:w="1400"/>
        <w:gridCol w:w="733"/>
      </w:tblGrid>
      <w:tr w:rsidR="002E251A" w:rsidTr="001F607E">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lang/>
              </w:rPr>
            </w:pPr>
            <w:r>
              <w:rPr>
                <w:rFonts w:ascii="TimesNewRomanPS-BoldMT" w:hAnsi="TimesNewRomanPS-BoldMT" w:cs="TimesNewRomanPS-BoldMT"/>
                <w:b/>
                <w:bCs/>
                <w:lang/>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rPr>
            </w:pPr>
            <w:r>
              <w:rPr>
                <w:rFonts w:ascii="Times New Roman" w:hAnsi="Times New Roman"/>
                <w:b/>
                <w:sz w:val="18"/>
                <w:szCs w:val="18"/>
                <w:lang/>
              </w:rPr>
              <w:t>Компетенција (К1, К2 К3, К4)</w:t>
            </w:r>
          </w:p>
        </w:tc>
        <w:tc>
          <w:tcPr>
            <w:tcW w:w="272" w:type="pct"/>
            <w:tcBorders>
              <w:left w:val="single" w:sz="4" w:space="0" w:color="auto"/>
              <w:bottom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val="sr-Cyrl-CS"/>
              </w:rPr>
            </w:pPr>
            <w:r>
              <w:rPr>
                <w:rFonts w:ascii="Times New Roman" w:hAnsi="Times New Roman"/>
                <w:b/>
                <w:lang w:val="sr-Cyrl-CS"/>
              </w:rPr>
              <w:t>Приоритет</w:t>
            </w:r>
          </w:p>
        </w:tc>
        <w:tc>
          <w:tcPr>
            <w:tcW w:w="458" w:type="pct"/>
            <w:tcBorders>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lang/>
              </w:rPr>
            </w:pPr>
            <w:r>
              <w:rPr>
                <w:rFonts w:ascii="Times New Roman" w:hAnsi="Times New Roman"/>
                <w:b/>
                <w:bCs/>
                <w:sz w:val="16"/>
                <w:szCs w:val="16"/>
                <w:lang/>
              </w:rPr>
              <w:t>Време</w:t>
            </w:r>
          </w:p>
        </w:tc>
        <w:tc>
          <w:tcPr>
            <w:tcW w:w="580"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rPr>
            </w:pPr>
            <w:r>
              <w:rPr>
                <w:rFonts w:ascii="Times New Roman" w:hAnsi="Times New Roman"/>
                <w:b/>
                <w:bCs/>
                <w:sz w:val="16"/>
                <w:szCs w:val="16"/>
                <w:lang/>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lang/>
              </w:rPr>
            </w:pPr>
            <w:r>
              <w:rPr>
                <w:rFonts w:ascii="Times New Roman" w:eastAsia="TimesNewRomanPSMT" w:hAnsi="Times New Roman"/>
                <w:b/>
                <w:sz w:val="16"/>
                <w:szCs w:val="16"/>
                <w:lang/>
              </w:rPr>
              <w:t>(присуство, излагање, ауторство, вођење, остало...)</w:t>
            </w:r>
          </w:p>
        </w:tc>
        <w:tc>
          <w:tcPr>
            <w:tcW w:w="763"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Документ који доказује</w:t>
            </w:r>
          </w:p>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NewRomanPS-BoldMT" w:hAnsi="TimesNewRomanPS-BoldMT" w:cs="TimesNewRomanPS-BoldMT"/>
                <w:b/>
                <w:bCs/>
                <w:sz w:val="16"/>
                <w:szCs w:val="16"/>
                <w:lang/>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lang/>
              </w:rPr>
            </w:pPr>
            <w:r>
              <w:rPr>
                <w:rFonts w:ascii="Times New Roman" w:hAnsi="Times New Roman"/>
                <w:b/>
                <w:sz w:val="16"/>
                <w:szCs w:val="16"/>
                <w:lang w:val="sr-Cyrl-CS"/>
              </w:rPr>
              <w:t xml:space="preserve">Број </w:t>
            </w:r>
            <w:r>
              <w:rPr>
                <w:rFonts w:ascii="Times New Roman" w:hAnsi="Times New Roman"/>
                <w:b/>
                <w:sz w:val="16"/>
                <w:szCs w:val="16"/>
                <w:lang/>
              </w:rPr>
              <w:t>бодова</w:t>
            </w:r>
          </w:p>
        </w:tc>
      </w:tr>
      <w:tr w:rsidR="002E251A" w:rsidTr="001F607E">
        <w:trPr>
          <w:trHeight w:hRule="exact" w:val="892"/>
        </w:trPr>
        <w:tc>
          <w:tcPr>
            <w:tcW w:w="323" w:type="pct"/>
            <w:vMerge w:val="restart"/>
            <w:tcBorders>
              <w:top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rPr>
            </w:pPr>
            <w:r>
              <w:rPr>
                <w:rFonts w:ascii="Times New Roman" w:hAnsi="Times New Roman"/>
                <w:b/>
                <w:bCs/>
                <w:sz w:val="18"/>
                <w:szCs w:val="18"/>
                <w:lang/>
              </w:rPr>
              <w:t>Стручно усавршавање</w:t>
            </w:r>
          </w:p>
          <w:p w:rsidR="002E251A" w:rsidRDefault="00072502">
            <w:pPr>
              <w:tabs>
                <w:tab w:val="left" w:pos="8880"/>
              </w:tabs>
              <w:spacing w:after="0" w:line="240" w:lineRule="auto"/>
              <w:jc w:val="center"/>
              <w:rPr>
                <w:rFonts w:ascii="Times New Roman" w:hAnsi="Times New Roman"/>
                <w:b/>
                <w:bCs/>
                <w:sz w:val="24"/>
                <w:szCs w:val="24"/>
                <w:lang/>
              </w:rPr>
            </w:pPr>
            <w:r>
              <w:rPr>
                <w:rFonts w:ascii="Times New Roman" w:hAnsi="Times New Roman"/>
                <w:b/>
                <w:bCs/>
                <w:sz w:val="18"/>
                <w:szCs w:val="18"/>
                <w:lang/>
              </w:rPr>
              <w:t>ван установе</w:t>
            </w: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1.</w:t>
            </w:r>
          </w:p>
        </w:tc>
        <w:tc>
          <w:tcPr>
            <w:tcW w:w="1663" w:type="pct"/>
            <w:tcBorders>
              <w:right w:val="single" w:sz="4" w:space="0" w:color="auto"/>
            </w:tcBorders>
            <w:shd w:val="clear" w:color="auto" w:fill="FFFFFF"/>
            <w:vAlign w:val="center"/>
          </w:tcPr>
          <w:p w:rsidR="002E251A" w:rsidRDefault="00072502">
            <w:pPr>
              <w:rPr>
                <w:rFonts w:ascii="Times New Roman" w:hAnsi="Times New Roman"/>
                <w:b/>
                <w:sz w:val="16"/>
                <w:szCs w:val="16"/>
                <w:lang/>
              </w:rPr>
            </w:pPr>
            <w:r>
              <w:rPr>
                <w:rFonts w:ascii="Times New Roman" w:hAnsi="Times New Roman"/>
                <w:b/>
                <w:sz w:val="16"/>
                <w:szCs w:val="16"/>
                <w:lang/>
              </w:rPr>
              <w:t>Знати своје границе је пола добре комуникације</w:t>
            </w:r>
          </w:p>
        </w:tc>
        <w:tc>
          <w:tcPr>
            <w:tcW w:w="313" w:type="pct"/>
            <w:tcBorders>
              <w:left w:val="single" w:sz="4" w:space="0" w:color="auto"/>
              <w:right w:val="single" w:sz="4" w:space="0" w:color="auto"/>
            </w:tcBorders>
            <w:shd w:val="clear" w:color="auto" w:fill="FFFFFF"/>
            <w:vAlign w:val="center"/>
          </w:tcPr>
          <w:p w:rsidR="002E251A" w:rsidRDefault="002E251A">
            <w:pPr>
              <w:tabs>
                <w:tab w:val="left" w:pos="8880"/>
              </w:tabs>
              <w:spacing w:after="0"/>
              <w:jc w:val="center"/>
              <w:rPr>
                <w:rFonts w:ascii="Times New Roman" w:hAnsi="Times New Roman"/>
                <w:b/>
                <w:sz w:val="16"/>
                <w:szCs w:val="16"/>
                <w:lang/>
              </w:rPr>
            </w:pPr>
          </w:p>
        </w:tc>
        <w:tc>
          <w:tcPr>
            <w:tcW w:w="272" w:type="pct"/>
            <w:tcBorders>
              <w:left w:val="single" w:sz="4" w:space="0" w:color="auto"/>
            </w:tcBorders>
            <w:shd w:val="clear" w:color="auto" w:fill="FFFFFF"/>
            <w:vAlign w:val="center"/>
          </w:tcPr>
          <w:p w:rsidR="002E251A" w:rsidRDefault="002E251A">
            <w:pPr>
              <w:tabs>
                <w:tab w:val="left" w:pos="8880"/>
              </w:tabs>
              <w:spacing w:after="0"/>
              <w:jc w:val="center"/>
              <w:rPr>
                <w:rFonts w:ascii="Times New Roman" w:hAnsi="Times New Roman"/>
                <w:b/>
                <w:sz w:val="16"/>
                <w:szCs w:val="16"/>
                <w:lang/>
              </w:rPr>
            </w:pPr>
          </w:p>
        </w:tc>
        <w:tc>
          <w:tcPr>
            <w:tcW w:w="458" w:type="pct"/>
            <w:tcBorders>
              <w:right w:val="single" w:sz="4" w:space="0" w:color="auto"/>
            </w:tcBorders>
            <w:shd w:val="clear" w:color="auto" w:fill="FFFFFF"/>
            <w:vAlign w:val="center"/>
          </w:tcPr>
          <w:p w:rsidR="002E251A" w:rsidRDefault="00072502">
            <w:pPr>
              <w:spacing w:after="0"/>
              <w:jc w:val="center"/>
              <w:rPr>
                <w:rFonts w:ascii="Times New Roman" w:hAnsi="Times New Roman"/>
                <w:b/>
                <w:sz w:val="16"/>
                <w:szCs w:val="16"/>
                <w:lang/>
              </w:rPr>
            </w:pPr>
            <w:r>
              <w:rPr>
                <w:rFonts w:ascii="Times New Roman" w:hAnsi="Times New Roman"/>
                <w:b/>
                <w:sz w:val="16"/>
                <w:szCs w:val="16"/>
                <w:lang/>
              </w:rPr>
              <w:t>1сат</w:t>
            </w:r>
          </w:p>
        </w:tc>
        <w:tc>
          <w:tcPr>
            <w:tcW w:w="580"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присуство</w:t>
            </w:r>
          </w:p>
        </w:tc>
        <w:tc>
          <w:tcPr>
            <w:tcW w:w="763"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уверење</w:t>
            </w:r>
          </w:p>
        </w:tc>
        <w:tc>
          <w:tcPr>
            <w:tcW w:w="405" w:type="pct"/>
            <w:shd w:val="clear" w:color="auto" w:fill="FDE9D9"/>
            <w:vAlign w:val="center"/>
          </w:tcPr>
          <w:p w:rsidR="002E251A" w:rsidRDefault="00072502">
            <w:pPr>
              <w:spacing w:after="0" w:line="240" w:lineRule="auto"/>
              <w:jc w:val="center"/>
              <w:rPr>
                <w:rFonts w:ascii="Times New Roman" w:hAnsi="Times New Roman"/>
                <w:b/>
                <w:lang/>
              </w:rPr>
            </w:pPr>
            <w:r>
              <w:rPr>
                <w:rFonts w:ascii="Times New Roman" w:hAnsi="Times New Roman"/>
                <w:b/>
                <w:lang/>
              </w:rPr>
              <w:t>1</w:t>
            </w:r>
          </w:p>
        </w:tc>
      </w:tr>
      <w:tr w:rsidR="002E251A" w:rsidTr="001F607E">
        <w:trPr>
          <w:trHeight w:hRule="exact" w:val="897"/>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lang w:val="sr-Cyrl-CS"/>
              </w:rPr>
              <w:t>2.</w:t>
            </w:r>
          </w:p>
        </w:tc>
        <w:tc>
          <w:tcPr>
            <w:tcW w:w="1663" w:type="pct"/>
            <w:tcBorders>
              <w:right w:val="single" w:sz="4" w:space="0" w:color="auto"/>
            </w:tcBorders>
            <w:shd w:val="clear" w:color="auto" w:fill="FFFFFF"/>
            <w:vAlign w:val="center"/>
          </w:tcPr>
          <w:p w:rsidR="002E251A" w:rsidRDefault="00072502">
            <w:pPr>
              <w:shd w:val="clear" w:color="auto" w:fill="FFFFFF"/>
              <w:spacing w:after="300" w:line="240" w:lineRule="auto"/>
              <w:outlineLvl w:val="0"/>
              <w:rPr>
                <w:rFonts w:ascii="Montserrat" w:hAnsi="Montserrat"/>
                <w:b/>
                <w:bCs/>
                <w:color w:val="253965"/>
                <w:kern w:val="36"/>
                <w:sz w:val="18"/>
                <w:szCs w:val="48"/>
                <w:lang w:val="en-GB" w:eastAsia="en-GB"/>
              </w:rPr>
            </w:pPr>
            <w:r>
              <w:rPr>
                <w:rFonts w:ascii="Montserrat" w:hAnsi="Montserrat"/>
                <w:b/>
                <w:bCs/>
                <w:color w:val="253965"/>
                <w:kern w:val="36"/>
                <w:sz w:val="18"/>
                <w:szCs w:val="48"/>
                <w:lang w:val="en-GB" w:eastAsia="en-GB"/>
              </w:rPr>
              <w:t>Oбука о етици и интегритету у јавном сектору</w:t>
            </w:r>
          </w:p>
          <w:p w:rsidR="002E251A" w:rsidRDefault="002E251A">
            <w:pPr>
              <w:spacing w:after="0"/>
              <w:rPr>
                <w:rFonts w:ascii="Times New Roman" w:hAnsi="Times New Roman"/>
                <w:b/>
                <w:sz w:val="18"/>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учесник</w:t>
            </w:r>
          </w:p>
        </w:tc>
        <w:tc>
          <w:tcPr>
            <w:tcW w:w="763"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сертификат</w:t>
            </w: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1F607E">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3.</w:t>
            </w:r>
          </w:p>
        </w:tc>
        <w:tc>
          <w:tcPr>
            <w:tcW w:w="1663" w:type="pct"/>
            <w:tcBorders>
              <w:right w:val="single" w:sz="4" w:space="0" w:color="auto"/>
            </w:tcBorders>
            <w:shd w:val="clear" w:color="auto" w:fill="FFFFFF"/>
            <w:vAlign w:val="center"/>
          </w:tcPr>
          <w:p w:rsidR="002E251A" w:rsidRDefault="00072502">
            <w:pPr>
              <w:spacing w:after="0"/>
              <w:rPr>
                <w:rFonts w:ascii="Times New Roman" w:hAnsi="Times New Roman"/>
                <w:b/>
                <w:szCs w:val="16"/>
                <w:lang w:val="sr-Cyrl-CS"/>
              </w:rPr>
            </w:pPr>
            <w:r>
              <w:rPr>
                <w:rFonts w:ascii="Arial" w:hAnsi="Arial" w:cs="Arial"/>
                <w:color w:val="231F20"/>
                <w:szCs w:val="28"/>
              </w:rPr>
              <w:t>Комуникацијске вештине у школској арени</w:t>
            </w: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ученсник</w:t>
            </w:r>
          </w:p>
        </w:tc>
        <w:tc>
          <w:tcPr>
            <w:tcW w:w="763" w:type="pct"/>
            <w:shd w:val="clear" w:color="auto" w:fill="FFFFFF"/>
            <w:vAlign w:val="center"/>
          </w:tcPr>
          <w:p w:rsidR="002E251A" w:rsidRDefault="00072502">
            <w:pPr>
              <w:tabs>
                <w:tab w:val="left" w:pos="8880"/>
              </w:tabs>
              <w:spacing w:after="0"/>
              <w:jc w:val="center"/>
              <w:rPr>
                <w:rFonts w:ascii="Times New Roman" w:hAnsi="Times New Roman"/>
                <w:sz w:val="16"/>
                <w:szCs w:val="16"/>
                <w:lang/>
              </w:rPr>
            </w:pPr>
            <w:r>
              <w:rPr>
                <w:rFonts w:ascii="Times New Roman" w:hAnsi="Times New Roman"/>
                <w:sz w:val="16"/>
                <w:szCs w:val="16"/>
                <w:lang/>
              </w:rPr>
              <w:t>уверење</w:t>
            </w:r>
          </w:p>
        </w:tc>
        <w:tc>
          <w:tcPr>
            <w:tcW w:w="405" w:type="pct"/>
            <w:shd w:val="clear" w:color="auto" w:fill="FDE9D9"/>
            <w:vAlign w:val="center"/>
          </w:tcPr>
          <w:p w:rsidR="002E251A" w:rsidRDefault="00072502">
            <w:pPr>
              <w:spacing w:after="0" w:line="240" w:lineRule="auto"/>
              <w:jc w:val="center"/>
              <w:rPr>
                <w:rFonts w:ascii="Times New Roman" w:hAnsi="Times New Roman"/>
                <w:b/>
                <w:sz w:val="18"/>
                <w:szCs w:val="18"/>
                <w:lang/>
              </w:rPr>
            </w:pPr>
            <w:r>
              <w:rPr>
                <w:rFonts w:ascii="Times New Roman" w:hAnsi="Times New Roman"/>
                <w:b/>
                <w:sz w:val="18"/>
                <w:szCs w:val="18"/>
                <w:lang/>
              </w:rPr>
              <w:t>1</w:t>
            </w:r>
          </w:p>
        </w:tc>
      </w:tr>
      <w:tr w:rsidR="002E251A" w:rsidTr="001F607E">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4.</w:t>
            </w:r>
          </w:p>
        </w:tc>
        <w:tc>
          <w:tcPr>
            <w:tcW w:w="1663" w:type="pct"/>
            <w:tcBorders>
              <w:right w:val="single" w:sz="4" w:space="0" w:color="auto"/>
            </w:tcBorders>
            <w:shd w:val="clear" w:color="auto" w:fill="FFFFFF"/>
            <w:vAlign w:val="center"/>
          </w:tcPr>
          <w:p w:rsidR="002E251A" w:rsidRDefault="002E251A">
            <w:pPr>
              <w:spacing w:after="0"/>
              <w:rPr>
                <w:rFonts w:ascii="Times New Roman" w:hAnsi="Times New Roman"/>
                <w:sz w:val="16"/>
                <w:szCs w:val="16"/>
                <w:lang w:val="sr-Cyrl-CS"/>
              </w:rPr>
            </w:pP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8" w:type="pct"/>
            <w:tcBorders>
              <w:right w:val="single" w:sz="4" w:space="0" w:color="auto"/>
            </w:tcBorders>
            <w:shd w:val="clear" w:color="auto" w:fill="FFFFFF"/>
            <w:vAlign w:val="center"/>
          </w:tcPr>
          <w:p w:rsidR="002E251A" w:rsidRDefault="002E251A">
            <w:pPr>
              <w:spacing w:after="0"/>
              <w:jc w:val="center"/>
              <w:rPr>
                <w:rFonts w:ascii="Times New Roman" w:hAnsi="Times New Roman"/>
                <w:b/>
                <w:sz w:val="16"/>
                <w:szCs w:val="16"/>
                <w:lang/>
              </w:rPr>
            </w:pPr>
          </w:p>
        </w:tc>
        <w:tc>
          <w:tcPr>
            <w:tcW w:w="580"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763" w:type="pct"/>
            <w:shd w:val="clear" w:color="auto" w:fill="FFFFFF"/>
            <w:vAlign w:val="center"/>
          </w:tcPr>
          <w:p w:rsidR="002E251A" w:rsidRDefault="002E251A">
            <w:pPr>
              <w:tabs>
                <w:tab w:val="left" w:pos="8880"/>
              </w:tabs>
              <w:spacing w:after="0"/>
              <w:jc w:val="center"/>
              <w:rPr>
                <w:rFonts w:ascii="Times New Roman" w:hAnsi="Times New Roman"/>
                <w:sz w:val="16"/>
                <w:szCs w:val="16"/>
                <w:lang/>
              </w:rPr>
            </w:pPr>
          </w:p>
        </w:tc>
        <w:tc>
          <w:tcPr>
            <w:tcW w:w="405" w:type="pct"/>
            <w:shd w:val="clear" w:color="auto" w:fill="FDE9D9"/>
            <w:vAlign w:val="center"/>
          </w:tcPr>
          <w:p w:rsidR="002E251A" w:rsidRDefault="002E251A">
            <w:pPr>
              <w:spacing w:after="0" w:line="240" w:lineRule="auto"/>
              <w:jc w:val="center"/>
              <w:rPr>
                <w:rFonts w:ascii="Times New Roman" w:hAnsi="Times New Roman"/>
                <w:b/>
                <w:sz w:val="18"/>
                <w:szCs w:val="18"/>
                <w:lang/>
              </w:rPr>
            </w:pPr>
          </w:p>
        </w:tc>
      </w:tr>
      <w:tr w:rsidR="002E251A" w:rsidTr="001F607E">
        <w:trPr>
          <w:trHeight w:hRule="exact" w:val="443"/>
        </w:trPr>
        <w:tc>
          <w:tcPr>
            <w:tcW w:w="4595" w:type="pct"/>
            <w:gridSpan w:val="8"/>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(САТИ) СТРУЧНОГ УСАВРШАВАЊА ВАН УСТАНОВЕ:</w:t>
            </w:r>
          </w:p>
        </w:tc>
        <w:tc>
          <w:tcPr>
            <w:tcW w:w="405" w:type="pct"/>
            <w:shd w:val="clear" w:color="auto" w:fill="FDE9D9"/>
            <w:vAlign w:val="center"/>
          </w:tcPr>
          <w:p w:rsidR="002E251A" w:rsidRDefault="00072502">
            <w:pPr>
              <w:tabs>
                <w:tab w:val="left" w:pos="8880"/>
              </w:tabs>
              <w:spacing w:after="0"/>
              <w:jc w:val="center"/>
              <w:rPr>
                <w:rFonts w:ascii="Times New Roman" w:hAnsi="Times New Roman"/>
                <w:b/>
                <w:sz w:val="24"/>
                <w:szCs w:val="24"/>
                <w:lang w:val="sr-Cyrl-CS"/>
              </w:rPr>
            </w:pPr>
            <w:r>
              <w:rPr>
                <w:rFonts w:ascii="Times New Roman" w:hAnsi="Times New Roman"/>
                <w:b/>
                <w:sz w:val="24"/>
                <w:szCs w:val="24"/>
                <w:lang w:val="sr-Cyrl-CS"/>
              </w:rPr>
              <w:t>2</w:t>
            </w:r>
          </w:p>
        </w:tc>
      </w:tr>
    </w:tbl>
    <w:p w:rsidR="002E251A" w:rsidRDefault="002E251A">
      <w:pPr>
        <w:rPr>
          <w:lang/>
        </w:rPr>
      </w:pPr>
    </w:p>
    <w:p w:rsidR="002E251A" w:rsidRDefault="002E251A">
      <w:pPr>
        <w:spacing w:after="0" w:line="240" w:lineRule="auto"/>
        <w:jc w:val="right"/>
        <w:rPr>
          <w:rFonts w:ascii="Times New Roman" w:hAnsi="Times New Roman"/>
          <w:b/>
          <w:sz w:val="24"/>
          <w:szCs w:val="24"/>
          <w:lang/>
        </w:rPr>
      </w:pPr>
    </w:p>
    <w:p w:rsidR="002E251A" w:rsidRDefault="002E251A"/>
    <w:p w:rsidR="002E251A" w:rsidRDefault="002E251A"/>
    <w:tbl>
      <w:tblPr>
        <w:tblStyle w:val="Style11"/>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4263"/>
        <w:gridCol w:w="5025"/>
      </w:tblGrid>
      <w:tr w:rsidR="002E251A" w:rsidTr="001F607E">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1F607E">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2E251A" w:rsidTr="001F607E">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Сузана Величковић</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 - учитељ</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lang/>
              </w:rPr>
            </w:pPr>
            <w:r>
              <w:rPr>
                <w:rFonts w:ascii="Times New Roman" w:eastAsia="Times New Roman" w:hAnsi="Times New Roman" w:cs="Times New Roman"/>
                <w:b/>
                <w:lang/>
              </w:rPr>
              <w:t>velickovic.s@hotmail.com</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lang/>
              </w:rPr>
            </w:pPr>
            <w:r>
              <w:rPr>
                <w:rFonts w:ascii="Times New Roman" w:eastAsia="Times New Roman" w:hAnsi="Times New Roman" w:cs="Times New Roman"/>
                <w:b/>
              </w:rPr>
              <w:t>06</w:t>
            </w:r>
            <w:r>
              <w:rPr>
                <w:rFonts w:ascii="Times New Roman" w:eastAsia="Times New Roman" w:hAnsi="Times New Roman" w:cs="Times New Roman"/>
                <w:b/>
                <w:lang/>
              </w:rPr>
              <w:t>0/ 0531381</w:t>
            </w:r>
          </w:p>
        </w:tc>
      </w:tr>
      <w:tr w:rsidR="002E251A" w:rsidTr="001F607E">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2021./22.</w:t>
            </w:r>
          </w:p>
        </w:tc>
      </w:tr>
    </w:tbl>
    <w:p w:rsidR="002E251A" w:rsidRDefault="002E251A"/>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545"/>
        <w:gridCol w:w="351"/>
        <w:gridCol w:w="2418"/>
        <w:gridCol w:w="1644"/>
        <w:gridCol w:w="976"/>
        <w:gridCol w:w="1498"/>
        <w:gridCol w:w="1152"/>
        <w:gridCol w:w="704"/>
      </w:tblGrid>
      <w:tr w:rsidR="002E251A" w:rsidTr="001F607E">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1F607E">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запослене-Безбедно коришћење дигиталне технологије-превенција дигиталног насиља платформа Чувам те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професионални развој</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30.05.2022.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дискриминације,злостављања и насиља 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инклузивно образовање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 (онлајн)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установа образовања и васпитања у борби против трговине људима</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line="240" w:lineRule="auto"/>
              <w:rPr>
                <w:rFonts w:ascii="Times New Roman" w:eastAsia="Times New Roman" w:hAnsi="Times New Roman" w:cs="Times New Roman"/>
                <w:b/>
                <w:sz w:val="18"/>
                <w:szCs w:val="18"/>
              </w:rPr>
            </w:pP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rPr>
                <w:rFonts w:ascii="Times New Roman" w:eastAsia="Times New Roman" w:hAnsi="Times New Roman" w:cs="Times New Roman"/>
                <w:b/>
                <w:sz w:val="16"/>
                <w:szCs w:val="16"/>
              </w:rPr>
            </w:pP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b/>
              </w:rPr>
            </w:pP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Дежурство на општинском  такмичење из биологије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Феб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Интерна обука запослених,Очување здравља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 разредном већу,већу природне,друштвене и уметничке групе предмета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Септембар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извођач</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Записник у ес дневнику</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lang/>
              </w:rPr>
              <w:t>8</w:t>
            </w:r>
            <w:r>
              <w:rPr>
                <w:rFonts w:ascii="Times New Roman" w:eastAsia="Times New Roman" w:hAnsi="Times New Roman" w:cs="Times New Roman"/>
                <w:b/>
                <w:sz w:val="18"/>
                <w:szCs w:val="18"/>
              </w:rPr>
              <w:t>.</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инклузивно образовање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На даљину</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тима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lang/>
              </w:rPr>
              <w:t>9</w:t>
            </w:r>
            <w:r>
              <w:rPr>
                <w:rFonts w:ascii="Times New Roman" w:eastAsia="Times New Roman" w:hAnsi="Times New Roman" w:cs="Times New Roman"/>
                <w:b/>
                <w:sz w:val="18"/>
                <w:szCs w:val="18"/>
              </w:rPr>
              <w:t>.</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03.06.2022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На даљину</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1F607E">
        <w:trPr>
          <w:trHeight w:val="449"/>
        </w:trPr>
        <w:tc>
          <w:tcPr>
            <w:tcW w:w="4595"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r>
    </w:tbl>
    <w:p w:rsidR="002E251A" w:rsidRDefault="002E251A"/>
    <w:p w:rsidR="002E251A" w:rsidRDefault="00072502">
      <w:pPr>
        <w:spacing w:after="0" w:line="240" w:lineRule="auto"/>
        <w:jc w:val="center"/>
      </w:pPr>
      <w:r>
        <w:rPr>
          <w:rFonts w:ascii="Times New Roman" w:eastAsia="Times New Roman" w:hAnsi="Times New Roman" w:cs="Times New Roman"/>
          <w:b/>
          <w:sz w:val="28"/>
          <w:szCs w:val="28"/>
        </w:rPr>
        <w:t>Стручно усавршавање ван установе</w:t>
      </w:r>
    </w:p>
    <w:tbl>
      <w:tblPr>
        <w:tblStyle w:val="Style13"/>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222"/>
        <w:gridCol w:w="351"/>
        <w:gridCol w:w="1717"/>
        <w:gridCol w:w="1599"/>
        <w:gridCol w:w="1436"/>
        <w:gridCol w:w="919"/>
        <w:gridCol w:w="1148"/>
        <w:gridCol w:w="1192"/>
        <w:gridCol w:w="704"/>
      </w:tblGrid>
      <w:tr w:rsidR="002E251A" w:rsidTr="001F607E">
        <w:trPr>
          <w:cantSplit/>
          <w:trHeight w:val="1605"/>
          <w:tblHeader/>
        </w:trPr>
        <w:tc>
          <w:tcPr>
            <w:tcW w:w="2211"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1F607E">
        <w:trPr>
          <w:trHeight w:val="897"/>
        </w:trPr>
        <w:tc>
          <w:tcPr>
            <w:tcW w:w="323"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Примена индивидуализоване, проблемске,</w:t>
            </w:r>
          </w:p>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програмиране и егземпларне наставе у</w:t>
            </w:r>
          </w:p>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школи</w:t>
            </w:r>
          </w:p>
        </w:tc>
        <w:tc>
          <w:tcPr>
            <w:tcW w:w="313"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Децембар 2021.</w:t>
            </w:r>
          </w:p>
        </w:tc>
        <w:tc>
          <w:tcPr>
            <w:tcW w:w="58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школи и на даљину</w:t>
            </w: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2E251A" w:rsidTr="001F607E">
        <w:trPr>
          <w:trHeight w:val="443"/>
        </w:trPr>
        <w:tc>
          <w:tcPr>
            <w:tcW w:w="4595"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r>
    </w:tbl>
    <w:p w:rsidR="002E251A" w:rsidRDefault="002E251A"/>
    <w:p w:rsidR="002E251A" w:rsidRDefault="002E251A"/>
    <w:p w:rsidR="002E251A" w:rsidRDefault="002E251A"/>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428"/>
        <w:gridCol w:w="441"/>
        <w:gridCol w:w="2418"/>
        <w:gridCol w:w="1644"/>
        <w:gridCol w:w="976"/>
        <w:gridCol w:w="1498"/>
        <w:gridCol w:w="1179"/>
        <w:gridCol w:w="704"/>
      </w:tblGrid>
      <w:tr w:rsidR="002E251A" w:rsidTr="001F607E">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1F607E">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запослене-Безбедно коришћење дигиталне технологије-превенција дигиталног насиља платформа Чувам те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професионални развој</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30.05.2022.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дискриминације,злостављања и насиља 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инклузивно образовање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 (онлајн)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установа образовања и васпитања у борби против трговине људима</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line="240" w:lineRule="auto"/>
              <w:rPr>
                <w:rFonts w:ascii="Times New Roman" w:eastAsia="Times New Roman" w:hAnsi="Times New Roman" w:cs="Times New Roman"/>
                <w:b/>
                <w:sz w:val="18"/>
                <w:szCs w:val="18"/>
              </w:rPr>
            </w:pP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rPr>
                <w:rFonts w:ascii="Times New Roman" w:eastAsia="Times New Roman" w:hAnsi="Times New Roman" w:cs="Times New Roman"/>
                <w:b/>
                <w:sz w:val="16"/>
                <w:szCs w:val="16"/>
              </w:rPr>
            </w:pP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b/>
              </w:rPr>
            </w:pP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Дежурство на општинском  такмичење из биологије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Феб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Интерна обука запослених,Очување здравља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 разредном већу,већу природне,друштвене и уметничке групе предмета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Септембар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извођач</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Записник у ес дневнику</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Завршни испит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дежурства</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rPr>
            </w:pPr>
            <w:r>
              <w:rPr>
                <w:rFonts w:ascii="Times New Roman" w:eastAsia="Times New Roman" w:hAnsi="Times New Roman" w:cs="Times New Roman"/>
                <w:b/>
              </w:rPr>
              <w:t>1</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Комисија за доделу награда, признања ученицима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полугодишњи и годишњи извештај</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rPr>
            </w:pPr>
            <w:r>
              <w:rPr>
                <w:rFonts w:ascii="Times New Roman" w:eastAsia="Times New Roman" w:hAnsi="Times New Roman" w:cs="Times New Roman"/>
                <w:b/>
              </w:rPr>
              <w:t>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10.</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03.06.2022.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На даљину</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2E251A" w:rsidTr="001F607E">
        <w:trPr>
          <w:trHeight w:val="449"/>
        </w:trPr>
        <w:tc>
          <w:tcPr>
            <w:tcW w:w="4595"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r>
    </w:tbl>
    <w:p w:rsidR="002E251A" w:rsidRDefault="002E251A">
      <w:pPr>
        <w:pStyle w:val="Normal1"/>
        <w:spacing w:line="360" w:lineRule="auto"/>
        <w:rPr>
          <w:rFonts w:ascii="Times New Roman" w:eastAsia="Times New Roman" w:hAnsi="Times New Roman" w:cs="Times New Roman"/>
          <w:iCs/>
          <w:sz w:val="24"/>
          <w:szCs w:val="24"/>
          <w:lang w:val="sr-Cyrl-CS"/>
        </w:rPr>
      </w:pPr>
    </w:p>
    <w:p w:rsidR="002E251A" w:rsidRDefault="002E251A"/>
    <w:tbl>
      <w:tblPr>
        <w:tblStyle w:val="Style12"/>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4263"/>
        <w:gridCol w:w="5025"/>
      </w:tblGrid>
      <w:tr w:rsidR="002E251A" w:rsidTr="001F607E">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2E251A" w:rsidRDefault="00072502">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2E251A" w:rsidTr="001F607E">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2E251A" w:rsidTr="001F607E">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Данијела Илић</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Наставник хемије и физике</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lang/>
              </w:rPr>
              <w:t>danijela.ilic</w:t>
            </w:r>
            <w:r>
              <w:rPr>
                <w:rFonts w:ascii="Times New Roman" w:eastAsia="Times New Roman" w:hAnsi="Times New Roman" w:cs="Times New Roman"/>
                <w:b/>
              </w:rPr>
              <w:t>@osmilisavnikolic.nasaskola.rs</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2E251A"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spacing w:after="0" w:line="240" w:lineRule="auto"/>
              <w:rPr>
                <w:rFonts w:ascii="Times New Roman" w:eastAsia="Times New Roman" w:hAnsi="Times New Roman" w:cs="Times New Roman"/>
                <w:b/>
              </w:rPr>
            </w:pPr>
            <w:r>
              <w:rPr>
                <w:rFonts w:ascii="Times New Roman" w:eastAsia="Times New Roman" w:hAnsi="Times New Roman" w:cs="Times New Roman"/>
                <w:b/>
              </w:rPr>
              <w:t>0616503381</w:t>
            </w:r>
          </w:p>
        </w:tc>
      </w:tr>
      <w:tr w:rsidR="002E251A" w:rsidTr="001F607E">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2021./22.</w:t>
            </w:r>
          </w:p>
        </w:tc>
      </w:tr>
    </w:tbl>
    <w:p w:rsidR="002E251A" w:rsidRDefault="002E251A"/>
    <w:p w:rsidR="002E251A" w:rsidRDefault="0007250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Style w:val="Style13"/>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222"/>
        <w:gridCol w:w="427"/>
        <w:gridCol w:w="2285"/>
        <w:gridCol w:w="1558"/>
        <w:gridCol w:w="1064"/>
        <w:gridCol w:w="1506"/>
        <w:gridCol w:w="1552"/>
        <w:gridCol w:w="674"/>
      </w:tblGrid>
      <w:tr w:rsidR="002E251A" w:rsidTr="001F607E">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1F607E">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запослене-Безбедно коришћење дигиталне технологије-превенција дигиталног насиља платформа Чувам те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професионални развој</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30.05.2022.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Угледни час</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Април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Излагање</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hAnsi="Times New Roman"/>
                <w:sz w:val="16"/>
                <w:szCs w:val="16"/>
                <w:highlight w:val="yellow"/>
              </w:rPr>
            </w:pPr>
            <w:r>
              <w:rPr>
                <w:rFonts w:ascii="Times New Roman" w:hAnsi="Times New Roman"/>
                <w:sz w:val="16"/>
                <w:szCs w:val="16"/>
                <w:highlight w:val="yellow"/>
              </w:rPr>
              <w:t>Извештај педагога</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hAnsi="Times New Roman"/>
                <w:sz w:val="16"/>
                <w:szCs w:val="16"/>
                <w:highlight w:val="yellow"/>
              </w:rPr>
              <w:t>Припрема за час</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дискриминације,злостављања и насиља 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инклузивно образовање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 (онлајн)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widowControl w:val="0"/>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установа образовања и васпитања у борби против трговине људима</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заштиту ученика од дискриминације, насиља,занемаривања и злостављања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координатор</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Интерна обука запослених,Очување здравља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 разредном већу,већу природне,друштвене и уметничке групе предмета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Септембар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извођач</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Записник у ес дневнику</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Приказ примене наученог на стручном усавршавању (интерактивност у настави)</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Наставничко веће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посматрач</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Записник са седнице наставничког већа,потврда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Извештавање школске управе </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Прво/Друго полугодиште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Унос и слање података,прављење ранг листе,контактирање школа</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Писана комуникација са школском управом,друштвима, мејлови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b/>
              </w:rPr>
            </w:pPr>
          </w:p>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10.</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развој међупредметних компетенција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3</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11.</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Завршни испит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школске комисије</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12.</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03.06.2022.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 даљину</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p w:rsidR="002E251A" w:rsidRDefault="002E251A">
            <w:pPr>
              <w:tabs>
                <w:tab w:val="left" w:pos="8880"/>
              </w:tabs>
              <w:spacing w:after="0"/>
              <w:jc w:val="center"/>
              <w:rPr>
                <w:rFonts w:ascii="Times New Roman" w:eastAsia="Times New Roman" w:hAnsi="Times New Roman" w:cs="Times New Roman"/>
                <w:b/>
              </w:rPr>
            </w:pP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13.</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Радионица/ предавање за ученике, родитеље или запослене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оквиру рада тима за заштиту</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25.10.2021.</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19.11.2021.</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14.12.2021</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Извођач/асистент</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 у евиденцији тима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24</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14.</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Општинско такмичење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пратилац</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Март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пратилац</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2E251A"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2E251A" w:rsidRDefault="002E251A">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15.</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Рад у стручним</w:t>
            </w:r>
          </w:p>
          <w:p w:rsidR="002E251A" w:rsidRDefault="00072502">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активима природне групе предмета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2E251A" w:rsidTr="001F607E">
        <w:trPr>
          <w:trHeight w:val="449"/>
        </w:trPr>
        <w:tc>
          <w:tcPr>
            <w:tcW w:w="4595"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156</w:t>
            </w:r>
          </w:p>
        </w:tc>
      </w:tr>
    </w:tbl>
    <w:p w:rsidR="002E251A" w:rsidRDefault="002E251A"/>
    <w:p w:rsidR="002E251A" w:rsidRDefault="00072502">
      <w:pPr>
        <w:spacing w:after="0" w:line="240" w:lineRule="auto"/>
        <w:jc w:val="center"/>
      </w:pPr>
      <w:r>
        <w:rPr>
          <w:rFonts w:ascii="Times New Roman" w:eastAsia="Times New Roman" w:hAnsi="Times New Roman" w:cs="Times New Roman"/>
          <w:b/>
          <w:sz w:val="28"/>
          <w:szCs w:val="28"/>
        </w:rPr>
        <w:t>Стручно усавршавање ван установе</w:t>
      </w:r>
    </w:p>
    <w:tbl>
      <w:tblPr>
        <w:tblStyle w:val="Style14"/>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CellMar>
          <w:left w:w="108" w:type="dxa"/>
          <w:right w:w="108" w:type="dxa"/>
        </w:tblCellMar>
        <w:tblLook w:val="04A0"/>
      </w:tblPr>
      <w:tblGrid>
        <w:gridCol w:w="222"/>
        <w:gridCol w:w="351"/>
        <w:gridCol w:w="1717"/>
        <w:gridCol w:w="1599"/>
        <w:gridCol w:w="1436"/>
        <w:gridCol w:w="919"/>
        <w:gridCol w:w="1148"/>
        <w:gridCol w:w="1192"/>
        <w:gridCol w:w="704"/>
      </w:tblGrid>
      <w:tr w:rsidR="002E251A" w:rsidTr="001F607E">
        <w:trPr>
          <w:cantSplit/>
          <w:trHeight w:val="1605"/>
          <w:tblHeader/>
        </w:trPr>
        <w:tc>
          <w:tcPr>
            <w:tcW w:w="2211"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2E251A" w:rsidRDefault="00072502">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2E251A" w:rsidTr="001F607E">
        <w:trPr>
          <w:trHeight w:val="897"/>
        </w:trPr>
        <w:tc>
          <w:tcPr>
            <w:tcW w:w="323"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2E251A" w:rsidRDefault="002E251A">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Примена индивидуализоване, проблемске,</w:t>
            </w:r>
          </w:p>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програмиране и егземпларне наставе у</w:t>
            </w:r>
          </w:p>
          <w:p w:rsidR="002E251A" w:rsidRDefault="00072502">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школи</w:t>
            </w:r>
          </w:p>
        </w:tc>
        <w:tc>
          <w:tcPr>
            <w:tcW w:w="313"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272"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2E251A">
            <w:pPr>
              <w:spacing w:after="0"/>
              <w:jc w:val="center"/>
              <w:rPr>
                <w:rFonts w:ascii="Times New Roman" w:eastAsia="Times New Roman" w:hAnsi="Times New Roman" w:cs="Times New Roman"/>
                <w:b/>
                <w:sz w:val="18"/>
                <w:szCs w:val="18"/>
              </w:rPr>
            </w:pPr>
          </w:p>
        </w:tc>
        <w:tc>
          <w:tcPr>
            <w:tcW w:w="451"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2E251A" w:rsidRDefault="00072502">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Децембар 2021.</w:t>
            </w:r>
          </w:p>
        </w:tc>
        <w:tc>
          <w:tcPr>
            <w:tcW w:w="58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школи и на даљину</w:t>
            </w: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2E251A" w:rsidTr="001F607E">
        <w:trPr>
          <w:trHeight w:val="443"/>
        </w:trPr>
        <w:tc>
          <w:tcPr>
            <w:tcW w:w="4595"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2E251A" w:rsidRDefault="00072502">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2E251A" w:rsidRDefault="00072502">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r>
    </w:tbl>
    <w:p w:rsidR="002E251A" w:rsidRDefault="002E251A">
      <w:pPr>
        <w:rPr>
          <w:lang/>
        </w:rPr>
      </w:pPr>
    </w:p>
    <w:p w:rsidR="001F607E" w:rsidRPr="001F607E" w:rsidRDefault="001F607E">
      <w:pPr>
        <w:rPr>
          <w:lang/>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4263"/>
        <w:gridCol w:w="5025"/>
      </w:tblGrid>
      <w:tr w:rsidR="009F4BA9" w:rsidRPr="009F4BA9" w:rsidTr="001F607E">
        <w:trPr>
          <w:trHeight w:val="1227"/>
        </w:trPr>
        <w:tc>
          <w:tcPr>
            <w:tcW w:w="5000" w:type="pct"/>
            <w:gridSpan w:val="2"/>
            <w:shd w:val="clear" w:color="auto" w:fill="B6DDE8"/>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24"/>
                <w:szCs w:val="24"/>
                <w:lang/>
              </w:rPr>
            </w:pPr>
            <w:r w:rsidRPr="009F4BA9">
              <w:rPr>
                <w:rFonts w:ascii="Times New Roman" w:eastAsia="Times New Roman" w:hAnsi="Times New Roman" w:cs="Times New Roman"/>
                <w:b/>
                <w:sz w:val="48"/>
                <w:szCs w:val="48"/>
                <w:lang/>
              </w:rPr>
              <w:lastRenderedPageBreak/>
              <w:t>ИЗВЕШТАЈ О СТРУЧНОМ</w:t>
            </w:r>
            <w:r w:rsidRPr="009F4BA9">
              <w:rPr>
                <w:rFonts w:ascii="Times New Roman" w:eastAsia="Times New Roman" w:hAnsi="Times New Roman" w:cs="Times New Roman"/>
                <w:b/>
                <w:sz w:val="24"/>
                <w:szCs w:val="24"/>
                <w:lang/>
              </w:rPr>
              <w:t xml:space="preserve"> </w:t>
            </w:r>
            <w:r w:rsidRPr="009F4BA9">
              <w:rPr>
                <w:rFonts w:ascii="Times New Roman" w:eastAsia="Times New Roman" w:hAnsi="Times New Roman" w:cs="Times New Roman"/>
                <w:b/>
                <w:sz w:val="48"/>
                <w:szCs w:val="48"/>
                <w:lang/>
              </w:rPr>
              <w:t>УСАВРШАВАЊУ И НАПРЕДОВАЊУ</w:t>
            </w:r>
          </w:p>
        </w:tc>
      </w:tr>
      <w:tr w:rsidR="009F4BA9" w:rsidRPr="009F4BA9" w:rsidTr="001F607E">
        <w:trPr>
          <w:trHeight w:val="517"/>
        </w:trPr>
        <w:tc>
          <w:tcPr>
            <w:tcW w:w="2295" w:type="pct"/>
            <w:tcBorders>
              <w:right w:val="single" w:sz="4" w:space="0" w:color="000000"/>
            </w:tcBorders>
            <w:shd w:val="clear" w:color="auto" w:fill="FFFF99"/>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Назив и место установе</w:t>
            </w:r>
          </w:p>
        </w:tc>
        <w:tc>
          <w:tcPr>
            <w:tcW w:w="2705" w:type="pct"/>
            <w:tcBorders>
              <w:left w:val="single" w:sz="4" w:space="0" w:color="000000"/>
            </w:tcBorders>
            <w:shd w:val="clear" w:color="auto" w:fill="FFFFFF"/>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ОШ „Милисав Николић“ Божевац</w:t>
            </w:r>
          </w:p>
        </w:tc>
      </w:tr>
      <w:tr w:rsidR="009F4BA9" w:rsidRPr="009F4BA9" w:rsidTr="001F607E">
        <w:trPr>
          <w:trHeight w:val="535"/>
        </w:trPr>
        <w:tc>
          <w:tcPr>
            <w:tcW w:w="2295" w:type="pct"/>
            <w:tcBorders>
              <w:right w:val="single" w:sz="4" w:space="0" w:color="000000"/>
            </w:tcBorders>
            <w:shd w:val="clear" w:color="auto" w:fill="FFFF99"/>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 xml:space="preserve">Име и презиме </w:t>
            </w:r>
          </w:p>
        </w:tc>
        <w:tc>
          <w:tcPr>
            <w:tcW w:w="2705" w:type="pct"/>
            <w:tcBorders>
              <w:left w:val="single" w:sz="4" w:space="0" w:color="000000"/>
            </w:tcBorders>
            <w:shd w:val="clear" w:color="auto" w:fill="FFFFFF"/>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Павле Обрадовић</w:t>
            </w:r>
          </w:p>
        </w:tc>
      </w:tr>
      <w:tr w:rsidR="009F4BA9" w:rsidRPr="009F4BA9" w:rsidTr="001F607E">
        <w:trPr>
          <w:trHeight w:val="567"/>
        </w:trPr>
        <w:tc>
          <w:tcPr>
            <w:tcW w:w="2295" w:type="pct"/>
            <w:tcBorders>
              <w:right w:val="single" w:sz="4" w:space="0" w:color="000000"/>
            </w:tcBorders>
            <w:shd w:val="clear" w:color="auto" w:fill="FFFF99"/>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Радно место</w:t>
            </w:r>
          </w:p>
        </w:tc>
        <w:tc>
          <w:tcPr>
            <w:tcW w:w="2705" w:type="pct"/>
            <w:tcBorders>
              <w:left w:val="single" w:sz="4" w:space="0" w:color="000000"/>
            </w:tcBorders>
            <w:shd w:val="clear" w:color="auto" w:fill="FFFFFF"/>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Професор разредне наставе</w:t>
            </w:r>
          </w:p>
        </w:tc>
      </w:tr>
      <w:tr w:rsidR="009F4BA9" w:rsidRPr="009F4BA9" w:rsidTr="001F607E">
        <w:trPr>
          <w:trHeight w:val="567"/>
        </w:trPr>
        <w:tc>
          <w:tcPr>
            <w:tcW w:w="2295" w:type="pct"/>
            <w:tcBorders>
              <w:right w:val="single" w:sz="4" w:space="0" w:color="000000"/>
            </w:tcBorders>
            <w:shd w:val="clear" w:color="auto" w:fill="FFFF99"/>
            <w:vAlign w:val="center"/>
          </w:tcPr>
          <w:p w:rsidR="009F4BA9" w:rsidRPr="009F4BA9" w:rsidRDefault="009F4BA9" w:rsidP="009F4BA9">
            <w:pPr>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Мејл адреса</w:t>
            </w:r>
          </w:p>
        </w:tc>
        <w:tc>
          <w:tcPr>
            <w:tcW w:w="2705" w:type="pct"/>
            <w:tcBorders>
              <w:left w:val="single" w:sz="4" w:space="0" w:color="000000"/>
            </w:tcBorders>
            <w:shd w:val="clear" w:color="auto" w:fill="FFFFFF"/>
            <w:vAlign w:val="center"/>
          </w:tcPr>
          <w:p w:rsidR="009F4BA9" w:rsidRPr="009F4BA9" w:rsidRDefault="009F4BA9" w:rsidP="009F4BA9">
            <w:pPr>
              <w:spacing w:after="0" w:line="480" w:lineRule="auto"/>
              <w:rPr>
                <w:rFonts w:ascii="Times New Roman" w:eastAsia="Times New Roman" w:hAnsi="Times New Roman" w:cs="Times New Roman"/>
                <w:b/>
              </w:rPr>
            </w:pPr>
            <w:r w:rsidRPr="009F4BA9">
              <w:rPr>
                <w:rFonts w:ascii="Times New Roman" w:eastAsia="Times New Roman" w:hAnsi="Times New Roman" w:cs="Times New Roman"/>
                <w:b/>
              </w:rPr>
              <w:t>pavle887@gmail.com</w:t>
            </w:r>
          </w:p>
        </w:tc>
      </w:tr>
      <w:tr w:rsidR="009F4BA9" w:rsidRPr="009F4BA9" w:rsidTr="001F607E">
        <w:trPr>
          <w:trHeight w:val="567"/>
        </w:trPr>
        <w:tc>
          <w:tcPr>
            <w:tcW w:w="2295" w:type="pct"/>
            <w:tcBorders>
              <w:right w:val="single" w:sz="4" w:space="0" w:color="000000"/>
            </w:tcBorders>
            <w:shd w:val="clear" w:color="auto" w:fill="FFFF99"/>
            <w:vAlign w:val="center"/>
          </w:tcPr>
          <w:p w:rsidR="009F4BA9" w:rsidRPr="009F4BA9" w:rsidRDefault="009F4BA9" w:rsidP="009F4BA9">
            <w:pPr>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WEB адреса</w:t>
            </w:r>
          </w:p>
        </w:tc>
        <w:tc>
          <w:tcPr>
            <w:tcW w:w="2705" w:type="pct"/>
            <w:tcBorders>
              <w:left w:val="single" w:sz="4" w:space="0" w:color="000000"/>
            </w:tcBorders>
            <w:shd w:val="clear" w:color="auto" w:fill="FFFFFF"/>
            <w:vAlign w:val="center"/>
          </w:tcPr>
          <w:p w:rsidR="009F4BA9" w:rsidRPr="009F4BA9" w:rsidRDefault="009F4BA9" w:rsidP="009F4BA9">
            <w:pPr>
              <w:spacing w:after="0" w:line="240" w:lineRule="auto"/>
              <w:rPr>
                <w:rFonts w:ascii="Times New Roman" w:eastAsia="Times New Roman" w:hAnsi="Times New Roman" w:cs="Times New Roman"/>
                <w:b/>
                <w:lang/>
              </w:rPr>
            </w:pPr>
          </w:p>
        </w:tc>
      </w:tr>
      <w:tr w:rsidR="009F4BA9" w:rsidRPr="009F4BA9" w:rsidTr="001F607E">
        <w:trPr>
          <w:trHeight w:val="567"/>
        </w:trPr>
        <w:tc>
          <w:tcPr>
            <w:tcW w:w="2295" w:type="pct"/>
            <w:tcBorders>
              <w:right w:val="single" w:sz="4" w:space="0" w:color="000000"/>
            </w:tcBorders>
            <w:shd w:val="clear" w:color="auto" w:fill="FFFF99"/>
            <w:vAlign w:val="center"/>
          </w:tcPr>
          <w:p w:rsidR="009F4BA9" w:rsidRPr="009F4BA9" w:rsidRDefault="009F4BA9" w:rsidP="009F4BA9">
            <w:pPr>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Број телефона</w:t>
            </w:r>
          </w:p>
        </w:tc>
        <w:tc>
          <w:tcPr>
            <w:tcW w:w="2705" w:type="pct"/>
            <w:tcBorders>
              <w:left w:val="single" w:sz="4" w:space="0" w:color="000000"/>
            </w:tcBorders>
            <w:shd w:val="clear" w:color="auto" w:fill="FFFFFF"/>
            <w:vAlign w:val="center"/>
          </w:tcPr>
          <w:p w:rsidR="009F4BA9" w:rsidRPr="009F4BA9" w:rsidRDefault="009F4BA9" w:rsidP="009F4BA9">
            <w:pPr>
              <w:spacing w:after="0" w:line="240" w:lineRule="auto"/>
              <w:rPr>
                <w:rFonts w:ascii="Times New Roman" w:eastAsia="Times New Roman" w:hAnsi="Times New Roman" w:cs="Times New Roman"/>
                <w:b/>
                <w:lang/>
              </w:rPr>
            </w:pPr>
          </w:p>
        </w:tc>
      </w:tr>
      <w:tr w:rsidR="009F4BA9" w:rsidRPr="009F4BA9" w:rsidTr="001F607E">
        <w:trPr>
          <w:trHeight w:val="589"/>
        </w:trPr>
        <w:tc>
          <w:tcPr>
            <w:tcW w:w="2295" w:type="pct"/>
            <w:tcBorders>
              <w:right w:val="single" w:sz="4" w:space="0" w:color="000000"/>
            </w:tcBorders>
            <w:shd w:val="clear" w:color="auto" w:fill="FFFF99"/>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Година/период за који се извештај пише</w:t>
            </w:r>
          </w:p>
        </w:tc>
        <w:tc>
          <w:tcPr>
            <w:tcW w:w="2705" w:type="pct"/>
            <w:tcBorders>
              <w:left w:val="single" w:sz="4" w:space="0" w:color="000000"/>
            </w:tcBorders>
            <w:shd w:val="clear" w:color="auto" w:fill="FFFFFF"/>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2021/2022.</w:t>
            </w:r>
          </w:p>
        </w:tc>
      </w:tr>
    </w:tbl>
    <w:p w:rsidR="002E251A" w:rsidRDefault="002E251A">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9F4BA9" w:rsidRPr="009F4BA9" w:rsidRDefault="009F4BA9" w:rsidP="009F4BA9">
      <w:pPr>
        <w:spacing w:after="0" w:line="240" w:lineRule="auto"/>
        <w:jc w:val="center"/>
        <w:rPr>
          <w:rFonts w:ascii="Times New Roman" w:eastAsia="Times New Roman" w:hAnsi="Times New Roman" w:cs="Times New Roman"/>
          <w:b/>
          <w:sz w:val="28"/>
          <w:szCs w:val="28"/>
          <w:lang/>
        </w:rPr>
      </w:pPr>
      <w:r w:rsidRPr="009F4BA9">
        <w:rPr>
          <w:rFonts w:ascii="Times New Roman" w:eastAsia="Times New Roman" w:hAnsi="Times New Roman" w:cs="Times New Roman"/>
          <w:b/>
          <w:sz w:val="28"/>
          <w:szCs w:val="28"/>
          <w:lang/>
        </w:rPr>
        <w:t>Стручно усавршавање у установи</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717"/>
        <w:gridCol w:w="422"/>
        <w:gridCol w:w="2552"/>
        <w:gridCol w:w="888"/>
        <w:gridCol w:w="983"/>
        <w:gridCol w:w="1469"/>
        <w:gridCol w:w="1505"/>
        <w:gridCol w:w="752"/>
      </w:tblGrid>
      <w:tr w:rsidR="009F4BA9" w:rsidRPr="009F4BA9" w:rsidTr="001F607E">
        <w:trPr>
          <w:trHeight w:val="1609"/>
        </w:trPr>
        <w:tc>
          <w:tcPr>
            <w:tcW w:w="1987" w:type="pct"/>
            <w:gridSpan w:val="3"/>
            <w:tcBorders>
              <w:bottom w:val="single" w:sz="4" w:space="0" w:color="000000"/>
            </w:tcBorders>
            <w:shd w:val="clear" w:color="auto" w:fill="92CDDC"/>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8"/>
                <w:szCs w:val="18"/>
                <w:lang/>
              </w:rPr>
              <w:t>Назив стручног усавршавања</w:t>
            </w:r>
          </w:p>
        </w:tc>
        <w:tc>
          <w:tcPr>
            <w:tcW w:w="478"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Ниво</w:t>
            </w:r>
          </w:p>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(стручно веће, наст. веће и друго)</w:t>
            </w:r>
          </w:p>
        </w:tc>
        <w:tc>
          <w:tcPr>
            <w:tcW w:w="529" w:type="pct"/>
            <w:shd w:val="clear" w:color="auto" w:fill="92CDDC"/>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Време</w:t>
            </w:r>
          </w:p>
        </w:tc>
        <w:tc>
          <w:tcPr>
            <w:tcW w:w="791"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Начин учествовања</w:t>
            </w:r>
          </w:p>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(присуство, излагање, ауторство, вођење, остало...)</w:t>
            </w:r>
          </w:p>
        </w:tc>
        <w:tc>
          <w:tcPr>
            <w:tcW w:w="809"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Документ у установи који доказује реализацију</w:t>
            </w:r>
          </w:p>
        </w:tc>
        <w:tc>
          <w:tcPr>
            <w:tcW w:w="405"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Број бодова</w:t>
            </w:r>
          </w:p>
        </w:tc>
      </w:tr>
      <w:tr w:rsidR="009F4BA9" w:rsidRPr="009F4BA9" w:rsidTr="001F607E">
        <w:trPr>
          <w:trHeight w:val="945"/>
        </w:trPr>
        <w:tc>
          <w:tcPr>
            <w:tcW w:w="386" w:type="pct"/>
            <w:vMerge w:val="restart"/>
            <w:tcBorders>
              <w:top w:val="single" w:sz="4" w:space="0" w:color="000000"/>
              <w:right w:val="single" w:sz="4" w:space="0" w:color="000000"/>
            </w:tcBorders>
            <w:shd w:val="clear" w:color="auto" w:fill="FFFF99"/>
            <w:vAlign w:val="center"/>
          </w:tcPr>
          <w:p w:rsidR="009F4BA9" w:rsidRPr="009F4BA9" w:rsidRDefault="009F4BA9" w:rsidP="009F4BA9">
            <w:pPr>
              <w:shd w:val="clear" w:color="auto" w:fill="FFFF99"/>
              <w:spacing w:after="0" w:line="240" w:lineRule="auto"/>
              <w:ind w:left="113" w:right="113"/>
              <w:jc w:val="center"/>
              <w:rPr>
                <w:rFonts w:ascii="Times New Roman" w:eastAsia="Times New Roman" w:hAnsi="Times New Roman" w:cs="Times New Roman"/>
                <w:b/>
                <w:sz w:val="18"/>
                <w:szCs w:val="18"/>
                <w:lang/>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Pr="009F4BA9" w:rsidRDefault="009F4BA9" w:rsidP="009F4BA9">
            <w:pPr>
              <w:tabs>
                <w:tab w:val="left" w:pos="8880"/>
              </w:tabs>
              <w:spacing w:after="0" w:line="240" w:lineRule="auto"/>
              <w:rPr>
                <w:rFonts w:ascii="Times New Roman" w:eastAsia="Times New Roman" w:hAnsi="Times New Roman" w:cs="Times New Roman"/>
                <w:b/>
                <w:sz w:val="18"/>
                <w:szCs w:val="18"/>
              </w:rPr>
            </w:pPr>
            <w:r w:rsidRPr="009F4BA9">
              <w:rPr>
                <w:rFonts w:ascii="Times New Roman" w:eastAsia="Times New Roman" w:hAnsi="Times New Roman" w:cs="Times New Roman"/>
                <w:b/>
                <w:sz w:val="18"/>
                <w:szCs w:val="18"/>
                <w:lang/>
              </w:rPr>
              <w:t>1.</w:t>
            </w:r>
          </w:p>
        </w:tc>
        <w:tc>
          <w:tcPr>
            <w:tcW w:w="1374" w:type="pct"/>
            <w:shd w:val="clear" w:color="auto" w:fill="FFFFFF"/>
            <w:vAlign w:val="center"/>
          </w:tcPr>
          <w:p w:rsidR="009F4BA9" w:rsidRPr="009F4BA9" w:rsidRDefault="009F4BA9" w:rsidP="009F4BA9">
            <w:pP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Огледни час</w:t>
            </w:r>
          </w:p>
          <w:p w:rsidR="009F4BA9" w:rsidRPr="009F4BA9" w:rsidRDefault="009F4BA9" w:rsidP="009F4BA9">
            <w:pPr>
              <w:tabs>
                <w:tab w:val="left" w:pos="8880"/>
              </w:tabs>
              <w:spacing w:after="0"/>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Одговоран однос према здрављу ( семафор здраве хране)</w:t>
            </w:r>
          </w:p>
        </w:tc>
        <w:tc>
          <w:tcPr>
            <w:tcW w:w="478"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p>
        </w:tc>
        <w:tc>
          <w:tcPr>
            <w:tcW w:w="529" w:type="pct"/>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Октобар 2021.</w:t>
            </w:r>
          </w:p>
        </w:tc>
        <w:tc>
          <w:tcPr>
            <w:tcW w:w="791"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реализатор</w:t>
            </w:r>
          </w:p>
        </w:tc>
        <w:tc>
          <w:tcPr>
            <w:tcW w:w="809"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Извештај педагога</w:t>
            </w:r>
          </w:p>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Припрема за час</w:t>
            </w:r>
          </w:p>
        </w:tc>
        <w:tc>
          <w:tcPr>
            <w:tcW w:w="405" w:type="pct"/>
            <w:shd w:val="clear" w:color="auto" w:fill="FDE9D9"/>
            <w:vAlign w:val="center"/>
          </w:tcPr>
          <w:p w:rsidR="009F4BA9" w:rsidRPr="009F4BA9" w:rsidRDefault="009F4BA9" w:rsidP="009F4BA9">
            <w:pPr>
              <w:tabs>
                <w:tab w:val="left" w:pos="8880"/>
              </w:tabs>
              <w:spacing w:after="0"/>
              <w:jc w:val="center"/>
              <w:rPr>
                <w:rFonts w:ascii="Times New Roman" w:eastAsia="Times New Roman" w:hAnsi="Times New Roman" w:cs="Times New Roman"/>
                <w:b/>
                <w:lang/>
              </w:rPr>
            </w:pPr>
            <w:r w:rsidRPr="009F4BA9">
              <w:rPr>
                <w:rFonts w:ascii="Times New Roman" w:eastAsia="Times New Roman" w:hAnsi="Times New Roman" w:cs="Times New Roman"/>
                <w:b/>
                <w:lang/>
              </w:rPr>
              <w:t>10</w:t>
            </w:r>
          </w:p>
        </w:tc>
      </w:tr>
      <w:tr w:rsidR="009F4BA9" w:rsidRPr="009F4BA9" w:rsidTr="001F607E">
        <w:trPr>
          <w:trHeight w:val="474"/>
        </w:trPr>
        <w:tc>
          <w:tcPr>
            <w:tcW w:w="386" w:type="pct"/>
            <w:vMerge/>
            <w:tcBorders>
              <w:right w:val="single" w:sz="4" w:space="0" w:color="000000"/>
            </w:tcBorders>
            <w:shd w:val="clear" w:color="auto" w:fill="FFFF99"/>
            <w:vAlign w:val="center"/>
          </w:tcPr>
          <w:p w:rsidR="009F4BA9" w:rsidRPr="009F4BA9" w:rsidRDefault="009F4BA9" w:rsidP="009F4BA9">
            <w:pPr>
              <w:widowControl w:val="0"/>
              <w:spacing w:after="0"/>
              <w:rPr>
                <w:rFonts w:ascii="Times New Roman" w:eastAsia="Times New Roman" w:hAnsi="Times New Roman" w:cs="Times New Roman"/>
                <w:b/>
                <w:lang/>
              </w:rPr>
            </w:pPr>
          </w:p>
        </w:tc>
        <w:tc>
          <w:tcPr>
            <w:tcW w:w="227" w:type="pct"/>
            <w:vMerge w:val="restart"/>
            <w:tcBorders>
              <w:top w:val="single" w:sz="4" w:space="0" w:color="000000"/>
              <w:left w:val="single" w:sz="4" w:space="0" w:color="000000"/>
            </w:tcBorders>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18"/>
                <w:szCs w:val="18"/>
                <w:lang/>
              </w:rPr>
            </w:pPr>
            <w:r w:rsidRPr="009F4BA9">
              <w:rPr>
                <w:rFonts w:ascii="Times New Roman" w:eastAsia="Times New Roman" w:hAnsi="Times New Roman" w:cs="Times New Roman"/>
                <w:b/>
                <w:sz w:val="18"/>
                <w:szCs w:val="18"/>
                <w:lang/>
              </w:rPr>
              <w:t>2.</w:t>
            </w:r>
          </w:p>
        </w:tc>
        <w:tc>
          <w:tcPr>
            <w:tcW w:w="1374" w:type="pct"/>
            <w:vMerge w:val="restart"/>
            <w:shd w:val="clear" w:color="auto" w:fill="FFFFFF"/>
            <w:vAlign w:val="center"/>
          </w:tcPr>
          <w:p w:rsidR="009F4BA9" w:rsidRPr="009F4BA9" w:rsidRDefault="009F4BA9" w:rsidP="009F4BA9">
            <w:pPr>
              <w:tabs>
                <w:tab w:val="left" w:pos="8880"/>
              </w:tabs>
              <w:spacing w:after="0"/>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Рад у стручним тимовима</w:t>
            </w:r>
          </w:p>
        </w:tc>
        <w:tc>
          <w:tcPr>
            <w:tcW w:w="478" w:type="pct"/>
            <w:vMerge w:val="restar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p>
        </w:tc>
        <w:tc>
          <w:tcPr>
            <w:tcW w:w="529" w:type="pct"/>
            <w:vMerge w:val="restart"/>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У току школске године</w:t>
            </w:r>
          </w:p>
        </w:tc>
        <w:tc>
          <w:tcPr>
            <w:tcW w:w="791"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highlight w:val="yellow"/>
                <w:lang/>
              </w:rPr>
            </w:pPr>
            <w:r w:rsidRPr="009F4BA9">
              <w:rPr>
                <w:rFonts w:ascii="Times New Roman" w:eastAsia="Times New Roman" w:hAnsi="Times New Roman" w:cs="Times New Roman"/>
                <w:sz w:val="16"/>
                <w:szCs w:val="16"/>
                <w:lang/>
              </w:rPr>
              <w:t>Руководилац</w:t>
            </w:r>
          </w:p>
        </w:tc>
        <w:tc>
          <w:tcPr>
            <w:tcW w:w="809" w:type="pct"/>
            <w:vMerge w:val="restar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highlight w:val="yellow"/>
                <w:lang/>
              </w:rPr>
            </w:pPr>
            <w:r w:rsidRPr="009F4BA9">
              <w:rPr>
                <w:rFonts w:ascii="Times New Roman" w:eastAsia="Times New Roman" w:hAnsi="Times New Roman" w:cs="Times New Roman"/>
                <w:sz w:val="16"/>
                <w:szCs w:val="16"/>
                <w:lang/>
              </w:rPr>
              <w:t>Извештај са састанка</w:t>
            </w:r>
          </w:p>
        </w:tc>
        <w:tc>
          <w:tcPr>
            <w:tcW w:w="405" w:type="pct"/>
            <w:shd w:val="clear" w:color="auto" w:fill="FDE9D9"/>
            <w:vAlign w:val="center"/>
          </w:tcPr>
          <w:p w:rsidR="009F4BA9" w:rsidRPr="009F4BA9" w:rsidRDefault="009F4BA9" w:rsidP="009F4BA9">
            <w:pPr>
              <w:tabs>
                <w:tab w:val="left" w:pos="8880"/>
              </w:tabs>
              <w:spacing w:after="0"/>
              <w:jc w:val="center"/>
              <w:rPr>
                <w:rFonts w:ascii="Times New Roman" w:eastAsia="Times New Roman" w:hAnsi="Times New Roman" w:cs="Times New Roman"/>
                <w:b/>
                <w:lang/>
              </w:rPr>
            </w:pPr>
            <w:r w:rsidRPr="009F4BA9">
              <w:rPr>
                <w:rFonts w:ascii="Times New Roman" w:eastAsia="Times New Roman" w:hAnsi="Times New Roman" w:cs="Times New Roman"/>
                <w:b/>
                <w:lang/>
              </w:rPr>
              <w:t>12</w:t>
            </w:r>
          </w:p>
        </w:tc>
      </w:tr>
      <w:tr w:rsidR="009F4BA9" w:rsidRPr="009F4BA9" w:rsidTr="001F607E">
        <w:trPr>
          <w:trHeight w:val="474"/>
        </w:trPr>
        <w:tc>
          <w:tcPr>
            <w:tcW w:w="386" w:type="pct"/>
            <w:vMerge/>
            <w:tcBorders>
              <w:right w:val="single" w:sz="4" w:space="0" w:color="000000"/>
            </w:tcBorders>
            <w:shd w:val="clear" w:color="auto" w:fill="FFFF99"/>
            <w:vAlign w:val="center"/>
          </w:tcPr>
          <w:p w:rsidR="009F4BA9" w:rsidRPr="009F4BA9" w:rsidRDefault="009F4BA9" w:rsidP="009F4BA9">
            <w:pPr>
              <w:widowControl w:val="0"/>
              <w:spacing w:after="0"/>
              <w:rPr>
                <w:rFonts w:ascii="Times New Roman" w:eastAsia="Times New Roman" w:hAnsi="Times New Roman" w:cs="Times New Roman"/>
                <w:b/>
                <w:lang/>
              </w:rPr>
            </w:pPr>
          </w:p>
        </w:tc>
        <w:tc>
          <w:tcPr>
            <w:tcW w:w="227" w:type="pct"/>
            <w:vMerge/>
            <w:tcBorders>
              <w:left w:val="single" w:sz="4" w:space="0" w:color="000000"/>
              <w:bottom w:val="single" w:sz="4" w:space="0" w:color="000000"/>
            </w:tcBorders>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18"/>
                <w:szCs w:val="18"/>
                <w:lang/>
              </w:rPr>
            </w:pPr>
          </w:p>
        </w:tc>
        <w:tc>
          <w:tcPr>
            <w:tcW w:w="1374" w:type="pct"/>
            <w:vMerge/>
            <w:shd w:val="clear" w:color="auto" w:fill="FFFFFF"/>
            <w:vAlign w:val="center"/>
          </w:tcPr>
          <w:p w:rsidR="009F4BA9" w:rsidRPr="009F4BA9" w:rsidRDefault="009F4BA9" w:rsidP="009F4BA9">
            <w:pPr>
              <w:tabs>
                <w:tab w:val="left" w:pos="8880"/>
              </w:tabs>
              <w:spacing w:after="0"/>
              <w:rPr>
                <w:rFonts w:ascii="Times New Roman" w:eastAsia="Times New Roman" w:hAnsi="Times New Roman" w:cs="Times New Roman"/>
                <w:b/>
                <w:sz w:val="16"/>
                <w:szCs w:val="16"/>
                <w:lang/>
              </w:rPr>
            </w:pPr>
          </w:p>
        </w:tc>
        <w:tc>
          <w:tcPr>
            <w:tcW w:w="478" w:type="pct"/>
            <w:vMerge/>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p>
        </w:tc>
        <w:tc>
          <w:tcPr>
            <w:tcW w:w="529" w:type="pct"/>
            <w:vMerge/>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sz w:val="16"/>
                <w:szCs w:val="16"/>
                <w:lang/>
              </w:rPr>
            </w:pPr>
          </w:p>
        </w:tc>
        <w:tc>
          <w:tcPr>
            <w:tcW w:w="791"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highlight w:val="yellow"/>
                <w:lang/>
              </w:rPr>
            </w:pPr>
            <w:r w:rsidRPr="009F4BA9">
              <w:rPr>
                <w:rFonts w:ascii="Times New Roman" w:eastAsia="Times New Roman" w:hAnsi="Times New Roman" w:cs="Times New Roman"/>
                <w:sz w:val="16"/>
                <w:szCs w:val="16"/>
                <w:lang/>
              </w:rPr>
              <w:t>Члан</w:t>
            </w:r>
          </w:p>
        </w:tc>
        <w:tc>
          <w:tcPr>
            <w:tcW w:w="809" w:type="pct"/>
            <w:vMerge/>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p>
        </w:tc>
        <w:tc>
          <w:tcPr>
            <w:tcW w:w="405" w:type="pct"/>
            <w:shd w:val="clear" w:color="auto" w:fill="FDE9D9"/>
            <w:vAlign w:val="center"/>
          </w:tcPr>
          <w:p w:rsidR="009F4BA9" w:rsidRPr="009F4BA9" w:rsidRDefault="009F4BA9" w:rsidP="009F4BA9">
            <w:pPr>
              <w:tabs>
                <w:tab w:val="left" w:pos="8880"/>
              </w:tabs>
              <w:spacing w:after="0"/>
              <w:jc w:val="center"/>
              <w:rPr>
                <w:rFonts w:ascii="Times New Roman" w:eastAsia="Times New Roman" w:hAnsi="Times New Roman" w:cs="Times New Roman"/>
                <w:b/>
                <w:lang/>
              </w:rPr>
            </w:pPr>
            <w:r w:rsidRPr="009F4BA9">
              <w:rPr>
                <w:rFonts w:ascii="Times New Roman" w:eastAsia="Times New Roman" w:hAnsi="Times New Roman" w:cs="Times New Roman"/>
                <w:b/>
                <w:lang/>
              </w:rPr>
              <w:t>16</w:t>
            </w:r>
          </w:p>
        </w:tc>
      </w:tr>
      <w:tr w:rsidR="009F4BA9" w:rsidRPr="009F4BA9" w:rsidTr="001F607E">
        <w:trPr>
          <w:trHeight w:val="945"/>
        </w:trPr>
        <w:tc>
          <w:tcPr>
            <w:tcW w:w="386" w:type="pct"/>
            <w:vMerge/>
            <w:tcBorders>
              <w:right w:val="single" w:sz="4" w:space="0" w:color="000000"/>
            </w:tcBorders>
            <w:shd w:val="clear" w:color="auto" w:fill="FFFF99"/>
            <w:vAlign w:val="center"/>
          </w:tcPr>
          <w:p w:rsidR="009F4BA9" w:rsidRPr="009F4BA9" w:rsidRDefault="009F4BA9" w:rsidP="009F4BA9">
            <w:pPr>
              <w:widowControl w:val="0"/>
              <w:spacing w:after="0"/>
              <w:rPr>
                <w:rFonts w:ascii="Times New Roman" w:eastAsia="Times New Roman" w:hAnsi="Times New Roman" w:cs="Times New Roman"/>
                <w:b/>
                <w:lang/>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18"/>
                <w:szCs w:val="18"/>
                <w:lang/>
              </w:rPr>
            </w:pPr>
            <w:r w:rsidRPr="009F4BA9">
              <w:rPr>
                <w:rFonts w:ascii="Times New Roman" w:eastAsia="Times New Roman" w:hAnsi="Times New Roman" w:cs="Times New Roman"/>
                <w:b/>
                <w:sz w:val="18"/>
                <w:szCs w:val="18"/>
                <w:lang/>
              </w:rPr>
              <w:t>3.</w:t>
            </w:r>
          </w:p>
        </w:tc>
        <w:tc>
          <w:tcPr>
            <w:tcW w:w="1374" w:type="pct"/>
            <w:shd w:val="clear" w:color="auto" w:fill="FFFFFF"/>
            <w:vAlign w:val="center"/>
          </w:tcPr>
          <w:p w:rsidR="009F4BA9" w:rsidRPr="009F4BA9" w:rsidRDefault="009F4BA9" w:rsidP="009F4BA9">
            <w:pPr>
              <w:tabs>
                <w:tab w:val="left" w:pos="8880"/>
              </w:tabs>
              <w:spacing w:after="0"/>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Етика и интегритет</w:t>
            </w:r>
          </w:p>
        </w:tc>
        <w:tc>
          <w:tcPr>
            <w:tcW w:w="478"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p>
        </w:tc>
        <w:tc>
          <w:tcPr>
            <w:tcW w:w="529" w:type="pct"/>
            <w:shd w:val="clear" w:color="auto" w:fill="FFFFFF"/>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12.6.2022</w:t>
            </w:r>
          </w:p>
        </w:tc>
        <w:tc>
          <w:tcPr>
            <w:tcW w:w="791"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highlight w:val="yellow"/>
                <w:lang/>
              </w:rPr>
            </w:pPr>
            <w:r w:rsidRPr="009F4BA9">
              <w:rPr>
                <w:rFonts w:ascii="Times New Roman" w:eastAsia="Times New Roman" w:hAnsi="Times New Roman" w:cs="Times New Roman"/>
                <w:sz w:val="16"/>
                <w:szCs w:val="16"/>
                <w:lang/>
              </w:rPr>
              <w:t>присуство</w:t>
            </w:r>
          </w:p>
        </w:tc>
        <w:tc>
          <w:tcPr>
            <w:tcW w:w="809"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highlight w:val="yellow"/>
                <w:lang/>
              </w:rPr>
            </w:pPr>
            <w:r w:rsidRPr="009F4BA9">
              <w:rPr>
                <w:rFonts w:ascii="Times New Roman" w:eastAsia="Times New Roman" w:hAnsi="Times New Roman" w:cs="Times New Roman"/>
                <w:sz w:val="16"/>
                <w:szCs w:val="16"/>
                <w:lang/>
              </w:rPr>
              <w:t>Уверење о учешћу на стручном скупу</w:t>
            </w:r>
          </w:p>
        </w:tc>
        <w:tc>
          <w:tcPr>
            <w:tcW w:w="405" w:type="pct"/>
            <w:shd w:val="clear" w:color="auto" w:fill="FDE9D9"/>
            <w:vAlign w:val="center"/>
          </w:tcPr>
          <w:p w:rsidR="009F4BA9" w:rsidRPr="009F4BA9" w:rsidRDefault="009F4BA9" w:rsidP="009F4BA9">
            <w:pPr>
              <w:tabs>
                <w:tab w:val="left" w:pos="8880"/>
              </w:tabs>
              <w:spacing w:after="0"/>
              <w:jc w:val="center"/>
              <w:rPr>
                <w:rFonts w:ascii="Times New Roman" w:eastAsia="Times New Roman" w:hAnsi="Times New Roman" w:cs="Times New Roman"/>
                <w:b/>
                <w:lang/>
              </w:rPr>
            </w:pPr>
            <w:r w:rsidRPr="009F4BA9">
              <w:rPr>
                <w:rFonts w:ascii="Times New Roman" w:eastAsia="Times New Roman" w:hAnsi="Times New Roman" w:cs="Times New Roman"/>
                <w:b/>
                <w:lang/>
              </w:rPr>
              <w:t>8</w:t>
            </w:r>
          </w:p>
        </w:tc>
      </w:tr>
      <w:tr w:rsidR="009F4BA9" w:rsidRPr="009F4BA9" w:rsidTr="001F607E">
        <w:trPr>
          <w:trHeight w:val="449"/>
        </w:trPr>
        <w:tc>
          <w:tcPr>
            <w:tcW w:w="4595" w:type="pct"/>
            <w:gridSpan w:val="7"/>
            <w:tcBorders>
              <w:bottom w:val="single" w:sz="4" w:space="0" w:color="000000"/>
            </w:tcBorders>
            <w:shd w:val="clear" w:color="auto" w:fill="FFFF99"/>
            <w:vAlign w:val="center"/>
          </w:tcPr>
          <w:p w:rsidR="009F4BA9" w:rsidRPr="009F4BA9" w:rsidRDefault="009F4BA9" w:rsidP="009F4BA9">
            <w:pPr>
              <w:tabs>
                <w:tab w:val="left" w:pos="8880"/>
              </w:tabs>
              <w:spacing w:after="0"/>
              <w:jc w:val="right"/>
              <w:rPr>
                <w:rFonts w:ascii="Times New Roman" w:eastAsia="Times New Roman" w:hAnsi="Times New Roman" w:cs="Times New Roman"/>
                <w:b/>
                <w:lang/>
              </w:rPr>
            </w:pPr>
          </w:p>
        </w:tc>
        <w:tc>
          <w:tcPr>
            <w:tcW w:w="405" w:type="pct"/>
            <w:shd w:val="clear" w:color="auto" w:fill="FDE9D9"/>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24"/>
                <w:szCs w:val="24"/>
                <w:lang/>
              </w:rPr>
            </w:pPr>
            <w:r w:rsidRPr="009F4BA9">
              <w:rPr>
                <w:rFonts w:ascii="Times New Roman" w:eastAsia="Times New Roman" w:hAnsi="Times New Roman" w:cs="Times New Roman"/>
                <w:b/>
                <w:sz w:val="24"/>
                <w:szCs w:val="24"/>
                <w:lang/>
              </w:rPr>
              <w:t>46</w:t>
            </w:r>
          </w:p>
        </w:tc>
      </w:tr>
    </w:tbl>
    <w:p w:rsidR="009F4BA9" w:rsidRDefault="009F4BA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9F4BA9" w:rsidRPr="009F4BA9" w:rsidRDefault="009F4BA9" w:rsidP="009F4BA9">
      <w:pPr>
        <w:spacing w:after="0" w:line="240" w:lineRule="auto"/>
        <w:jc w:val="center"/>
        <w:rPr>
          <w:rFonts w:ascii="Times New Roman" w:eastAsia="Times New Roman" w:hAnsi="Times New Roman" w:cs="Times New Roman"/>
          <w:b/>
          <w:sz w:val="28"/>
          <w:szCs w:val="28"/>
          <w:lang/>
        </w:rPr>
      </w:pPr>
      <w:r w:rsidRPr="009F4BA9">
        <w:rPr>
          <w:rFonts w:ascii="Times New Roman" w:eastAsia="Times New Roman" w:hAnsi="Times New Roman" w:cs="Times New Roman"/>
          <w:b/>
          <w:sz w:val="28"/>
          <w:szCs w:val="28"/>
          <w:lang/>
        </w:rPr>
        <w:t>Стручно усавршавање 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tblPr>
      <w:tblGrid>
        <w:gridCol w:w="222"/>
        <w:gridCol w:w="351"/>
        <w:gridCol w:w="1740"/>
        <w:gridCol w:w="1599"/>
        <w:gridCol w:w="1436"/>
        <w:gridCol w:w="896"/>
        <w:gridCol w:w="1148"/>
        <w:gridCol w:w="1192"/>
        <w:gridCol w:w="704"/>
      </w:tblGrid>
      <w:tr w:rsidR="009F4BA9" w:rsidRPr="009F4BA9" w:rsidTr="001F607E">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lang/>
              </w:rPr>
            </w:pPr>
            <w:r w:rsidRPr="009F4BA9">
              <w:rPr>
                <w:rFonts w:ascii="Times New Roman" w:eastAsia="Times New Roman" w:hAnsi="Times New Roman" w:cs="Times New Roman"/>
                <w:b/>
                <w:lang/>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9F4BA9" w:rsidRPr="009F4BA9" w:rsidRDefault="009F4BA9" w:rsidP="009F4BA9">
            <w:pPr>
              <w:tabs>
                <w:tab w:val="left" w:pos="8880"/>
              </w:tabs>
              <w:spacing w:after="0" w:line="240" w:lineRule="auto"/>
              <w:ind w:left="113" w:right="113"/>
              <w:jc w:val="center"/>
              <w:rPr>
                <w:rFonts w:ascii="Times New Roman" w:eastAsia="Times New Roman" w:hAnsi="Times New Roman" w:cs="Times New Roman"/>
                <w:b/>
                <w:lang/>
              </w:rPr>
            </w:pPr>
            <w:r w:rsidRPr="009F4BA9">
              <w:rPr>
                <w:rFonts w:ascii="Times New Roman" w:eastAsia="Times New Roman" w:hAnsi="Times New Roman" w:cs="Times New Roman"/>
                <w:b/>
                <w:sz w:val="18"/>
                <w:szCs w:val="18"/>
                <w:lang/>
              </w:rPr>
              <w:t>Компетенција (К1, К2 К3, К4)</w:t>
            </w:r>
          </w:p>
        </w:tc>
        <w:tc>
          <w:tcPr>
            <w:tcW w:w="272" w:type="pct"/>
            <w:tcBorders>
              <w:left w:val="single" w:sz="4" w:space="0" w:color="000000"/>
              <w:bottom w:val="single" w:sz="4" w:space="0" w:color="000000"/>
            </w:tcBorders>
            <w:shd w:val="clear" w:color="auto" w:fill="92CDDC"/>
            <w:vAlign w:val="center"/>
          </w:tcPr>
          <w:p w:rsidR="009F4BA9" w:rsidRPr="009F4BA9" w:rsidRDefault="009F4BA9" w:rsidP="009F4BA9">
            <w:pPr>
              <w:tabs>
                <w:tab w:val="left" w:pos="8880"/>
              </w:tabs>
              <w:spacing w:after="0" w:line="240" w:lineRule="auto"/>
              <w:ind w:left="113" w:right="113"/>
              <w:jc w:val="center"/>
              <w:rPr>
                <w:rFonts w:ascii="Times New Roman" w:eastAsia="Times New Roman" w:hAnsi="Times New Roman" w:cs="Times New Roman"/>
                <w:b/>
                <w:lang/>
              </w:rPr>
            </w:pPr>
            <w:r w:rsidRPr="009F4BA9">
              <w:rPr>
                <w:rFonts w:ascii="Times New Roman" w:eastAsia="Times New Roman" w:hAnsi="Times New Roman" w:cs="Times New Roman"/>
                <w:b/>
                <w:lang/>
              </w:rPr>
              <w:t>Приоритет</w:t>
            </w:r>
          </w:p>
        </w:tc>
        <w:tc>
          <w:tcPr>
            <w:tcW w:w="451" w:type="pct"/>
            <w:tcBorders>
              <w:right w:val="single" w:sz="4" w:space="0" w:color="000000"/>
            </w:tcBorders>
            <w:shd w:val="clear" w:color="auto" w:fill="92CDDC"/>
            <w:vAlign w:val="center"/>
          </w:tcPr>
          <w:p w:rsidR="009F4BA9" w:rsidRPr="009F4BA9" w:rsidRDefault="009F4BA9" w:rsidP="009F4BA9">
            <w:pPr>
              <w:tabs>
                <w:tab w:val="left" w:pos="8880"/>
              </w:tabs>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Време</w:t>
            </w:r>
          </w:p>
        </w:tc>
        <w:tc>
          <w:tcPr>
            <w:tcW w:w="586"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Начин учествовања</w:t>
            </w:r>
          </w:p>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(присуство, излагање, ауторство, вођење, остало...)</w:t>
            </w:r>
          </w:p>
        </w:tc>
        <w:tc>
          <w:tcPr>
            <w:tcW w:w="763"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Документ који доказује</w:t>
            </w:r>
          </w:p>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реализацију, односно број сертификата, потврде /уверења и ко га је издао</w:t>
            </w:r>
          </w:p>
        </w:tc>
        <w:tc>
          <w:tcPr>
            <w:tcW w:w="405" w:type="pct"/>
            <w:shd w:val="clear" w:color="auto" w:fill="92CDDC"/>
            <w:vAlign w:val="center"/>
          </w:tcPr>
          <w:p w:rsidR="009F4BA9" w:rsidRPr="009F4BA9" w:rsidRDefault="009F4BA9" w:rsidP="009F4BA9">
            <w:pPr>
              <w:spacing w:after="0" w:line="240" w:lineRule="auto"/>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Број бодова</w:t>
            </w:r>
          </w:p>
        </w:tc>
      </w:tr>
      <w:tr w:rsidR="009F4BA9" w:rsidRPr="009F4BA9" w:rsidTr="001F607E">
        <w:trPr>
          <w:trHeight w:val="892"/>
        </w:trPr>
        <w:tc>
          <w:tcPr>
            <w:tcW w:w="323" w:type="pct"/>
            <w:tcBorders>
              <w:top w:val="single" w:sz="4" w:space="0" w:color="000000"/>
              <w:right w:val="single" w:sz="4" w:space="0" w:color="000000"/>
            </w:tcBorders>
            <w:shd w:val="clear" w:color="auto" w:fill="FFFF99"/>
            <w:vAlign w:val="center"/>
          </w:tcPr>
          <w:p w:rsidR="009F4BA9" w:rsidRPr="009F4BA9" w:rsidRDefault="009F4BA9" w:rsidP="009F4BA9">
            <w:pPr>
              <w:spacing w:after="0" w:line="240" w:lineRule="auto"/>
              <w:jc w:val="center"/>
              <w:rPr>
                <w:rFonts w:ascii="Times New Roman" w:eastAsia="Times New Roman" w:hAnsi="Times New Roman" w:cs="Times New Roman"/>
                <w:b/>
                <w:sz w:val="18"/>
                <w:szCs w:val="18"/>
                <w:lang/>
              </w:rPr>
            </w:pPr>
          </w:p>
        </w:tc>
        <w:tc>
          <w:tcPr>
            <w:tcW w:w="224" w:type="pct"/>
            <w:tcBorders>
              <w:top w:val="single" w:sz="4" w:space="0" w:color="000000"/>
              <w:left w:val="single" w:sz="4" w:space="0" w:color="000000"/>
              <w:bottom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8"/>
                <w:szCs w:val="18"/>
                <w:lang/>
              </w:rPr>
            </w:pPr>
            <w:r w:rsidRPr="009F4BA9">
              <w:rPr>
                <w:rFonts w:ascii="Times New Roman" w:eastAsia="Times New Roman" w:hAnsi="Times New Roman" w:cs="Times New Roman"/>
                <w:b/>
                <w:sz w:val="18"/>
                <w:szCs w:val="18"/>
                <w:lang/>
              </w:rPr>
              <w:t>1.</w:t>
            </w:r>
          </w:p>
        </w:tc>
        <w:tc>
          <w:tcPr>
            <w:tcW w:w="1663" w:type="pct"/>
            <w:tcBorders>
              <w:right w:val="single" w:sz="4" w:space="0" w:color="000000"/>
            </w:tcBorders>
            <w:shd w:val="clear" w:color="auto" w:fill="FFFFFF"/>
            <w:vAlign w:val="center"/>
          </w:tcPr>
          <w:p w:rsidR="009F4BA9" w:rsidRPr="009F4BA9" w:rsidRDefault="009F4BA9" w:rsidP="009F4BA9">
            <w:pP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rPr>
              <w:t>ПРОГРАМ ОБУКЕ НАСТАВНИКА ЗА РЕАЛИЗАЦИЈУ НАСТАВЕ ОРИЈЕНТИСАНЕ КА ИСХОДИМА УЧЕЊА</w:t>
            </w:r>
          </w:p>
        </w:tc>
        <w:tc>
          <w:tcPr>
            <w:tcW w:w="313" w:type="pct"/>
            <w:tcBorders>
              <w:left w:val="single" w:sz="4" w:space="0" w:color="000000"/>
              <w:right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К2</w:t>
            </w:r>
          </w:p>
        </w:tc>
        <w:tc>
          <w:tcPr>
            <w:tcW w:w="272" w:type="pct"/>
            <w:tcBorders>
              <w:left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6"/>
                <w:szCs w:val="16"/>
                <w:lang/>
              </w:rPr>
            </w:pPr>
          </w:p>
        </w:tc>
        <w:tc>
          <w:tcPr>
            <w:tcW w:w="451" w:type="pct"/>
            <w:tcBorders>
              <w:right w:val="single" w:sz="4" w:space="0" w:color="000000"/>
            </w:tcBorders>
            <w:shd w:val="clear" w:color="auto" w:fill="FFFFFF"/>
            <w:vAlign w:val="center"/>
          </w:tcPr>
          <w:p w:rsidR="009F4BA9" w:rsidRPr="009F4BA9" w:rsidRDefault="009F4BA9" w:rsidP="009F4BA9">
            <w:pPr>
              <w:spacing w:after="0"/>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2.11.2021.</w:t>
            </w:r>
          </w:p>
        </w:tc>
        <w:tc>
          <w:tcPr>
            <w:tcW w:w="586"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присуство</w:t>
            </w:r>
          </w:p>
        </w:tc>
        <w:tc>
          <w:tcPr>
            <w:tcW w:w="763"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Уверење о учешћу на стручном скупу</w:t>
            </w:r>
          </w:p>
        </w:tc>
        <w:tc>
          <w:tcPr>
            <w:tcW w:w="405" w:type="pct"/>
            <w:shd w:val="clear" w:color="auto" w:fill="FDE9D9"/>
            <w:vAlign w:val="center"/>
          </w:tcPr>
          <w:p w:rsidR="009F4BA9" w:rsidRPr="009F4BA9" w:rsidRDefault="009F4BA9" w:rsidP="009F4BA9">
            <w:pPr>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24</w:t>
            </w:r>
          </w:p>
        </w:tc>
      </w:tr>
      <w:tr w:rsidR="009F4BA9" w:rsidRPr="009F4BA9" w:rsidTr="001F607E">
        <w:trPr>
          <w:trHeight w:val="892"/>
        </w:trPr>
        <w:tc>
          <w:tcPr>
            <w:tcW w:w="323" w:type="pct"/>
            <w:tcBorders>
              <w:top w:val="single" w:sz="4" w:space="0" w:color="000000"/>
              <w:right w:val="single" w:sz="4" w:space="0" w:color="000000"/>
            </w:tcBorders>
            <w:shd w:val="clear" w:color="auto" w:fill="FFFF99"/>
            <w:vAlign w:val="center"/>
          </w:tcPr>
          <w:p w:rsidR="009F4BA9" w:rsidRPr="009F4BA9" w:rsidRDefault="009F4BA9" w:rsidP="009F4BA9">
            <w:pPr>
              <w:spacing w:after="0" w:line="240" w:lineRule="auto"/>
              <w:jc w:val="center"/>
              <w:rPr>
                <w:rFonts w:ascii="Times New Roman" w:eastAsia="Times New Roman" w:hAnsi="Times New Roman" w:cs="Times New Roman"/>
                <w:b/>
                <w:sz w:val="18"/>
                <w:szCs w:val="18"/>
                <w:lang/>
              </w:rPr>
            </w:pPr>
          </w:p>
        </w:tc>
        <w:tc>
          <w:tcPr>
            <w:tcW w:w="224" w:type="pct"/>
            <w:tcBorders>
              <w:top w:val="single" w:sz="4" w:space="0" w:color="000000"/>
              <w:left w:val="single" w:sz="4" w:space="0" w:color="000000"/>
              <w:bottom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8"/>
                <w:szCs w:val="18"/>
                <w:lang/>
              </w:rPr>
            </w:pPr>
            <w:r w:rsidRPr="009F4BA9">
              <w:rPr>
                <w:rFonts w:ascii="Times New Roman" w:eastAsia="Times New Roman" w:hAnsi="Times New Roman" w:cs="Times New Roman"/>
                <w:b/>
                <w:sz w:val="18"/>
                <w:szCs w:val="18"/>
                <w:lang/>
              </w:rPr>
              <w:t>2.</w:t>
            </w:r>
          </w:p>
        </w:tc>
        <w:tc>
          <w:tcPr>
            <w:tcW w:w="1663" w:type="pct"/>
            <w:tcBorders>
              <w:right w:val="single" w:sz="4" w:space="0" w:color="000000"/>
            </w:tcBorders>
            <w:shd w:val="clear" w:color="auto" w:fill="FFFFFF"/>
            <w:vAlign w:val="center"/>
          </w:tcPr>
          <w:p w:rsidR="009F4BA9" w:rsidRPr="009F4BA9" w:rsidRDefault="009F4BA9" w:rsidP="009F4BA9">
            <w:pP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rPr>
              <w:t>ПРОГРАМ ОБУКЕ ЗА СУПЕРВИЗОРЕ И ПРЕДСЕДНИКЕ ШКОЛСКИХ КОМИСИЈА НА ЗАВРШНОМ ИСПИТУ</w:t>
            </w:r>
          </w:p>
        </w:tc>
        <w:tc>
          <w:tcPr>
            <w:tcW w:w="313" w:type="pct"/>
            <w:tcBorders>
              <w:left w:val="single" w:sz="4" w:space="0" w:color="000000"/>
              <w:right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К2</w:t>
            </w:r>
          </w:p>
        </w:tc>
        <w:tc>
          <w:tcPr>
            <w:tcW w:w="272" w:type="pct"/>
            <w:tcBorders>
              <w:left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6"/>
                <w:szCs w:val="16"/>
                <w:lang/>
              </w:rPr>
            </w:pPr>
          </w:p>
        </w:tc>
        <w:tc>
          <w:tcPr>
            <w:tcW w:w="451" w:type="pct"/>
            <w:tcBorders>
              <w:right w:val="single" w:sz="4" w:space="0" w:color="000000"/>
            </w:tcBorders>
            <w:shd w:val="clear" w:color="auto" w:fill="FFFFFF"/>
            <w:vAlign w:val="center"/>
          </w:tcPr>
          <w:p w:rsidR="009F4BA9" w:rsidRPr="009F4BA9" w:rsidRDefault="009F4BA9" w:rsidP="009F4BA9">
            <w:pPr>
              <w:spacing w:after="0"/>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21.6.2022.</w:t>
            </w:r>
          </w:p>
        </w:tc>
        <w:tc>
          <w:tcPr>
            <w:tcW w:w="586"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присуство</w:t>
            </w:r>
          </w:p>
        </w:tc>
        <w:tc>
          <w:tcPr>
            <w:tcW w:w="763"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Уверење о учешћу на стручном скупу</w:t>
            </w:r>
          </w:p>
        </w:tc>
        <w:tc>
          <w:tcPr>
            <w:tcW w:w="405" w:type="pct"/>
            <w:shd w:val="clear" w:color="auto" w:fill="FDE9D9"/>
            <w:vAlign w:val="center"/>
          </w:tcPr>
          <w:p w:rsidR="009F4BA9" w:rsidRPr="009F4BA9" w:rsidRDefault="009F4BA9" w:rsidP="009F4BA9">
            <w:pPr>
              <w:spacing w:after="0" w:line="240" w:lineRule="auto"/>
              <w:rPr>
                <w:rFonts w:ascii="Times New Roman" w:eastAsia="Times New Roman" w:hAnsi="Times New Roman" w:cs="Times New Roman"/>
                <w:b/>
                <w:lang/>
              </w:rPr>
            </w:pPr>
            <w:r w:rsidRPr="009F4BA9">
              <w:rPr>
                <w:rFonts w:ascii="Times New Roman" w:eastAsia="Times New Roman" w:hAnsi="Times New Roman" w:cs="Times New Roman"/>
                <w:b/>
                <w:lang/>
              </w:rPr>
              <w:t>8</w:t>
            </w:r>
          </w:p>
        </w:tc>
      </w:tr>
      <w:tr w:rsidR="009F4BA9" w:rsidRPr="009F4BA9" w:rsidTr="001F607E">
        <w:trPr>
          <w:trHeight w:val="892"/>
        </w:trPr>
        <w:tc>
          <w:tcPr>
            <w:tcW w:w="323" w:type="pct"/>
            <w:tcBorders>
              <w:top w:val="single" w:sz="4" w:space="0" w:color="000000"/>
              <w:right w:val="single" w:sz="4" w:space="0" w:color="000000"/>
            </w:tcBorders>
            <w:shd w:val="clear" w:color="auto" w:fill="FFFF99"/>
            <w:vAlign w:val="center"/>
          </w:tcPr>
          <w:p w:rsidR="009F4BA9" w:rsidRPr="009F4BA9" w:rsidRDefault="009F4BA9" w:rsidP="009F4BA9">
            <w:pPr>
              <w:spacing w:after="0" w:line="240" w:lineRule="auto"/>
              <w:jc w:val="center"/>
              <w:rPr>
                <w:rFonts w:ascii="Times New Roman" w:eastAsia="Times New Roman" w:hAnsi="Times New Roman" w:cs="Times New Roman"/>
                <w:b/>
                <w:sz w:val="18"/>
                <w:szCs w:val="18"/>
                <w:lang/>
              </w:rPr>
            </w:pPr>
          </w:p>
        </w:tc>
        <w:tc>
          <w:tcPr>
            <w:tcW w:w="224" w:type="pct"/>
            <w:tcBorders>
              <w:top w:val="single" w:sz="4" w:space="0" w:color="000000"/>
              <w:left w:val="single" w:sz="4" w:space="0" w:color="000000"/>
              <w:bottom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8"/>
                <w:szCs w:val="18"/>
                <w:lang/>
              </w:rPr>
            </w:pPr>
            <w:r w:rsidRPr="009F4BA9">
              <w:rPr>
                <w:rFonts w:ascii="Times New Roman" w:eastAsia="Times New Roman" w:hAnsi="Times New Roman" w:cs="Times New Roman"/>
                <w:b/>
                <w:sz w:val="18"/>
                <w:szCs w:val="18"/>
                <w:lang/>
              </w:rPr>
              <w:t>3.</w:t>
            </w:r>
          </w:p>
        </w:tc>
        <w:tc>
          <w:tcPr>
            <w:tcW w:w="1663" w:type="pct"/>
            <w:tcBorders>
              <w:right w:val="single" w:sz="4" w:space="0" w:color="000000"/>
            </w:tcBorders>
            <w:shd w:val="clear" w:color="auto" w:fill="FFFFFF"/>
            <w:vAlign w:val="center"/>
          </w:tcPr>
          <w:p w:rsidR="009F4BA9" w:rsidRPr="009F4BA9" w:rsidRDefault="009F4BA9" w:rsidP="009F4BA9">
            <w:pP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rPr>
              <w:t>ПРОГРАМ ОБУКЕ НАСТАВНИКА РАЗРЕДНЕ НАСТАВЕ ЗА ПРЕДМЕТ ДИГИТАЛНИ СВЕТ 2</w:t>
            </w:r>
          </w:p>
        </w:tc>
        <w:tc>
          <w:tcPr>
            <w:tcW w:w="313" w:type="pct"/>
            <w:tcBorders>
              <w:left w:val="single" w:sz="4" w:space="0" w:color="000000"/>
              <w:right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К1</w:t>
            </w:r>
          </w:p>
        </w:tc>
        <w:tc>
          <w:tcPr>
            <w:tcW w:w="272" w:type="pct"/>
            <w:tcBorders>
              <w:left w:val="single" w:sz="4" w:space="0" w:color="000000"/>
            </w:tcBorders>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b/>
                <w:sz w:val="16"/>
                <w:szCs w:val="16"/>
                <w:lang/>
              </w:rPr>
            </w:pPr>
          </w:p>
        </w:tc>
        <w:tc>
          <w:tcPr>
            <w:tcW w:w="451" w:type="pct"/>
            <w:tcBorders>
              <w:right w:val="single" w:sz="4" w:space="0" w:color="000000"/>
            </w:tcBorders>
            <w:shd w:val="clear" w:color="auto" w:fill="FFFFFF"/>
            <w:vAlign w:val="center"/>
          </w:tcPr>
          <w:p w:rsidR="009F4BA9" w:rsidRPr="009F4BA9" w:rsidRDefault="009F4BA9" w:rsidP="009F4BA9">
            <w:pPr>
              <w:spacing w:after="0"/>
              <w:jc w:val="center"/>
              <w:rPr>
                <w:rFonts w:ascii="Times New Roman" w:eastAsia="Times New Roman" w:hAnsi="Times New Roman" w:cs="Times New Roman"/>
                <w:b/>
                <w:sz w:val="16"/>
                <w:szCs w:val="16"/>
                <w:lang/>
              </w:rPr>
            </w:pPr>
            <w:r w:rsidRPr="009F4BA9">
              <w:rPr>
                <w:rFonts w:ascii="Times New Roman" w:eastAsia="Times New Roman" w:hAnsi="Times New Roman" w:cs="Times New Roman"/>
                <w:b/>
                <w:sz w:val="16"/>
                <w:szCs w:val="16"/>
                <w:lang/>
              </w:rPr>
              <w:t>28.9.2021.</w:t>
            </w:r>
          </w:p>
        </w:tc>
        <w:tc>
          <w:tcPr>
            <w:tcW w:w="586"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присуство</w:t>
            </w:r>
          </w:p>
        </w:tc>
        <w:tc>
          <w:tcPr>
            <w:tcW w:w="763" w:type="pct"/>
            <w:shd w:val="clear" w:color="auto" w:fill="FFFFFF"/>
            <w:vAlign w:val="center"/>
          </w:tcPr>
          <w:p w:rsidR="009F4BA9" w:rsidRPr="009F4BA9" w:rsidRDefault="009F4BA9" w:rsidP="009F4BA9">
            <w:pPr>
              <w:tabs>
                <w:tab w:val="left" w:pos="8880"/>
              </w:tabs>
              <w:spacing w:after="0"/>
              <w:jc w:val="center"/>
              <w:rPr>
                <w:rFonts w:ascii="Times New Roman" w:eastAsia="Times New Roman" w:hAnsi="Times New Roman" w:cs="Times New Roman"/>
                <w:sz w:val="16"/>
                <w:szCs w:val="16"/>
                <w:lang/>
              </w:rPr>
            </w:pPr>
            <w:r w:rsidRPr="009F4BA9">
              <w:rPr>
                <w:rFonts w:ascii="Times New Roman" w:eastAsia="Times New Roman" w:hAnsi="Times New Roman" w:cs="Times New Roman"/>
                <w:sz w:val="16"/>
                <w:szCs w:val="16"/>
                <w:lang/>
              </w:rPr>
              <w:t>Уверење о учешћу на стручном скупу</w:t>
            </w:r>
          </w:p>
        </w:tc>
        <w:tc>
          <w:tcPr>
            <w:tcW w:w="405" w:type="pct"/>
            <w:shd w:val="clear" w:color="auto" w:fill="FDE9D9"/>
            <w:vAlign w:val="center"/>
          </w:tcPr>
          <w:p w:rsidR="009F4BA9" w:rsidRPr="009F4BA9" w:rsidRDefault="009F4BA9" w:rsidP="009F4BA9">
            <w:pPr>
              <w:spacing w:after="0" w:line="240" w:lineRule="auto"/>
              <w:jc w:val="center"/>
              <w:rPr>
                <w:rFonts w:ascii="Times New Roman" w:eastAsia="Times New Roman" w:hAnsi="Times New Roman" w:cs="Times New Roman"/>
                <w:b/>
                <w:lang/>
              </w:rPr>
            </w:pPr>
            <w:r w:rsidRPr="009F4BA9">
              <w:rPr>
                <w:rFonts w:ascii="Times New Roman" w:eastAsia="Times New Roman" w:hAnsi="Times New Roman" w:cs="Times New Roman"/>
                <w:b/>
                <w:lang/>
              </w:rPr>
              <w:t>16</w:t>
            </w:r>
          </w:p>
        </w:tc>
      </w:tr>
      <w:tr w:rsidR="009F4BA9" w:rsidRPr="009F4BA9" w:rsidTr="001F607E">
        <w:trPr>
          <w:trHeight w:val="443"/>
        </w:trPr>
        <w:tc>
          <w:tcPr>
            <w:tcW w:w="4595" w:type="pct"/>
            <w:gridSpan w:val="8"/>
            <w:tcBorders>
              <w:bottom w:val="single" w:sz="4" w:space="0" w:color="000000"/>
            </w:tcBorders>
            <w:shd w:val="clear" w:color="auto" w:fill="FFFF99"/>
            <w:vAlign w:val="center"/>
          </w:tcPr>
          <w:p w:rsidR="009F4BA9" w:rsidRPr="009F4BA9" w:rsidRDefault="009F4BA9" w:rsidP="009F4BA9">
            <w:pPr>
              <w:tabs>
                <w:tab w:val="left" w:pos="8880"/>
              </w:tabs>
              <w:spacing w:after="0"/>
              <w:jc w:val="right"/>
              <w:rPr>
                <w:rFonts w:ascii="Times New Roman" w:eastAsia="Times New Roman" w:hAnsi="Times New Roman" w:cs="Times New Roman"/>
                <w:b/>
                <w:lang/>
              </w:rPr>
            </w:pPr>
            <w:r w:rsidRPr="009F4BA9">
              <w:rPr>
                <w:rFonts w:ascii="Times New Roman" w:eastAsia="Times New Roman" w:hAnsi="Times New Roman" w:cs="Times New Roman"/>
                <w:b/>
                <w:lang/>
              </w:rPr>
              <w:t>УКУПНО ОСТВАРЕНО БОДОВА (САТИ) СТРУЧНОГ УСАВРШАВАЊА ВАН УСТАНОВЕ:</w:t>
            </w:r>
          </w:p>
        </w:tc>
        <w:tc>
          <w:tcPr>
            <w:tcW w:w="405" w:type="pct"/>
            <w:shd w:val="clear" w:color="auto" w:fill="FDE9D9"/>
            <w:vAlign w:val="center"/>
          </w:tcPr>
          <w:p w:rsidR="009F4BA9" w:rsidRPr="009F4BA9" w:rsidRDefault="009F4BA9" w:rsidP="009F4BA9">
            <w:pPr>
              <w:tabs>
                <w:tab w:val="left" w:pos="8880"/>
              </w:tabs>
              <w:spacing w:after="0"/>
              <w:rPr>
                <w:rFonts w:ascii="Times New Roman" w:eastAsia="Times New Roman" w:hAnsi="Times New Roman" w:cs="Times New Roman"/>
                <w:b/>
                <w:sz w:val="24"/>
                <w:szCs w:val="24"/>
              </w:rPr>
            </w:pPr>
            <w:r w:rsidRPr="009F4BA9">
              <w:rPr>
                <w:rFonts w:ascii="Times New Roman" w:eastAsia="Times New Roman" w:hAnsi="Times New Roman" w:cs="Times New Roman"/>
                <w:b/>
                <w:sz w:val="24"/>
                <w:szCs w:val="24"/>
              </w:rPr>
              <w:t>48</w:t>
            </w:r>
          </w:p>
        </w:tc>
      </w:tr>
    </w:tbl>
    <w:p w:rsidR="009F4BA9" w:rsidRDefault="009F4BA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tblPr>
      <w:tblGrid>
        <w:gridCol w:w="4263"/>
        <w:gridCol w:w="5025"/>
      </w:tblGrid>
      <w:tr w:rsidR="009F4BA9" w:rsidTr="001F607E">
        <w:trPr>
          <w:trHeight w:val="1227"/>
        </w:trPr>
        <w:tc>
          <w:tcPr>
            <w:tcW w:w="5000" w:type="pct"/>
            <w:gridSpan w:val="2"/>
            <w:shd w:val="clear" w:color="auto" w:fill="B6DDE8"/>
          </w:tcPr>
          <w:p w:rsidR="009F4BA9" w:rsidRDefault="009F4BA9" w:rsidP="009F4BA9">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9F4BA9" w:rsidTr="001F607E">
        <w:trPr>
          <w:trHeight w:val="517"/>
        </w:trPr>
        <w:tc>
          <w:tcPr>
            <w:tcW w:w="2295" w:type="pct"/>
            <w:tcBorders>
              <w:right w:val="single" w:sz="4" w:space="0" w:color="000000"/>
            </w:tcBorders>
            <w:shd w:val="clear" w:color="auto" w:fill="FFFF99"/>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left w:val="single" w:sz="4" w:space="0" w:color="000000"/>
            </w:tcBorders>
            <w:shd w:val="clear" w:color="auto" w:fill="FFFFFF"/>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9F4BA9" w:rsidTr="001F607E">
        <w:trPr>
          <w:trHeight w:val="535"/>
        </w:trPr>
        <w:tc>
          <w:tcPr>
            <w:tcW w:w="2295" w:type="pct"/>
            <w:tcBorders>
              <w:right w:val="single" w:sz="4" w:space="0" w:color="000000"/>
            </w:tcBorders>
            <w:shd w:val="clear" w:color="auto" w:fill="FFFF99"/>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left w:val="single" w:sz="4" w:space="0" w:color="000000"/>
            </w:tcBorders>
            <w:shd w:val="clear" w:color="auto" w:fill="FFFFFF"/>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Биљана Ковачевић</w:t>
            </w:r>
          </w:p>
        </w:tc>
      </w:tr>
      <w:tr w:rsidR="009F4BA9" w:rsidTr="001F607E">
        <w:trPr>
          <w:trHeight w:val="567"/>
        </w:trPr>
        <w:tc>
          <w:tcPr>
            <w:tcW w:w="2295" w:type="pct"/>
            <w:tcBorders>
              <w:right w:val="single" w:sz="4" w:space="0" w:color="000000"/>
            </w:tcBorders>
            <w:shd w:val="clear" w:color="auto" w:fill="FFFF99"/>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left w:val="single" w:sz="4" w:space="0" w:color="000000"/>
            </w:tcBorders>
            <w:shd w:val="clear" w:color="auto" w:fill="FFFFFF"/>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Наставник историје</w:t>
            </w:r>
          </w:p>
        </w:tc>
      </w:tr>
      <w:tr w:rsidR="009F4BA9" w:rsidRPr="009B1F91" w:rsidTr="001F607E">
        <w:trPr>
          <w:trHeight w:val="567"/>
        </w:trPr>
        <w:tc>
          <w:tcPr>
            <w:tcW w:w="2295" w:type="pct"/>
            <w:tcBorders>
              <w:right w:val="single" w:sz="4" w:space="0" w:color="000000"/>
            </w:tcBorders>
            <w:shd w:val="clear" w:color="auto" w:fill="FFFF99"/>
            <w:vAlign w:val="center"/>
          </w:tcPr>
          <w:p w:rsidR="009F4BA9" w:rsidRDefault="009F4BA9" w:rsidP="009F4BA9">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left w:val="single" w:sz="4" w:space="0" w:color="000000"/>
            </w:tcBorders>
            <w:shd w:val="clear" w:color="auto" w:fill="FFFFFF"/>
            <w:vAlign w:val="center"/>
          </w:tcPr>
          <w:p w:rsidR="009F4BA9" w:rsidRPr="009B1F91" w:rsidRDefault="009F4BA9" w:rsidP="009F4BA9">
            <w:pPr>
              <w:spacing w:after="0" w:line="240" w:lineRule="auto"/>
              <w:rPr>
                <w:rFonts w:ascii="Times New Roman" w:eastAsia="Times New Roman" w:hAnsi="Times New Roman" w:cs="Times New Roman"/>
                <w:b/>
                <w:lang/>
              </w:rPr>
            </w:pPr>
            <w:r>
              <w:rPr>
                <w:rFonts w:ascii="Times New Roman" w:eastAsia="Times New Roman" w:hAnsi="Times New Roman" w:cs="Times New Roman"/>
                <w:b/>
                <w:lang/>
              </w:rPr>
              <w:t>biljanakovacevicmib@gmail.com</w:t>
            </w:r>
          </w:p>
        </w:tc>
      </w:tr>
      <w:tr w:rsidR="009F4BA9" w:rsidTr="001F607E">
        <w:trPr>
          <w:trHeight w:val="567"/>
        </w:trPr>
        <w:tc>
          <w:tcPr>
            <w:tcW w:w="2295" w:type="pct"/>
            <w:tcBorders>
              <w:right w:val="single" w:sz="4" w:space="0" w:color="000000"/>
            </w:tcBorders>
            <w:shd w:val="clear" w:color="auto" w:fill="FFFF99"/>
            <w:vAlign w:val="center"/>
          </w:tcPr>
          <w:p w:rsidR="009F4BA9" w:rsidRDefault="009F4BA9" w:rsidP="009F4BA9">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left w:val="single" w:sz="4" w:space="0" w:color="000000"/>
            </w:tcBorders>
            <w:shd w:val="clear" w:color="auto" w:fill="FFFFFF"/>
            <w:vAlign w:val="center"/>
          </w:tcPr>
          <w:p w:rsidR="009F4BA9" w:rsidRDefault="009F4BA9" w:rsidP="009F4BA9">
            <w:pPr>
              <w:spacing w:after="0" w:line="240" w:lineRule="auto"/>
              <w:rPr>
                <w:rFonts w:ascii="Times New Roman" w:eastAsia="Times New Roman" w:hAnsi="Times New Roman" w:cs="Times New Roman"/>
                <w:b/>
              </w:rPr>
            </w:pPr>
          </w:p>
        </w:tc>
      </w:tr>
      <w:tr w:rsidR="009F4BA9" w:rsidRPr="009B1F91" w:rsidTr="001F607E">
        <w:trPr>
          <w:trHeight w:val="567"/>
        </w:trPr>
        <w:tc>
          <w:tcPr>
            <w:tcW w:w="2295" w:type="pct"/>
            <w:tcBorders>
              <w:right w:val="single" w:sz="4" w:space="0" w:color="000000"/>
            </w:tcBorders>
            <w:shd w:val="clear" w:color="auto" w:fill="FFFF99"/>
            <w:vAlign w:val="center"/>
          </w:tcPr>
          <w:p w:rsidR="009F4BA9" w:rsidRDefault="009F4BA9" w:rsidP="009F4BA9">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left w:val="single" w:sz="4" w:space="0" w:color="000000"/>
            </w:tcBorders>
            <w:shd w:val="clear" w:color="auto" w:fill="FFFFFF"/>
            <w:vAlign w:val="center"/>
          </w:tcPr>
          <w:p w:rsidR="009F4BA9" w:rsidRPr="009B1F91" w:rsidRDefault="009F4BA9" w:rsidP="009F4BA9">
            <w:pPr>
              <w:spacing w:after="0" w:line="240" w:lineRule="auto"/>
              <w:rPr>
                <w:rFonts w:ascii="Times New Roman" w:eastAsia="Times New Roman" w:hAnsi="Times New Roman" w:cs="Times New Roman"/>
                <w:b/>
                <w:lang/>
              </w:rPr>
            </w:pPr>
            <w:r>
              <w:rPr>
                <w:rFonts w:ascii="Times New Roman" w:eastAsia="Times New Roman" w:hAnsi="Times New Roman" w:cs="Times New Roman"/>
                <w:b/>
                <w:lang/>
              </w:rPr>
              <w:t>064 474 10 96</w:t>
            </w:r>
          </w:p>
        </w:tc>
      </w:tr>
      <w:tr w:rsidR="009F4BA9" w:rsidTr="001F607E">
        <w:trPr>
          <w:trHeight w:val="589"/>
        </w:trPr>
        <w:tc>
          <w:tcPr>
            <w:tcW w:w="2295" w:type="pct"/>
            <w:tcBorders>
              <w:right w:val="single" w:sz="4" w:space="0" w:color="000000"/>
            </w:tcBorders>
            <w:shd w:val="clear" w:color="auto" w:fill="FFFF99"/>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left w:val="single" w:sz="4" w:space="0" w:color="000000"/>
            </w:tcBorders>
            <w:shd w:val="clear" w:color="auto" w:fill="FFFFFF"/>
            <w:vAlign w:val="center"/>
          </w:tcPr>
          <w:p w:rsidR="009F4BA9" w:rsidRDefault="009F4BA9" w:rsidP="009F4B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2021/2022.</w:t>
            </w:r>
          </w:p>
        </w:tc>
      </w:tr>
    </w:tbl>
    <w:p w:rsidR="009F4BA9" w:rsidRDefault="009F4BA9" w:rsidP="009F4BA9">
      <w:pPr>
        <w:spacing w:after="0" w:line="240" w:lineRule="auto"/>
        <w:rPr>
          <w:rFonts w:ascii="Times New Roman" w:eastAsia="Times New Roman" w:hAnsi="Times New Roman" w:cs="Times New Roman"/>
          <w:b/>
          <w:sz w:val="24"/>
          <w:szCs w:val="24"/>
        </w:rPr>
      </w:pPr>
    </w:p>
    <w:p w:rsidR="009F4BA9" w:rsidRDefault="009F4BA9" w:rsidP="009F4B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9F4BA9" w:rsidRDefault="009F4BA9" w:rsidP="009F4BA9">
      <w:pPr>
        <w:spacing w:after="0" w:line="240" w:lineRule="auto"/>
        <w:jc w:val="center"/>
        <w:rPr>
          <w:rFonts w:ascii="Times New Roman" w:eastAsia="Times New Roman" w:hAnsi="Times New Roman" w:cs="Times New Roman"/>
          <w:b/>
          <w:sz w:val="16"/>
          <w:szCs w:val="1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tblPr>
      <w:tblGrid>
        <w:gridCol w:w="717"/>
        <w:gridCol w:w="422"/>
        <w:gridCol w:w="2556"/>
        <w:gridCol w:w="888"/>
        <w:gridCol w:w="983"/>
        <w:gridCol w:w="1469"/>
        <w:gridCol w:w="1503"/>
        <w:gridCol w:w="750"/>
      </w:tblGrid>
      <w:tr w:rsidR="009F4BA9" w:rsidTr="001F607E">
        <w:trPr>
          <w:trHeight w:val="1609"/>
        </w:trPr>
        <w:tc>
          <w:tcPr>
            <w:tcW w:w="1988" w:type="pct"/>
            <w:gridSpan w:val="3"/>
            <w:tcBorders>
              <w:bottom w:val="single" w:sz="4" w:space="0" w:color="000000"/>
            </w:tcBorders>
            <w:shd w:val="clear" w:color="auto" w:fill="92CDDC"/>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shd w:val="clear" w:color="auto" w:fill="92CDDC"/>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9F4BA9" w:rsidTr="001F607E">
        <w:trPr>
          <w:trHeight w:val="945"/>
        </w:trPr>
        <w:tc>
          <w:tcPr>
            <w:tcW w:w="386" w:type="pct"/>
            <w:vMerge w:val="restart"/>
            <w:tcBorders>
              <w:top w:val="single" w:sz="4" w:space="0" w:color="000000"/>
              <w:right w:val="single" w:sz="4" w:space="0" w:color="000000"/>
            </w:tcBorders>
            <w:shd w:val="clear" w:color="auto" w:fill="FFFF99"/>
            <w:vAlign w:val="center"/>
          </w:tcPr>
          <w:p w:rsidR="009F4BA9" w:rsidRDefault="009F4BA9" w:rsidP="009F4BA9">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6" w:type="pct"/>
            <w:shd w:val="clear" w:color="auto" w:fill="FFFFFF"/>
            <w:vAlign w:val="center"/>
          </w:tcPr>
          <w:p w:rsidR="009F4BA9" w:rsidRPr="00EC45C3" w:rsidRDefault="009F4BA9" w:rsidP="009F4BA9">
            <w:pPr>
              <w:tabs>
                <w:tab w:val="left" w:pos="8880"/>
              </w:tabs>
              <w:spacing w:after="0"/>
              <w:rPr>
                <w:rFonts w:ascii="Times New Roman" w:eastAsia="Times New Roman" w:hAnsi="Times New Roman" w:cs="Times New Roman"/>
                <w:sz w:val="16"/>
                <w:szCs w:val="16"/>
              </w:rPr>
            </w:pPr>
            <w:r w:rsidRPr="00EC45C3">
              <w:rPr>
                <w:rFonts w:ascii="Times New Roman" w:eastAsia="Times New Roman" w:hAnsi="Times New Roman" w:cs="Times New Roman"/>
                <w:sz w:val="16"/>
                <w:szCs w:val="16"/>
              </w:rPr>
              <w:t>Обука</w:t>
            </w:r>
            <w:r>
              <w:rPr>
                <w:rFonts w:ascii="Times New Roman" w:eastAsia="Times New Roman" w:hAnsi="Times New Roman" w:cs="Times New Roman"/>
                <w:sz w:val="16"/>
                <w:szCs w:val="16"/>
              </w:rPr>
              <w:t xml:space="preserve"> на платформи Чувам те-,,Заштита деце са сметњама у развоју у случајевима занемаривања и дискриминације,злостављања и насиља“</w:t>
            </w:r>
          </w:p>
        </w:tc>
        <w:tc>
          <w:tcPr>
            <w:tcW w:w="478"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06.02.2022.</w:t>
            </w:r>
          </w:p>
        </w:tc>
        <w:tc>
          <w:tcPr>
            <w:tcW w:w="791"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учесник</w:t>
            </w:r>
          </w:p>
        </w:tc>
        <w:tc>
          <w:tcPr>
            <w:tcW w:w="809"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Потврда о похађању обуке </w:t>
            </w:r>
          </w:p>
        </w:tc>
        <w:tc>
          <w:tcPr>
            <w:tcW w:w="405" w:type="pct"/>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9F4BA9" w:rsidTr="001F607E">
        <w:trPr>
          <w:trHeight w:val="945"/>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6" w:type="pct"/>
            <w:shd w:val="clear" w:color="auto" w:fill="FFFFFF"/>
            <w:vAlign w:val="center"/>
          </w:tcPr>
          <w:p w:rsidR="009F4BA9" w:rsidRPr="00EC45C3" w:rsidRDefault="009F4BA9" w:rsidP="009F4BA9">
            <w:pPr>
              <w:tabs>
                <w:tab w:val="left" w:pos="8880"/>
              </w:tabs>
              <w:spacing w:after="0"/>
              <w:rPr>
                <w:rFonts w:ascii="Times New Roman" w:eastAsia="Times New Roman" w:hAnsi="Times New Roman" w:cs="Times New Roman"/>
                <w:sz w:val="16"/>
                <w:szCs w:val="16"/>
              </w:rPr>
            </w:pPr>
            <w:r w:rsidRPr="00EC45C3">
              <w:rPr>
                <w:rFonts w:ascii="Times New Roman" w:eastAsia="Times New Roman" w:hAnsi="Times New Roman" w:cs="Times New Roman"/>
                <w:sz w:val="16"/>
                <w:szCs w:val="16"/>
              </w:rPr>
              <w:t>Обука на платформи Чувам те-,,</w:t>
            </w:r>
            <w:r>
              <w:rPr>
                <w:rFonts w:ascii="Times New Roman" w:eastAsia="Times New Roman" w:hAnsi="Times New Roman" w:cs="Times New Roman"/>
                <w:sz w:val="16"/>
                <w:szCs w:val="16"/>
              </w:rPr>
              <w:t>Улога установа образовања и васпитања у борби против трговине људима"</w:t>
            </w:r>
          </w:p>
        </w:tc>
        <w:tc>
          <w:tcPr>
            <w:tcW w:w="478"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06.02.2022.</w:t>
            </w:r>
          </w:p>
        </w:tc>
        <w:tc>
          <w:tcPr>
            <w:tcW w:w="791"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highlight w:val="yellow"/>
              </w:rPr>
            </w:pPr>
            <w:r w:rsidRPr="00EC45C3">
              <w:rPr>
                <w:rFonts w:ascii="Times New Roman" w:eastAsia="Times New Roman" w:hAnsi="Times New Roman" w:cs="Times New Roman"/>
                <w:sz w:val="16"/>
                <w:szCs w:val="16"/>
              </w:rPr>
              <w:t>учесник</w:t>
            </w:r>
          </w:p>
        </w:tc>
        <w:tc>
          <w:tcPr>
            <w:tcW w:w="809"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highlight w:val="yellow"/>
              </w:rPr>
            </w:pPr>
            <w:r w:rsidRPr="00EC45C3">
              <w:rPr>
                <w:rFonts w:ascii="Times New Roman" w:eastAsia="Times New Roman" w:hAnsi="Times New Roman" w:cs="Times New Roman"/>
                <w:sz w:val="16"/>
                <w:szCs w:val="16"/>
              </w:rPr>
              <w:t>Потврда о похађању обуке</w:t>
            </w:r>
          </w:p>
        </w:tc>
        <w:tc>
          <w:tcPr>
            <w:tcW w:w="405" w:type="pct"/>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sidRPr="00EC45C3">
              <w:rPr>
                <w:rFonts w:ascii="Times New Roman" w:eastAsia="Times New Roman" w:hAnsi="Times New Roman" w:cs="Times New Roman"/>
                <w:b/>
              </w:rPr>
              <w:t>16</w:t>
            </w:r>
          </w:p>
        </w:tc>
      </w:tr>
      <w:tr w:rsidR="009F4BA9" w:rsidTr="001F607E">
        <w:trPr>
          <w:trHeight w:val="945"/>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6" w:type="pct"/>
            <w:shd w:val="clear" w:color="auto" w:fill="FFFFFF"/>
            <w:vAlign w:val="center"/>
          </w:tcPr>
          <w:p w:rsidR="009F4BA9" w:rsidRPr="000D678C" w:rsidRDefault="009F4BA9" w:rsidP="009F4BA9">
            <w:pPr>
              <w:tabs>
                <w:tab w:val="left" w:pos="8880"/>
              </w:tabs>
              <w:spacing w:after="0"/>
              <w:rPr>
                <w:rFonts w:ascii="Times New Roman" w:eastAsia="Times New Roman" w:hAnsi="Times New Roman" w:cs="Times New Roman"/>
                <w:sz w:val="16"/>
                <w:szCs w:val="16"/>
              </w:rPr>
            </w:pPr>
            <w:r w:rsidRPr="00F43A68">
              <w:rPr>
                <w:rFonts w:ascii="Times New Roman" w:eastAsia="Times New Roman" w:hAnsi="Times New Roman" w:cs="Times New Roman"/>
                <w:sz w:val="16"/>
                <w:szCs w:val="16"/>
              </w:rPr>
              <w:t>Обука на платформи Чувам те-,,</w:t>
            </w:r>
            <w:r>
              <w:rPr>
                <w:rFonts w:ascii="Times New Roman" w:eastAsia="Times New Roman" w:hAnsi="Times New Roman" w:cs="Times New Roman"/>
                <w:sz w:val="16"/>
                <w:szCs w:val="16"/>
              </w:rPr>
              <w:t>Стратегије у раду са ученицима који показују проблеме у понашању</w:t>
            </w:r>
            <w:r w:rsidRPr="00F43A68">
              <w:rPr>
                <w:rFonts w:ascii="Times New Roman" w:eastAsia="Times New Roman" w:hAnsi="Times New Roman" w:cs="Times New Roman"/>
                <w:sz w:val="16"/>
                <w:szCs w:val="16"/>
              </w:rPr>
              <w:t>“</w:t>
            </w:r>
          </w:p>
        </w:tc>
        <w:tc>
          <w:tcPr>
            <w:tcW w:w="478"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Фебруар 2022.</w:t>
            </w:r>
          </w:p>
        </w:tc>
        <w:tc>
          <w:tcPr>
            <w:tcW w:w="791"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highlight w:val="yellow"/>
              </w:rPr>
            </w:pPr>
            <w:r w:rsidRPr="00F43A68">
              <w:rPr>
                <w:rFonts w:ascii="Times New Roman" w:eastAsia="Times New Roman" w:hAnsi="Times New Roman" w:cs="Times New Roman"/>
                <w:sz w:val="16"/>
                <w:szCs w:val="16"/>
              </w:rPr>
              <w:t>Учесник</w:t>
            </w:r>
          </w:p>
        </w:tc>
        <w:tc>
          <w:tcPr>
            <w:tcW w:w="809"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highlight w:val="yellow"/>
              </w:rPr>
            </w:pPr>
            <w:r w:rsidRPr="00F43A68">
              <w:rPr>
                <w:rFonts w:ascii="Times New Roman" w:eastAsia="Times New Roman" w:hAnsi="Times New Roman" w:cs="Times New Roman"/>
                <w:sz w:val="16"/>
                <w:szCs w:val="16"/>
              </w:rPr>
              <w:t>Потврда о похађању обуке</w:t>
            </w:r>
          </w:p>
        </w:tc>
        <w:tc>
          <w:tcPr>
            <w:tcW w:w="405" w:type="pct"/>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sidRPr="00F43A68">
              <w:rPr>
                <w:rFonts w:ascii="Times New Roman" w:eastAsia="Times New Roman" w:hAnsi="Times New Roman" w:cs="Times New Roman"/>
                <w:b/>
              </w:rPr>
              <w:t>16</w:t>
            </w:r>
          </w:p>
        </w:tc>
      </w:tr>
      <w:tr w:rsidR="009F4BA9" w:rsidTr="001F607E">
        <w:trPr>
          <w:trHeight w:val="945"/>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6" w:type="pct"/>
            <w:shd w:val="clear" w:color="auto" w:fill="FFFFFF"/>
            <w:vAlign w:val="center"/>
          </w:tcPr>
          <w:p w:rsidR="009F4BA9" w:rsidRPr="00F43A68" w:rsidRDefault="009F4BA9" w:rsidP="009F4BA9">
            <w:pPr>
              <w:tabs>
                <w:tab w:val="left" w:pos="8880"/>
              </w:tabs>
              <w:spacing w:after="0"/>
              <w:rPr>
                <w:rFonts w:ascii="Times New Roman" w:eastAsia="Times New Roman" w:hAnsi="Times New Roman" w:cs="Times New Roman"/>
                <w:sz w:val="16"/>
                <w:szCs w:val="16"/>
              </w:rPr>
            </w:pPr>
            <w:r w:rsidRPr="00F43A68">
              <w:rPr>
                <w:rFonts w:ascii="Times New Roman" w:eastAsia="Times New Roman" w:hAnsi="Times New Roman" w:cs="Times New Roman"/>
                <w:sz w:val="16"/>
                <w:szCs w:val="16"/>
              </w:rPr>
              <w:t>Обука на платформи Чувам те-,,</w:t>
            </w:r>
            <w:r>
              <w:rPr>
                <w:rFonts w:ascii="Times New Roman" w:eastAsia="Times New Roman" w:hAnsi="Times New Roman" w:cs="Times New Roman"/>
                <w:sz w:val="16"/>
                <w:szCs w:val="16"/>
              </w:rPr>
              <w:t>Како да помогнем детету да не буде мета вршњачког насиља</w:t>
            </w:r>
            <w:r w:rsidRPr="00F43A68">
              <w:rPr>
                <w:rFonts w:ascii="Times New Roman" w:eastAsia="Times New Roman" w:hAnsi="Times New Roman" w:cs="Times New Roman"/>
                <w:sz w:val="16"/>
                <w:szCs w:val="16"/>
              </w:rPr>
              <w:t>“</w:t>
            </w:r>
          </w:p>
        </w:tc>
        <w:tc>
          <w:tcPr>
            <w:tcW w:w="478"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sz w:val="16"/>
                <w:szCs w:val="16"/>
              </w:rPr>
            </w:pPr>
            <w:r w:rsidRPr="00F43A68">
              <w:rPr>
                <w:rFonts w:ascii="Times New Roman" w:eastAsia="Times New Roman" w:hAnsi="Times New Roman" w:cs="Times New Roman"/>
                <w:sz w:val="16"/>
                <w:szCs w:val="16"/>
              </w:rPr>
              <w:t>Фебруар 2022</w:t>
            </w:r>
          </w:p>
        </w:tc>
        <w:tc>
          <w:tcPr>
            <w:tcW w:w="791"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highlight w:val="yellow"/>
              </w:rPr>
            </w:pPr>
            <w:r w:rsidRPr="00F43A68">
              <w:rPr>
                <w:rFonts w:ascii="Times New Roman" w:eastAsia="Times New Roman" w:hAnsi="Times New Roman" w:cs="Times New Roman"/>
                <w:sz w:val="16"/>
                <w:szCs w:val="16"/>
              </w:rPr>
              <w:t>Учесник</w:t>
            </w:r>
          </w:p>
        </w:tc>
        <w:tc>
          <w:tcPr>
            <w:tcW w:w="809"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highlight w:val="yellow"/>
              </w:rPr>
            </w:pPr>
            <w:r w:rsidRPr="00F43A68">
              <w:rPr>
                <w:rFonts w:ascii="Times New Roman" w:eastAsia="Times New Roman" w:hAnsi="Times New Roman" w:cs="Times New Roman"/>
                <w:sz w:val="16"/>
                <w:szCs w:val="16"/>
              </w:rPr>
              <w:t>Потврда о похађању обуке</w:t>
            </w:r>
          </w:p>
        </w:tc>
        <w:tc>
          <w:tcPr>
            <w:tcW w:w="405" w:type="pct"/>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9F4BA9" w:rsidTr="001F607E">
        <w:trPr>
          <w:trHeight w:val="945"/>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6" w:type="pct"/>
            <w:shd w:val="clear" w:color="auto" w:fill="FFFFFF"/>
            <w:vAlign w:val="center"/>
          </w:tcPr>
          <w:p w:rsidR="009F4BA9" w:rsidRPr="00932E93" w:rsidRDefault="009F4BA9" w:rsidP="009F4BA9">
            <w:pPr>
              <w:rPr>
                <w:rFonts w:ascii="Times New Roman" w:eastAsia="Times New Roman" w:hAnsi="Times New Roman" w:cs="Times New Roman"/>
                <w:sz w:val="16"/>
                <w:szCs w:val="16"/>
              </w:rPr>
            </w:pPr>
            <w:r w:rsidRPr="00932E93">
              <w:rPr>
                <w:rFonts w:ascii="Times New Roman" w:eastAsia="Times New Roman" w:hAnsi="Times New Roman" w:cs="Times New Roman"/>
                <w:sz w:val="16"/>
                <w:szCs w:val="16"/>
              </w:rPr>
              <w:t>Рад у комисији на Општинском такмичењу из историје</w:t>
            </w:r>
          </w:p>
        </w:tc>
        <w:tc>
          <w:tcPr>
            <w:tcW w:w="478"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5A015C">
              <w:rPr>
                <w:rFonts w:ascii="Times New Roman" w:eastAsia="Times New Roman" w:hAnsi="Times New Roman" w:cs="Times New Roman"/>
                <w:sz w:val="16"/>
                <w:szCs w:val="16"/>
              </w:rPr>
              <w:t>Март 2022.</w:t>
            </w:r>
          </w:p>
        </w:tc>
        <w:tc>
          <w:tcPr>
            <w:tcW w:w="791"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5A015C">
              <w:rPr>
                <w:rFonts w:ascii="Times New Roman" w:eastAsia="Times New Roman" w:hAnsi="Times New Roman" w:cs="Times New Roman"/>
                <w:sz w:val="16"/>
                <w:szCs w:val="16"/>
              </w:rPr>
              <w:t>Учесник</w:t>
            </w:r>
          </w:p>
        </w:tc>
        <w:tc>
          <w:tcPr>
            <w:tcW w:w="809"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9F4BA9" w:rsidTr="001F607E">
        <w:trPr>
          <w:trHeight w:val="475"/>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auto"/>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6" w:type="pct"/>
            <w:tcBorders>
              <w:bottom w:val="single" w:sz="4" w:space="0" w:color="auto"/>
            </w:tcBorders>
            <w:shd w:val="clear" w:color="auto" w:fill="FFFFFF"/>
            <w:vAlign w:val="center"/>
          </w:tcPr>
          <w:p w:rsidR="009F4BA9" w:rsidRPr="00932E93" w:rsidRDefault="009F4BA9" w:rsidP="009F4BA9">
            <w:pPr>
              <w:tabs>
                <w:tab w:val="left" w:pos="8880"/>
              </w:tabs>
              <w:spacing w:after="0"/>
              <w:rPr>
                <w:rFonts w:ascii="Times New Roman" w:eastAsia="Times New Roman" w:hAnsi="Times New Roman" w:cs="Times New Roman"/>
                <w:sz w:val="16"/>
                <w:szCs w:val="16"/>
              </w:rPr>
            </w:pPr>
            <w:r w:rsidRPr="00932E93">
              <w:rPr>
                <w:rFonts w:ascii="Times New Roman" w:eastAsia="Times New Roman" w:hAnsi="Times New Roman" w:cs="Times New Roman"/>
                <w:sz w:val="16"/>
                <w:szCs w:val="16"/>
              </w:rPr>
              <w:t>Рад у комисији на Окружном такмичењу из историје</w:t>
            </w:r>
          </w:p>
        </w:tc>
        <w:tc>
          <w:tcPr>
            <w:tcW w:w="478" w:type="pct"/>
            <w:tcBorders>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tcBorders>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5A015C">
              <w:rPr>
                <w:rFonts w:ascii="Times New Roman" w:eastAsia="Times New Roman" w:hAnsi="Times New Roman" w:cs="Times New Roman"/>
                <w:sz w:val="16"/>
                <w:szCs w:val="16"/>
              </w:rPr>
              <w:t>Март 2022.</w:t>
            </w:r>
          </w:p>
        </w:tc>
        <w:tc>
          <w:tcPr>
            <w:tcW w:w="791" w:type="pct"/>
            <w:tcBorders>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5A015C">
              <w:rPr>
                <w:rFonts w:ascii="Times New Roman" w:eastAsia="Times New Roman" w:hAnsi="Times New Roman" w:cs="Times New Roman"/>
                <w:sz w:val="16"/>
                <w:szCs w:val="16"/>
              </w:rPr>
              <w:t>Учесник</w:t>
            </w:r>
          </w:p>
        </w:tc>
        <w:tc>
          <w:tcPr>
            <w:tcW w:w="809" w:type="pct"/>
            <w:tcBorders>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bottom w:val="single" w:sz="4" w:space="0" w:color="auto"/>
            </w:tcBorders>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9F4BA9" w:rsidTr="001F607E">
        <w:trPr>
          <w:trHeight w:val="213"/>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6" w:type="pct"/>
            <w:tcBorders>
              <w:top w:val="single" w:sz="4" w:space="0" w:color="auto"/>
              <w:bottom w:val="single" w:sz="4" w:space="0" w:color="auto"/>
            </w:tcBorders>
            <w:shd w:val="clear" w:color="auto" w:fill="FFFFFF"/>
            <w:vAlign w:val="center"/>
          </w:tcPr>
          <w:p w:rsidR="009F4BA9" w:rsidRPr="00932E93" w:rsidRDefault="009F4BA9" w:rsidP="009F4BA9">
            <w:pPr>
              <w:tabs>
                <w:tab w:val="left" w:pos="8880"/>
              </w:tabs>
              <w:spacing w:after="0"/>
              <w:rPr>
                <w:rFonts w:ascii="Times New Roman" w:eastAsia="Times New Roman" w:hAnsi="Times New Roman" w:cs="Times New Roman"/>
                <w:sz w:val="16"/>
                <w:szCs w:val="16"/>
              </w:rPr>
            </w:pPr>
            <w:r w:rsidRPr="00932E93">
              <w:rPr>
                <w:rFonts w:ascii="Times New Roman" w:eastAsia="Times New Roman" w:hAnsi="Times New Roman" w:cs="Times New Roman"/>
                <w:sz w:val="16"/>
                <w:szCs w:val="16"/>
              </w:rPr>
              <w:t>Рад у стручним тимовима и активима у школи</w:t>
            </w:r>
          </w:p>
        </w:tc>
        <w:tc>
          <w:tcPr>
            <w:tcW w:w="478"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tcBorders>
              <w:top w:val="single" w:sz="4" w:space="0" w:color="auto"/>
              <w:bottom w:val="single" w:sz="4" w:space="0" w:color="auto"/>
            </w:tcBorders>
            <w:shd w:val="clear" w:color="auto" w:fill="FFFFFF"/>
            <w:vAlign w:val="center"/>
          </w:tcPr>
          <w:p w:rsidR="009F4BA9" w:rsidRPr="005A015C"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4" w:space="0" w:color="auto"/>
              <w:bottom w:val="single" w:sz="4" w:space="0" w:color="auto"/>
            </w:tcBorders>
            <w:shd w:val="clear" w:color="auto" w:fill="FFFFFF"/>
            <w:vAlign w:val="center"/>
          </w:tcPr>
          <w:p w:rsidR="009F4BA9" w:rsidRPr="005A015C" w:rsidRDefault="009F4BA9" w:rsidP="009F4BA9">
            <w:pPr>
              <w:tabs>
                <w:tab w:val="left" w:pos="8880"/>
              </w:tabs>
              <w:spacing w:after="0"/>
              <w:jc w:val="center"/>
              <w:rPr>
                <w:rFonts w:ascii="Times New Roman" w:eastAsia="Times New Roman" w:hAnsi="Times New Roman" w:cs="Times New Roman"/>
                <w:sz w:val="16"/>
                <w:szCs w:val="16"/>
              </w:rPr>
            </w:pPr>
            <w:r w:rsidRPr="00D3260C">
              <w:rPr>
                <w:rFonts w:ascii="Times New Roman" w:eastAsia="Times New Roman" w:hAnsi="Times New Roman" w:cs="Times New Roman"/>
                <w:sz w:val="16"/>
                <w:szCs w:val="16"/>
              </w:rPr>
              <w:t>Учесник</w:t>
            </w:r>
          </w:p>
        </w:tc>
        <w:tc>
          <w:tcPr>
            <w:tcW w:w="809"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Потпис на састанку</w:t>
            </w:r>
          </w:p>
        </w:tc>
        <w:tc>
          <w:tcPr>
            <w:tcW w:w="405" w:type="pct"/>
            <w:tcBorders>
              <w:top w:val="single" w:sz="4" w:space="0" w:color="auto"/>
              <w:bottom w:val="single" w:sz="4" w:space="0" w:color="auto"/>
            </w:tcBorders>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p>
        </w:tc>
      </w:tr>
      <w:tr w:rsidR="009F4BA9" w:rsidTr="001F607E">
        <w:trPr>
          <w:trHeight w:val="688"/>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auto"/>
              <w:left w:val="single" w:sz="4" w:space="0" w:color="000000"/>
              <w:bottom w:val="single" w:sz="4" w:space="0" w:color="auto"/>
            </w:tcBorders>
            <w:shd w:val="clear" w:color="auto" w:fill="FFFFFF"/>
            <w:vAlign w:val="center"/>
          </w:tcPr>
          <w:p w:rsidR="009F4BA9" w:rsidRPr="00F4399E"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6" w:type="pct"/>
            <w:tcBorders>
              <w:top w:val="single" w:sz="4" w:space="0" w:color="auto"/>
              <w:bottom w:val="single" w:sz="4" w:space="0" w:color="auto"/>
            </w:tcBorders>
            <w:shd w:val="clear" w:color="auto" w:fill="FFFFFF"/>
            <w:vAlign w:val="center"/>
          </w:tcPr>
          <w:p w:rsidR="009F4BA9" w:rsidRPr="00932E93" w:rsidRDefault="009F4BA9" w:rsidP="009F4BA9">
            <w:pPr>
              <w:tabs>
                <w:tab w:val="left" w:pos="8880"/>
              </w:tabs>
              <w:spacing w:after="0"/>
              <w:rPr>
                <w:rFonts w:ascii="Times New Roman" w:eastAsia="Times New Roman" w:hAnsi="Times New Roman" w:cs="Times New Roman"/>
                <w:sz w:val="16"/>
                <w:szCs w:val="16"/>
              </w:rPr>
            </w:pPr>
            <w:r w:rsidRPr="00932E93">
              <w:rPr>
                <w:rFonts w:ascii="Times New Roman" w:eastAsia="Times New Roman" w:hAnsi="Times New Roman" w:cs="Times New Roman"/>
                <w:sz w:val="16"/>
                <w:szCs w:val="16"/>
              </w:rPr>
              <w:t>Обука на платформи Чувам те-Обука за запослене-Безбедно коришћење дигиталне технологије-превенција дигиталног насиља</w:t>
            </w:r>
          </w:p>
        </w:tc>
        <w:tc>
          <w:tcPr>
            <w:tcW w:w="478"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tcBorders>
              <w:top w:val="single" w:sz="4" w:space="0" w:color="auto"/>
              <w:bottom w:val="single" w:sz="4" w:space="0" w:color="auto"/>
            </w:tcBorders>
            <w:shd w:val="clear" w:color="auto" w:fill="FFFFFF"/>
            <w:vAlign w:val="center"/>
          </w:tcPr>
          <w:p w:rsidR="009F4BA9" w:rsidRPr="005A015C"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17.5.2022.</w:t>
            </w:r>
          </w:p>
        </w:tc>
        <w:tc>
          <w:tcPr>
            <w:tcW w:w="791" w:type="pct"/>
            <w:tcBorders>
              <w:top w:val="single" w:sz="4" w:space="0" w:color="auto"/>
              <w:bottom w:val="single" w:sz="4" w:space="0" w:color="auto"/>
            </w:tcBorders>
            <w:shd w:val="clear" w:color="auto" w:fill="FFFFFF"/>
            <w:vAlign w:val="center"/>
          </w:tcPr>
          <w:p w:rsidR="009F4BA9" w:rsidRPr="005A015C" w:rsidRDefault="009F4BA9" w:rsidP="009F4BA9">
            <w:pPr>
              <w:tabs>
                <w:tab w:val="left" w:pos="8880"/>
              </w:tabs>
              <w:spacing w:after="0"/>
              <w:jc w:val="center"/>
              <w:rPr>
                <w:rFonts w:ascii="Times New Roman" w:eastAsia="Times New Roman" w:hAnsi="Times New Roman" w:cs="Times New Roman"/>
                <w:sz w:val="16"/>
                <w:szCs w:val="16"/>
              </w:rPr>
            </w:pPr>
            <w:r w:rsidRPr="00F4399E">
              <w:rPr>
                <w:rFonts w:ascii="Times New Roman" w:eastAsia="Times New Roman" w:hAnsi="Times New Roman" w:cs="Times New Roman"/>
                <w:sz w:val="16"/>
                <w:szCs w:val="16"/>
              </w:rPr>
              <w:t>Учесник</w:t>
            </w:r>
          </w:p>
        </w:tc>
        <w:tc>
          <w:tcPr>
            <w:tcW w:w="809"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F4399E">
              <w:rPr>
                <w:rFonts w:ascii="Times New Roman" w:eastAsia="Times New Roman" w:hAnsi="Times New Roman" w:cs="Times New Roman"/>
                <w:sz w:val="16"/>
                <w:szCs w:val="16"/>
              </w:rPr>
              <w:t>Потврда о похађању обуке</w:t>
            </w:r>
          </w:p>
        </w:tc>
        <w:tc>
          <w:tcPr>
            <w:tcW w:w="405" w:type="pct"/>
            <w:tcBorders>
              <w:top w:val="single" w:sz="4" w:space="0" w:color="auto"/>
              <w:bottom w:val="single" w:sz="4" w:space="0" w:color="auto"/>
            </w:tcBorders>
            <w:shd w:val="clear" w:color="auto" w:fill="FDE9D9"/>
            <w:vAlign w:val="center"/>
          </w:tcPr>
          <w:p w:rsidR="009F4BA9" w:rsidRDefault="009F4BA9" w:rsidP="009F4BA9">
            <w:pPr>
              <w:tabs>
                <w:tab w:val="left" w:pos="8880"/>
              </w:tabs>
              <w:spacing w:after="0"/>
              <w:jc w:val="center"/>
              <w:rPr>
                <w:rFonts w:ascii="Times New Roman" w:eastAsia="Times New Roman" w:hAnsi="Times New Roman" w:cs="Times New Roman"/>
                <w:b/>
              </w:rPr>
            </w:pPr>
            <w:r w:rsidRPr="00F4399E">
              <w:rPr>
                <w:rFonts w:ascii="Times New Roman" w:eastAsia="Times New Roman" w:hAnsi="Times New Roman" w:cs="Times New Roman"/>
                <w:b/>
              </w:rPr>
              <w:t>16</w:t>
            </w:r>
          </w:p>
        </w:tc>
      </w:tr>
      <w:tr w:rsidR="009F4BA9" w:rsidTr="001F607E">
        <w:trPr>
          <w:trHeight w:val="150"/>
        </w:trPr>
        <w:tc>
          <w:tcPr>
            <w:tcW w:w="386"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auto"/>
              <w:left w:val="single" w:sz="4" w:space="0" w:color="000000"/>
              <w:bottom w:val="single" w:sz="4" w:space="0" w:color="000000"/>
            </w:tcBorders>
            <w:shd w:val="clear" w:color="auto" w:fill="FFFFFF"/>
            <w:vAlign w:val="center"/>
          </w:tcPr>
          <w:p w:rsidR="009F4BA9" w:rsidRPr="002C44B8" w:rsidRDefault="009F4BA9" w:rsidP="009F4B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376" w:type="pct"/>
            <w:tcBorders>
              <w:top w:val="single" w:sz="4" w:space="0" w:color="auto"/>
              <w:bottom w:val="single" w:sz="4" w:space="0" w:color="000000"/>
              <w:right w:val="single" w:sz="4" w:space="0" w:color="auto"/>
            </w:tcBorders>
            <w:shd w:val="clear" w:color="auto" w:fill="FFFFFF"/>
            <w:vAlign w:val="center"/>
          </w:tcPr>
          <w:p w:rsidR="009F4BA9" w:rsidRPr="002C44B8" w:rsidRDefault="009F4BA9" w:rsidP="009F4BA9">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Тематски час-Родна равноправност</w:t>
            </w:r>
          </w:p>
        </w:tc>
        <w:tc>
          <w:tcPr>
            <w:tcW w:w="478" w:type="pct"/>
            <w:tcBorders>
              <w:top w:val="single" w:sz="4" w:space="0" w:color="auto"/>
              <w:left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529" w:type="pct"/>
            <w:tcBorders>
              <w:top w:val="single" w:sz="4" w:space="0" w:color="auto"/>
              <w:right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p>
        </w:tc>
        <w:tc>
          <w:tcPr>
            <w:tcW w:w="791" w:type="pct"/>
            <w:tcBorders>
              <w:top w:val="single" w:sz="4" w:space="0" w:color="auto"/>
              <w:left w:val="single" w:sz="4" w:space="0" w:color="auto"/>
            </w:tcBorders>
            <w:shd w:val="clear" w:color="auto" w:fill="FFFFFF"/>
            <w:vAlign w:val="center"/>
          </w:tcPr>
          <w:p w:rsidR="009F4BA9" w:rsidRPr="00F4399E"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излагач</w:t>
            </w:r>
          </w:p>
        </w:tc>
        <w:tc>
          <w:tcPr>
            <w:tcW w:w="809" w:type="pct"/>
            <w:tcBorders>
              <w:top w:val="single" w:sz="4" w:space="0" w:color="auto"/>
            </w:tcBorders>
            <w:shd w:val="clear" w:color="auto" w:fill="FFFFFF"/>
            <w:vAlign w:val="center"/>
          </w:tcPr>
          <w:p w:rsidR="009F4BA9" w:rsidRPr="00F4399E"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Припрема за час</w:t>
            </w:r>
          </w:p>
        </w:tc>
        <w:tc>
          <w:tcPr>
            <w:tcW w:w="405" w:type="pct"/>
            <w:tcBorders>
              <w:top w:val="single" w:sz="4" w:space="0" w:color="auto"/>
            </w:tcBorders>
            <w:shd w:val="clear" w:color="auto" w:fill="FDE9D9"/>
            <w:vAlign w:val="center"/>
          </w:tcPr>
          <w:p w:rsidR="009F4BA9" w:rsidRPr="00F4399E" w:rsidRDefault="009F4BA9" w:rsidP="009F4BA9">
            <w:pPr>
              <w:tabs>
                <w:tab w:val="left" w:pos="8880"/>
              </w:tabs>
              <w:spacing w:after="0"/>
              <w:jc w:val="center"/>
              <w:rPr>
                <w:rFonts w:ascii="Times New Roman" w:eastAsia="Times New Roman" w:hAnsi="Times New Roman" w:cs="Times New Roman"/>
                <w:b/>
              </w:rPr>
            </w:pPr>
          </w:p>
        </w:tc>
      </w:tr>
      <w:tr w:rsidR="009F4BA9" w:rsidTr="001F607E">
        <w:trPr>
          <w:trHeight w:val="449"/>
        </w:trPr>
        <w:tc>
          <w:tcPr>
            <w:tcW w:w="1988" w:type="pct"/>
            <w:gridSpan w:val="3"/>
            <w:tcBorders>
              <w:bottom w:val="single" w:sz="4" w:space="0" w:color="000000"/>
              <w:right w:val="single" w:sz="4" w:space="0" w:color="auto"/>
            </w:tcBorders>
            <w:shd w:val="clear" w:color="auto" w:fill="FFFF99"/>
            <w:vAlign w:val="center"/>
          </w:tcPr>
          <w:p w:rsidR="009F4BA9" w:rsidRDefault="009F4BA9" w:rsidP="009F4BA9">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2607" w:type="pct"/>
            <w:gridSpan w:val="4"/>
            <w:tcBorders>
              <w:left w:val="single" w:sz="4" w:space="0" w:color="auto"/>
              <w:bottom w:val="single" w:sz="4" w:space="0" w:color="000000"/>
            </w:tcBorders>
            <w:shd w:val="clear" w:color="auto" w:fill="FFFF99"/>
            <w:vAlign w:val="center"/>
          </w:tcPr>
          <w:p w:rsidR="009F4BA9" w:rsidRDefault="009F4BA9" w:rsidP="009F4BA9">
            <w:pPr>
              <w:tabs>
                <w:tab w:val="left" w:pos="8880"/>
              </w:tabs>
              <w:spacing w:after="0"/>
              <w:jc w:val="right"/>
              <w:rPr>
                <w:rFonts w:ascii="Times New Roman" w:eastAsia="Times New Roman" w:hAnsi="Times New Roman" w:cs="Times New Roman"/>
                <w:b/>
              </w:rPr>
            </w:pPr>
          </w:p>
        </w:tc>
        <w:tc>
          <w:tcPr>
            <w:tcW w:w="405" w:type="pct"/>
            <w:shd w:val="clear" w:color="auto" w:fill="FDE9D9"/>
            <w:vAlign w:val="center"/>
          </w:tcPr>
          <w:p w:rsidR="009F4BA9" w:rsidRPr="00D3260C" w:rsidRDefault="009F4BA9" w:rsidP="009F4BA9">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86</w:t>
            </w:r>
          </w:p>
        </w:tc>
      </w:tr>
    </w:tbl>
    <w:p w:rsidR="009F4BA9" w:rsidRDefault="009F4BA9" w:rsidP="009F4BA9">
      <w:pPr>
        <w:spacing w:after="0" w:line="240" w:lineRule="auto"/>
        <w:rPr>
          <w:rFonts w:ascii="Times New Roman" w:eastAsia="Times New Roman" w:hAnsi="Times New Roman" w:cs="Times New Roman"/>
          <w:b/>
          <w:sz w:val="28"/>
          <w:szCs w:val="28"/>
        </w:rPr>
      </w:pPr>
    </w:p>
    <w:p w:rsidR="009F4BA9" w:rsidRDefault="009F4BA9" w:rsidP="009F4BA9">
      <w:pPr>
        <w:spacing w:after="0" w:line="240" w:lineRule="auto"/>
        <w:jc w:val="center"/>
        <w:rPr>
          <w:rFonts w:ascii="Times New Roman" w:eastAsia="Times New Roman" w:hAnsi="Times New Roman" w:cs="Times New Roman"/>
          <w:b/>
          <w:sz w:val="28"/>
          <w:szCs w:val="28"/>
        </w:rPr>
      </w:pPr>
      <w:r>
        <w:br w:type="page"/>
      </w:r>
      <w:r>
        <w:rPr>
          <w:rFonts w:ascii="Times New Roman" w:eastAsia="Times New Roman" w:hAnsi="Times New Roman" w:cs="Times New Roman"/>
          <w:b/>
          <w:sz w:val="28"/>
          <w:szCs w:val="28"/>
        </w:rPr>
        <w:lastRenderedPageBreak/>
        <w:t>Стручно усавршавање ван установе</w:t>
      </w:r>
    </w:p>
    <w:p w:rsidR="009F4BA9" w:rsidRDefault="009F4BA9" w:rsidP="009F4BA9">
      <w:pPr>
        <w:spacing w:after="0" w:line="240" w:lineRule="auto"/>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tblPr>
      <w:tblGrid>
        <w:gridCol w:w="1104"/>
        <w:gridCol w:w="324"/>
        <w:gridCol w:w="1962"/>
        <w:gridCol w:w="1321"/>
        <w:gridCol w:w="1191"/>
        <w:gridCol w:w="823"/>
        <w:gridCol w:w="961"/>
        <w:gridCol w:w="996"/>
        <w:gridCol w:w="606"/>
      </w:tblGrid>
      <w:tr w:rsidR="009F4BA9" w:rsidTr="001F607E">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9F4BA9" w:rsidRDefault="009F4BA9" w:rsidP="009F4BA9">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left w:val="single" w:sz="4" w:space="0" w:color="000000"/>
              <w:bottom w:val="single" w:sz="4" w:space="0" w:color="000000"/>
            </w:tcBorders>
            <w:shd w:val="clear" w:color="auto" w:fill="92CDDC"/>
            <w:vAlign w:val="center"/>
          </w:tcPr>
          <w:p w:rsidR="009F4BA9" w:rsidRDefault="009F4BA9" w:rsidP="009F4BA9">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92CDDC"/>
            <w:vAlign w:val="center"/>
          </w:tcPr>
          <w:p w:rsidR="009F4BA9" w:rsidRDefault="009F4BA9" w:rsidP="009F4B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92CDDC"/>
            <w:vAlign w:val="center"/>
          </w:tcPr>
          <w:p w:rsidR="009F4BA9" w:rsidRDefault="009F4BA9" w:rsidP="009F4B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9F4BA9" w:rsidTr="001F607E">
        <w:trPr>
          <w:trHeight w:val="892"/>
        </w:trPr>
        <w:tc>
          <w:tcPr>
            <w:tcW w:w="323" w:type="pct"/>
            <w:vMerge w:val="restart"/>
            <w:tcBorders>
              <w:top w:val="single" w:sz="4" w:space="0" w:color="000000"/>
              <w:right w:val="single" w:sz="4" w:space="0" w:color="000000"/>
            </w:tcBorders>
            <w:shd w:val="clear" w:color="auto" w:fill="FFFF99"/>
            <w:vAlign w:val="center"/>
          </w:tcPr>
          <w:p w:rsidR="009F4BA9" w:rsidRDefault="009F4BA9" w:rsidP="009F4B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Стручно усавршавање</w:t>
            </w:r>
          </w:p>
          <w:p w:rsidR="009F4BA9" w:rsidRDefault="009F4BA9" w:rsidP="009F4BA9">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18"/>
                <w:szCs w:val="18"/>
              </w:rPr>
              <w:t>ван установе</w:t>
            </w:r>
          </w:p>
        </w:tc>
        <w:tc>
          <w:tcPr>
            <w:tcW w:w="224"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9F4BA9" w:rsidRPr="000D678C" w:rsidRDefault="009F4BA9" w:rsidP="009F4BA9">
            <w:pPr>
              <w:rPr>
                <w:rFonts w:ascii="Times New Roman" w:eastAsia="Times New Roman" w:hAnsi="Times New Roman" w:cs="Times New Roman"/>
                <w:sz w:val="16"/>
                <w:szCs w:val="16"/>
              </w:rPr>
            </w:pPr>
            <w:r w:rsidRPr="000D678C">
              <w:rPr>
                <w:rFonts w:ascii="Times New Roman" w:eastAsia="Times New Roman" w:hAnsi="Times New Roman" w:cs="Times New Roman"/>
                <w:sz w:val="16"/>
                <w:szCs w:val="16"/>
              </w:rPr>
              <w:t>Стручни скуп-,,Са стручњацима на вези 2-безбедно током пандемије"(трибина)</w:t>
            </w:r>
            <w:r>
              <w:rPr>
                <w:rFonts w:ascii="Times New Roman" w:eastAsia="Times New Roman" w:hAnsi="Times New Roman" w:cs="Times New Roman"/>
                <w:sz w:val="16"/>
                <w:szCs w:val="16"/>
              </w:rPr>
              <w:t>онлајн</w:t>
            </w:r>
          </w:p>
        </w:tc>
        <w:tc>
          <w:tcPr>
            <w:tcW w:w="313" w:type="pct"/>
            <w:tcBorders>
              <w:left w:val="single" w:sz="4" w:space="0" w:color="000000"/>
              <w:right w:val="single" w:sz="4" w:space="0" w:color="000000"/>
            </w:tcBorders>
            <w:shd w:val="clear" w:color="auto" w:fill="FFFFFF"/>
            <w:vAlign w:val="center"/>
          </w:tcPr>
          <w:p w:rsidR="009F4BA9" w:rsidRDefault="009F4BA9" w:rsidP="009F4BA9">
            <w:pPr>
              <w:tabs>
                <w:tab w:val="left" w:pos="8880"/>
              </w:tabs>
              <w:spacing w:after="0"/>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sz w:val="16"/>
                <w:szCs w:val="16"/>
              </w:rPr>
              <w:t>,</w:t>
            </w:r>
          </w:p>
        </w:tc>
        <w:tc>
          <w:tcPr>
            <w:tcW w:w="451" w:type="pct"/>
            <w:tcBorders>
              <w:right w:val="single" w:sz="4" w:space="0" w:color="000000"/>
            </w:tcBorders>
            <w:shd w:val="clear" w:color="auto" w:fill="FFFFFF"/>
            <w:vAlign w:val="center"/>
          </w:tcPr>
          <w:p w:rsidR="009F4BA9" w:rsidRPr="000D678C" w:rsidRDefault="009F4BA9" w:rsidP="009F4BA9">
            <w:pPr>
              <w:spacing w:after="0"/>
              <w:jc w:val="center"/>
              <w:rPr>
                <w:rFonts w:ascii="Times New Roman" w:eastAsia="Times New Roman" w:hAnsi="Times New Roman" w:cs="Times New Roman"/>
                <w:sz w:val="16"/>
                <w:szCs w:val="16"/>
              </w:rPr>
            </w:pPr>
            <w:r w:rsidRPr="000D678C">
              <w:rPr>
                <w:rFonts w:ascii="Times New Roman" w:eastAsia="Times New Roman" w:hAnsi="Times New Roman" w:cs="Times New Roman"/>
                <w:sz w:val="16"/>
                <w:szCs w:val="16"/>
              </w:rPr>
              <w:t>23.12.2021.</w:t>
            </w:r>
          </w:p>
        </w:tc>
        <w:tc>
          <w:tcPr>
            <w:tcW w:w="586"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9F4BA9" w:rsidRPr="000D678C" w:rsidRDefault="009F4BA9" w:rsidP="009F4BA9">
            <w:pPr>
              <w:spacing w:after="0" w:line="240" w:lineRule="auto"/>
              <w:jc w:val="center"/>
              <w:rPr>
                <w:rFonts w:ascii="Times New Roman" w:eastAsia="Times New Roman" w:hAnsi="Times New Roman" w:cs="Times New Roman"/>
              </w:rPr>
            </w:pPr>
            <w:r w:rsidRPr="000D678C">
              <w:rPr>
                <w:rFonts w:ascii="Times New Roman" w:eastAsia="Times New Roman" w:hAnsi="Times New Roman" w:cs="Times New Roman"/>
              </w:rPr>
              <w:t>1</w:t>
            </w:r>
          </w:p>
        </w:tc>
      </w:tr>
      <w:tr w:rsidR="009F4BA9" w:rsidTr="001F607E">
        <w:trPr>
          <w:trHeight w:val="897"/>
        </w:trPr>
        <w:tc>
          <w:tcPr>
            <w:tcW w:w="323"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9F4BA9" w:rsidRPr="000D678C" w:rsidRDefault="009F4BA9" w:rsidP="009F4BA9">
            <w:pPr>
              <w:spacing w:after="0"/>
              <w:rPr>
                <w:rFonts w:ascii="Times New Roman" w:eastAsia="Times New Roman" w:hAnsi="Times New Roman" w:cs="Times New Roman"/>
                <w:sz w:val="16"/>
                <w:szCs w:val="16"/>
              </w:rPr>
            </w:pPr>
            <w:r w:rsidRPr="000D678C">
              <w:rPr>
                <w:rFonts w:ascii="Times New Roman" w:eastAsia="Times New Roman" w:hAnsi="Times New Roman" w:cs="Times New Roman"/>
                <w:sz w:val="16"/>
                <w:szCs w:val="16"/>
              </w:rPr>
              <w:t>Стручни скуп-,,</w:t>
            </w:r>
            <w:r>
              <w:rPr>
                <w:rFonts w:ascii="Times New Roman" w:eastAsia="Times New Roman" w:hAnsi="Times New Roman" w:cs="Times New Roman"/>
                <w:sz w:val="16"/>
                <w:szCs w:val="16"/>
              </w:rPr>
              <w:t>Формативно оцењивање-методе,технике и инструменти"</w:t>
            </w:r>
          </w:p>
        </w:tc>
        <w:tc>
          <w:tcPr>
            <w:tcW w:w="313" w:type="pct"/>
            <w:tcBorders>
              <w:left w:val="single" w:sz="4" w:space="0" w:color="000000"/>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9F4BA9" w:rsidRPr="000D678C" w:rsidRDefault="009F4BA9" w:rsidP="009F4BA9">
            <w:pPr>
              <w:spacing w:after="0"/>
              <w:jc w:val="center"/>
              <w:rPr>
                <w:rFonts w:ascii="Times New Roman" w:eastAsia="Times New Roman" w:hAnsi="Times New Roman" w:cs="Times New Roman"/>
                <w:sz w:val="16"/>
                <w:szCs w:val="16"/>
              </w:rPr>
            </w:pPr>
            <w:r w:rsidRPr="000D678C">
              <w:rPr>
                <w:rFonts w:ascii="Times New Roman" w:eastAsia="Times New Roman" w:hAnsi="Times New Roman" w:cs="Times New Roman"/>
                <w:sz w:val="16"/>
                <w:szCs w:val="16"/>
              </w:rPr>
              <w:t>2.2.2022.</w:t>
            </w:r>
          </w:p>
        </w:tc>
        <w:tc>
          <w:tcPr>
            <w:tcW w:w="586"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0D678C">
              <w:rPr>
                <w:rFonts w:ascii="Times New Roman" w:eastAsia="Times New Roman" w:hAnsi="Times New Roman" w:cs="Times New Roman"/>
                <w:sz w:val="16"/>
                <w:szCs w:val="16"/>
              </w:rPr>
              <w:t>присуство</w:t>
            </w:r>
          </w:p>
        </w:tc>
        <w:tc>
          <w:tcPr>
            <w:tcW w:w="763" w:type="pct"/>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Уверење о учешћу на стручном скупу</w:t>
            </w:r>
          </w:p>
        </w:tc>
        <w:tc>
          <w:tcPr>
            <w:tcW w:w="405" w:type="pct"/>
            <w:shd w:val="clear" w:color="auto" w:fill="FDE9D9"/>
            <w:vAlign w:val="center"/>
          </w:tcPr>
          <w:p w:rsidR="009F4BA9" w:rsidRDefault="009F4BA9" w:rsidP="009F4B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9F4BA9" w:rsidTr="001F607E">
        <w:trPr>
          <w:trHeight w:val="1928"/>
        </w:trPr>
        <w:tc>
          <w:tcPr>
            <w:tcW w:w="323"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auto"/>
            </w:tcBorders>
            <w:shd w:val="clear" w:color="auto" w:fill="FFFFFF"/>
            <w:vAlign w:val="center"/>
          </w:tcPr>
          <w:p w:rsidR="009F4BA9" w:rsidRDefault="009F4BA9" w:rsidP="009F4BA9">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bottom w:val="single" w:sz="4" w:space="0" w:color="auto"/>
              <w:right w:val="single" w:sz="4" w:space="0" w:color="000000"/>
            </w:tcBorders>
            <w:shd w:val="clear" w:color="auto" w:fill="FFFFFF"/>
            <w:vAlign w:val="center"/>
          </w:tcPr>
          <w:p w:rsidR="009F4BA9" w:rsidRPr="00FE4777" w:rsidRDefault="009F4BA9" w:rsidP="009F4BA9">
            <w:pPr>
              <w:spacing w:after="0"/>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Вебинар Вулкан знања-Презентација уџбеника историје за 8.разред основне школе</w:t>
            </w:r>
          </w:p>
        </w:tc>
        <w:tc>
          <w:tcPr>
            <w:tcW w:w="313" w:type="pct"/>
            <w:tcBorders>
              <w:left w:val="single" w:sz="4" w:space="0" w:color="000000"/>
              <w:bottom w:val="single" w:sz="4" w:space="0" w:color="auto"/>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272" w:type="pct"/>
            <w:tcBorders>
              <w:left w:val="single" w:sz="4" w:space="0" w:color="000000"/>
              <w:bottom w:val="single" w:sz="4" w:space="0" w:color="auto"/>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451" w:type="pct"/>
            <w:tcBorders>
              <w:bottom w:val="single" w:sz="4" w:space="0" w:color="auto"/>
              <w:right w:val="single" w:sz="4" w:space="0" w:color="000000"/>
            </w:tcBorders>
            <w:shd w:val="clear" w:color="auto" w:fill="FFFFFF"/>
            <w:vAlign w:val="center"/>
          </w:tcPr>
          <w:p w:rsidR="009F4BA9" w:rsidRPr="00FE4777" w:rsidRDefault="009F4BA9" w:rsidP="009F4BA9">
            <w:pPr>
              <w:spacing w:after="0"/>
              <w:jc w:val="center"/>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4.2.2022.</w:t>
            </w:r>
          </w:p>
        </w:tc>
        <w:tc>
          <w:tcPr>
            <w:tcW w:w="586" w:type="pct"/>
            <w:tcBorders>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присуство</w:t>
            </w:r>
          </w:p>
        </w:tc>
        <w:tc>
          <w:tcPr>
            <w:tcW w:w="763" w:type="pct"/>
            <w:tcBorders>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присуству</w:t>
            </w:r>
          </w:p>
        </w:tc>
        <w:tc>
          <w:tcPr>
            <w:tcW w:w="405" w:type="pct"/>
            <w:tcBorders>
              <w:bottom w:val="single" w:sz="4" w:space="0" w:color="auto"/>
            </w:tcBorders>
            <w:shd w:val="clear" w:color="auto" w:fill="FDE9D9"/>
            <w:vAlign w:val="center"/>
          </w:tcPr>
          <w:p w:rsidR="009F4BA9" w:rsidRDefault="009F4BA9" w:rsidP="009F4B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1(сат)</w:t>
            </w:r>
          </w:p>
        </w:tc>
      </w:tr>
      <w:tr w:rsidR="009F4BA9" w:rsidTr="001F607E">
        <w:trPr>
          <w:trHeight w:val="438"/>
        </w:trPr>
        <w:tc>
          <w:tcPr>
            <w:tcW w:w="323"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top w:val="single" w:sz="4" w:space="0" w:color="auto"/>
              <w:bottom w:val="single" w:sz="4" w:space="0" w:color="auto"/>
              <w:right w:val="single" w:sz="4" w:space="0" w:color="000000"/>
            </w:tcBorders>
            <w:shd w:val="clear" w:color="auto" w:fill="FFFFFF"/>
            <w:vAlign w:val="center"/>
          </w:tcPr>
          <w:p w:rsidR="009F4BA9" w:rsidRDefault="009F4BA9" w:rsidP="009F4BA9">
            <w:pPr>
              <w:spacing w:after="0"/>
              <w:rPr>
                <w:rFonts w:ascii="Times New Roman" w:eastAsia="Times New Roman" w:hAnsi="Times New Roman" w:cs="Times New Roman"/>
                <w:sz w:val="16"/>
                <w:szCs w:val="16"/>
              </w:rPr>
            </w:pPr>
          </w:p>
          <w:p w:rsidR="009F4BA9" w:rsidRPr="00FE4777" w:rsidRDefault="009F4BA9" w:rsidP="009F4BA9">
            <w:pPr>
              <w:spacing w:after="0"/>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Вебинар Вулкан знања-</w:t>
            </w:r>
            <w:r>
              <w:rPr>
                <w:rFonts w:ascii="Times New Roman" w:eastAsia="Times New Roman" w:hAnsi="Times New Roman" w:cs="Times New Roman"/>
                <w:sz w:val="16"/>
                <w:szCs w:val="16"/>
              </w:rPr>
              <w:t>,,</w:t>
            </w:r>
            <w:r w:rsidRPr="00FE4777">
              <w:rPr>
                <w:rFonts w:ascii="Times New Roman" w:eastAsia="Times New Roman" w:hAnsi="Times New Roman" w:cs="Times New Roman"/>
                <w:sz w:val="16"/>
                <w:szCs w:val="16"/>
              </w:rPr>
              <w:t xml:space="preserve">Презентација </w:t>
            </w:r>
            <w:r>
              <w:rPr>
                <w:rFonts w:ascii="Times New Roman" w:eastAsia="Times New Roman" w:hAnsi="Times New Roman" w:cs="Times New Roman"/>
                <w:sz w:val="16"/>
                <w:szCs w:val="16"/>
              </w:rPr>
              <w:t>дигиталних уџбеника Вулкан е-знања  за предметну наставу"</w:t>
            </w:r>
          </w:p>
        </w:tc>
        <w:tc>
          <w:tcPr>
            <w:tcW w:w="313" w:type="pct"/>
            <w:tcBorders>
              <w:top w:val="single" w:sz="4" w:space="0" w:color="auto"/>
              <w:left w:val="single" w:sz="4" w:space="0" w:color="000000"/>
              <w:bottom w:val="single" w:sz="4" w:space="0" w:color="auto"/>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451" w:type="pct"/>
            <w:tcBorders>
              <w:top w:val="single" w:sz="4" w:space="0" w:color="auto"/>
              <w:bottom w:val="single" w:sz="4" w:space="0" w:color="auto"/>
              <w:right w:val="single" w:sz="4" w:space="0" w:color="000000"/>
            </w:tcBorders>
            <w:shd w:val="clear" w:color="auto" w:fill="FFFFFF"/>
            <w:vAlign w:val="center"/>
          </w:tcPr>
          <w:p w:rsidR="009F4BA9" w:rsidRPr="00FE4777" w:rsidRDefault="009F4BA9" w:rsidP="009F4BA9">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17.02.2022.</w:t>
            </w:r>
          </w:p>
        </w:tc>
        <w:tc>
          <w:tcPr>
            <w:tcW w:w="586" w:type="pct"/>
            <w:tcBorders>
              <w:top w:val="single" w:sz="4" w:space="0" w:color="auto"/>
              <w:bottom w:val="single" w:sz="4" w:space="0" w:color="auto"/>
            </w:tcBorders>
            <w:shd w:val="clear" w:color="auto" w:fill="FFFFFF"/>
            <w:vAlign w:val="center"/>
          </w:tcPr>
          <w:p w:rsidR="009F4BA9" w:rsidRPr="00FE4777" w:rsidRDefault="009F4BA9" w:rsidP="009F4BA9">
            <w:pPr>
              <w:tabs>
                <w:tab w:val="left" w:pos="8880"/>
              </w:tabs>
              <w:spacing w:after="0"/>
              <w:jc w:val="center"/>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присуство</w:t>
            </w:r>
          </w:p>
        </w:tc>
        <w:tc>
          <w:tcPr>
            <w:tcW w:w="763"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FE4777">
              <w:rPr>
                <w:rFonts w:ascii="Times New Roman" w:eastAsia="Times New Roman" w:hAnsi="Times New Roman" w:cs="Times New Roman"/>
                <w:sz w:val="16"/>
                <w:szCs w:val="16"/>
              </w:rPr>
              <w:t>Потврда о присуству</w:t>
            </w:r>
          </w:p>
        </w:tc>
        <w:tc>
          <w:tcPr>
            <w:tcW w:w="405" w:type="pct"/>
            <w:tcBorders>
              <w:top w:val="single" w:sz="4" w:space="0" w:color="auto"/>
              <w:bottom w:val="single" w:sz="4" w:space="0" w:color="auto"/>
            </w:tcBorders>
            <w:shd w:val="clear" w:color="auto" w:fill="FDE9D9"/>
            <w:vAlign w:val="center"/>
          </w:tcPr>
          <w:p w:rsidR="009F4BA9" w:rsidRDefault="009F4BA9" w:rsidP="009F4BA9">
            <w:pPr>
              <w:spacing w:after="0" w:line="240" w:lineRule="auto"/>
              <w:jc w:val="center"/>
              <w:rPr>
                <w:rFonts w:ascii="Times New Roman" w:eastAsia="Times New Roman" w:hAnsi="Times New Roman" w:cs="Times New Roman"/>
                <w:b/>
                <w:sz w:val="18"/>
                <w:szCs w:val="18"/>
              </w:rPr>
            </w:pPr>
            <w:r w:rsidRPr="00FE4777">
              <w:rPr>
                <w:rFonts w:ascii="Times New Roman" w:eastAsia="Times New Roman" w:hAnsi="Times New Roman" w:cs="Times New Roman"/>
                <w:b/>
                <w:sz w:val="18"/>
                <w:szCs w:val="18"/>
              </w:rPr>
              <w:t>1(сат)</w:t>
            </w:r>
          </w:p>
        </w:tc>
      </w:tr>
      <w:tr w:rsidR="009F4BA9" w:rsidTr="001F607E">
        <w:trPr>
          <w:trHeight w:val="338"/>
        </w:trPr>
        <w:tc>
          <w:tcPr>
            <w:tcW w:w="323"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top w:val="single" w:sz="4" w:space="0" w:color="auto"/>
              <w:bottom w:val="single" w:sz="4" w:space="0" w:color="auto"/>
              <w:right w:val="single" w:sz="4" w:space="0" w:color="000000"/>
            </w:tcBorders>
            <w:shd w:val="clear" w:color="auto" w:fill="FFFFFF"/>
            <w:vAlign w:val="center"/>
          </w:tcPr>
          <w:p w:rsidR="009F4BA9" w:rsidRDefault="009F4BA9" w:rsidP="009F4BA9">
            <w:pPr>
              <w:spacing w:after="0"/>
              <w:rPr>
                <w:rFonts w:ascii="Times New Roman" w:eastAsia="Times New Roman" w:hAnsi="Times New Roman" w:cs="Times New Roman"/>
                <w:sz w:val="16"/>
                <w:szCs w:val="16"/>
              </w:rPr>
            </w:pPr>
          </w:p>
          <w:p w:rsidR="009F4BA9" w:rsidRDefault="009F4BA9" w:rsidP="009F4BA9">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Стручни скуп-трибина-,,Комуникацијске вештине у школској арени"</w:t>
            </w:r>
          </w:p>
        </w:tc>
        <w:tc>
          <w:tcPr>
            <w:tcW w:w="313" w:type="pct"/>
            <w:tcBorders>
              <w:top w:val="single" w:sz="4" w:space="0" w:color="auto"/>
              <w:left w:val="single" w:sz="4" w:space="0" w:color="000000"/>
              <w:bottom w:val="single" w:sz="4" w:space="0" w:color="auto"/>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451" w:type="pct"/>
            <w:tcBorders>
              <w:top w:val="single" w:sz="4" w:space="0" w:color="auto"/>
              <w:bottom w:val="single" w:sz="4" w:space="0" w:color="auto"/>
              <w:right w:val="single" w:sz="4" w:space="0" w:color="000000"/>
            </w:tcBorders>
            <w:shd w:val="clear" w:color="auto" w:fill="FFFFFF"/>
            <w:vAlign w:val="center"/>
          </w:tcPr>
          <w:p w:rsidR="009F4BA9" w:rsidRPr="00FE4777" w:rsidRDefault="009F4BA9" w:rsidP="009F4BA9">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23.2.2022.</w:t>
            </w:r>
          </w:p>
        </w:tc>
        <w:tc>
          <w:tcPr>
            <w:tcW w:w="586" w:type="pct"/>
            <w:tcBorders>
              <w:top w:val="single" w:sz="4" w:space="0" w:color="auto"/>
              <w:bottom w:val="single" w:sz="4" w:space="0" w:color="auto"/>
            </w:tcBorders>
            <w:shd w:val="clear" w:color="auto" w:fill="FFFFFF"/>
            <w:vAlign w:val="center"/>
          </w:tcPr>
          <w:p w:rsidR="009F4BA9" w:rsidRPr="00FE4777" w:rsidRDefault="009F4BA9" w:rsidP="009F4BA9">
            <w:pPr>
              <w:tabs>
                <w:tab w:val="left" w:pos="8880"/>
              </w:tabs>
              <w:spacing w:after="0"/>
              <w:jc w:val="center"/>
              <w:rPr>
                <w:rFonts w:ascii="Times New Roman" w:eastAsia="Times New Roman" w:hAnsi="Times New Roman" w:cs="Times New Roman"/>
                <w:sz w:val="16"/>
                <w:szCs w:val="16"/>
              </w:rPr>
            </w:pPr>
            <w:r w:rsidRPr="00C413D8">
              <w:rPr>
                <w:rFonts w:ascii="Times New Roman" w:eastAsia="Times New Roman" w:hAnsi="Times New Roman" w:cs="Times New Roman"/>
                <w:sz w:val="16"/>
                <w:szCs w:val="16"/>
              </w:rPr>
              <w:t>присуство</w:t>
            </w:r>
          </w:p>
        </w:tc>
        <w:tc>
          <w:tcPr>
            <w:tcW w:w="763"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C413D8">
              <w:rPr>
                <w:rFonts w:ascii="Times New Roman" w:eastAsia="Times New Roman" w:hAnsi="Times New Roman" w:cs="Times New Roman"/>
                <w:sz w:val="16"/>
                <w:szCs w:val="16"/>
              </w:rPr>
              <w:t>Потврда о присуству</w:t>
            </w:r>
          </w:p>
        </w:tc>
        <w:tc>
          <w:tcPr>
            <w:tcW w:w="405" w:type="pct"/>
            <w:tcBorders>
              <w:top w:val="single" w:sz="4" w:space="0" w:color="auto"/>
              <w:bottom w:val="single" w:sz="4" w:space="0" w:color="auto"/>
            </w:tcBorders>
            <w:shd w:val="clear" w:color="auto" w:fill="FDE9D9"/>
            <w:vAlign w:val="center"/>
          </w:tcPr>
          <w:p w:rsidR="009F4BA9" w:rsidRDefault="009F4BA9" w:rsidP="009F4B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9F4BA9" w:rsidTr="001F607E">
        <w:trPr>
          <w:trHeight w:val="651"/>
        </w:trPr>
        <w:tc>
          <w:tcPr>
            <w:tcW w:w="323"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p w:rsidR="009F4BA9" w:rsidRDefault="009F4BA9" w:rsidP="009F4BA9">
            <w:pPr>
              <w:tabs>
                <w:tab w:val="left" w:pos="8880"/>
              </w:tabs>
              <w:spacing w:after="0"/>
              <w:rPr>
                <w:rFonts w:ascii="Times New Roman" w:eastAsia="Times New Roman" w:hAnsi="Times New Roman" w:cs="Times New Roman"/>
                <w:b/>
                <w:sz w:val="18"/>
                <w:szCs w:val="18"/>
              </w:rPr>
            </w:pPr>
          </w:p>
          <w:p w:rsidR="009F4BA9" w:rsidRDefault="009F4BA9" w:rsidP="009F4BA9">
            <w:pPr>
              <w:tabs>
                <w:tab w:val="left" w:pos="8880"/>
              </w:tabs>
              <w:spacing w:after="0"/>
              <w:rPr>
                <w:rFonts w:ascii="Times New Roman" w:eastAsia="Times New Roman" w:hAnsi="Times New Roman" w:cs="Times New Roman"/>
                <w:b/>
                <w:sz w:val="18"/>
                <w:szCs w:val="18"/>
              </w:rPr>
            </w:pPr>
          </w:p>
        </w:tc>
        <w:tc>
          <w:tcPr>
            <w:tcW w:w="1663" w:type="pct"/>
            <w:tcBorders>
              <w:top w:val="single" w:sz="4" w:space="0" w:color="auto"/>
              <w:bottom w:val="single" w:sz="4" w:space="0" w:color="auto"/>
              <w:right w:val="single" w:sz="4" w:space="0" w:color="000000"/>
            </w:tcBorders>
            <w:shd w:val="clear" w:color="auto" w:fill="FFFFFF"/>
            <w:vAlign w:val="center"/>
          </w:tcPr>
          <w:p w:rsidR="009F4BA9" w:rsidRDefault="009F4BA9" w:rsidP="009F4BA9">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Стручни скуп-трибина-</w:t>
            </w:r>
            <w:r w:rsidRPr="00C413D8">
              <w:rPr>
                <w:rFonts w:ascii="Times New Roman" w:eastAsia="Times New Roman" w:hAnsi="Times New Roman" w:cs="Times New Roman"/>
                <w:sz w:val="16"/>
                <w:szCs w:val="16"/>
              </w:rPr>
              <w:t>,,</w:t>
            </w:r>
            <w:r>
              <w:rPr>
                <w:rFonts w:ascii="Times New Roman" w:eastAsia="Times New Roman" w:hAnsi="Times New Roman" w:cs="Times New Roman"/>
                <w:sz w:val="16"/>
                <w:szCs w:val="16"/>
              </w:rPr>
              <w:t>Дигитална настава-корак напред или назад?</w:t>
            </w:r>
            <w:r>
              <w:t xml:space="preserve"> </w:t>
            </w:r>
            <w:r w:rsidRPr="00C413D8">
              <w:rPr>
                <w:rFonts w:ascii="Times New Roman" w:eastAsia="Times New Roman" w:hAnsi="Times New Roman" w:cs="Times New Roman"/>
                <w:sz w:val="16"/>
                <w:szCs w:val="16"/>
              </w:rPr>
              <w:t>"</w:t>
            </w:r>
          </w:p>
          <w:p w:rsidR="009F4BA9" w:rsidRDefault="009F4BA9" w:rsidP="009F4BA9">
            <w:pPr>
              <w:spacing w:after="0"/>
              <w:rPr>
                <w:rFonts w:ascii="Times New Roman" w:eastAsia="Times New Roman" w:hAnsi="Times New Roman" w:cs="Times New Roman"/>
                <w:sz w:val="16"/>
                <w:szCs w:val="16"/>
              </w:rPr>
            </w:pPr>
          </w:p>
        </w:tc>
        <w:tc>
          <w:tcPr>
            <w:tcW w:w="313" w:type="pct"/>
            <w:tcBorders>
              <w:top w:val="single" w:sz="4" w:space="0" w:color="auto"/>
              <w:left w:val="single" w:sz="4" w:space="0" w:color="000000"/>
              <w:bottom w:val="single" w:sz="4" w:space="0" w:color="auto"/>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bottom w:val="single" w:sz="4" w:space="0" w:color="auto"/>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451" w:type="pct"/>
            <w:tcBorders>
              <w:top w:val="single" w:sz="4" w:space="0" w:color="auto"/>
              <w:bottom w:val="single" w:sz="4" w:space="0" w:color="auto"/>
              <w:right w:val="single" w:sz="4" w:space="0" w:color="000000"/>
            </w:tcBorders>
            <w:shd w:val="clear" w:color="auto" w:fill="FFFFFF"/>
            <w:vAlign w:val="center"/>
          </w:tcPr>
          <w:p w:rsidR="009F4BA9" w:rsidRPr="00FE4777" w:rsidRDefault="009F4BA9" w:rsidP="009F4BA9">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10.3.2022</w:t>
            </w:r>
          </w:p>
        </w:tc>
        <w:tc>
          <w:tcPr>
            <w:tcW w:w="586" w:type="pct"/>
            <w:tcBorders>
              <w:top w:val="single" w:sz="4" w:space="0" w:color="auto"/>
              <w:bottom w:val="single" w:sz="4" w:space="0" w:color="auto"/>
            </w:tcBorders>
            <w:shd w:val="clear" w:color="auto" w:fill="FFFFFF"/>
            <w:vAlign w:val="center"/>
          </w:tcPr>
          <w:p w:rsidR="009F4BA9" w:rsidRPr="00FE4777" w:rsidRDefault="009F4BA9" w:rsidP="009F4BA9">
            <w:pPr>
              <w:tabs>
                <w:tab w:val="left" w:pos="8880"/>
              </w:tabs>
              <w:spacing w:after="0"/>
              <w:jc w:val="center"/>
              <w:rPr>
                <w:rFonts w:ascii="Times New Roman" w:eastAsia="Times New Roman" w:hAnsi="Times New Roman" w:cs="Times New Roman"/>
                <w:sz w:val="16"/>
                <w:szCs w:val="16"/>
              </w:rPr>
            </w:pPr>
            <w:r w:rsidRPr="00C413D8">
              <w:rPr>
                <w:rFonts w:ascii="Times New Roman" w:eastAsia="Times New Roman" w:hAnsi="Times New Roman" w:cs="Times New Roman"/>
                <w:sz w:val="16"/>
                <w:szCs w:val="16"/>
              </w:rPr>
              <w:t>присуство</w:t>
            </w:r>
          </w:p>
        </w:tc>
        <w:tc>
          <w:tcPr>
            <w:tcW w:w="763" w:type="pct"/>
            <w:tcBorders>
              <w:top w:val="single" w:sz="4" w:space="0" w:color="auto"/>
              <w:bottom w:val="single" w:sz="4" w:space="0" w:color="auto"/>
            </w:tcBorders>
            <w:shd w:val="clear" w:color="auto" w:fill="FFFFFF"/>
            <w:vAlign w:val="center"/>
          </w:tcPr>
          <w:p w:rsidR="009F4BA9" w:rsidRDefault="009F4BA9" w:rsidP="009F4BA9">
            <w:pPr>
              <w:tabs>
                <w:tab w:val="left" w:pos="8880"/>
              </w:tabs>
              <w:spacing w:after="0"/>
              <w:jc w:val="center"/>
              <w:rPr>
                <w:rFonts w:ascii="Times New Roman" w:eastAsia="Times New Roman" w:hAnsi="Times New Roman" w:cs="Times New Roman"/>
                <w:sz w:val="16"/>
                <w:szCs w:val="16"/>
              </w:rPr>
            </w:pPr>
            <w:r w:rsidRPr="00C413D8">
              <w:rPr>
                <w:rFonts w:ascii="Times New Roman" w:eastAsia="Times New Roman" w:hAnsi="Times New Roman" w:cs="Times New Roman"/>
                <w:sz w:val="16"/>
                <w:szCs w:val="16"/>
              </w:rPr>
              <w:t>Потврда о присуству</w:t>
            </w:r>
          </w:p>
        </w:tc>
        <w:tc>
          <w:tcPr>
            <w:tcW w:w="405" w:type="pct"/>
            <w:tcBorders>
              <w:top w:val="single" w:sz="4" w:space="0" w:color="auto"/>
              <w:bottom w:val="single" w:sz="4" w:space="0" w:color="auto"/>
            </w:tcBorders>
            <w:shd w:val="clear" w:color="auto" w:fill="FDE9D9"/>
            <w:vAlign w:val="center"/>
          </w:tcPr>
          <w:p w:rsidR="009F4BA9" w:rsidRDefault="009F4BA9" w:rsidP="009F4B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9F4BA9" w:rsidTr="001F607E">
        <w:trPr>
          <w:trHeight w:val="401"/>
        </w:trPr>
        <w:tc>
          <w:tcPr>
            <w:tcW w:w="323" w:type="pct"/>
            <w:vMerge/>
            <w:tcBorders>
              <w:right w:val="single" w:sz="4" w:space="0" w:color="000000"/>
            </w:tcBorders>
            <w:shd w:val="clear" w:color="auto" w:fill="FFFF99"/>
            <w:vAlign w:val="center"/>
          </w:tcPr>
          <w:p w:rsidR="009F4BA9" w:rsidRDefault="009F4BA9" w:rsidP="009F4B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auto"/>
              <w:left w:val="single" w:sz="4" w:space="0" w:color="000000"/>
              <w:bottom w:val="single" w:sz="4" w:space="0" w:color="000000"/>
            </w:tcBorders>
            <w:shd w:val="clear" w:color="auto" w:fill="FFFFFF"/>
            <w:vAlign w:val="center"/>
          </w:tcPr>
          <w:p w:rsidR="009F4BA9" w:rsidRDefault="009F4BA9" w:rsidP="009F4BA9">
            <w:pPr>
              <w:tabs>
                <w:tab w:val="left" w:pos="8880"/>
              </w:tabs>
              <w:spacing w:after="0"/>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7. </w:t>
            </w:r>
          </w:p>
        </w:tc>
        <w:tc>
          <w:tcPr>
            <w:tcW w:w="1663" w:type="pct"/>
            <w:tcBorders>
              <w:top w:val="single" w:sz="4" w:space="0" w:color="auto"/>
              <w:right w:val="single" w:sz="4" w:space="0" w:color="000000"/>
            </w:tcBorders>
            <w:shd w:val="clear" w:color="auto" w:fill="FFFFFF"/>
            <w:vAlign w:val="center"/>
          </w:tcPr>
          <w:p w:rsidR="009F4BA9" w:rsidRDefault="009F4BA9" w:rsidP="009F4BA9">
            <w:pPr>
              <w:spacing w:after="0"/>
              <w:rPr>
                <w:rFonts w:ascii="Times New Roman" w:eastAsia="Times New Roman" w:hAnsi="Times New Roman" w:cs="Times New Roman"/>
                <w:sz w:val="16"/>
                <w:szCs w:val="16"/>
              </w:rPr>
            </w:pPr>
          </w:p>
          <w:p w:rsidR="009F4BA9" w:rsidRDefault="009F4BA9" w:rsidP="009F4BA9">
            <w:pPr>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Обука Етика и интегритет</w:t>
            </w:r>
          </w:p>
        </w:tc>
        <w:tc>
          <w:tcPr>
            <w:tcW w:w="313" w:type="pct"/>
            <w:tcBorders>
              <w:top w:val="single" w:sz="4" w:space="0" w:color="auto"/>
              <w:left w:val="single" w:sz="4" w:space="0" w:color="000000"/>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272" w:type="pct"/>
            <w:tcBorders>
              <w:top w:val="single" w:sz="4" w:space="0" w:color="auto"/>
              <w:lef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b/>
                <w:sz w:val="18"/>
                <w:szCs w:val="18"/>
              </w:rPr>
            </w:pPr>
          </w:p>
        </w:tc>
        <w:tc>
          <w:tcPr>
            <w:tcW w:w="451" w:type="pct"/>
            <w:tcBorders>
              <w:top w:val="single" w:sz="4" w:space="0" w:color="auto"/>
              <w:right w:val="single" w:sz="4" w:space="0" w:color="000000"/>
            </w:tcBorders>
            <w:shd w:val="clear" w:color="auto" w:fill="FFFFFF"/>
            <w:vAlign w:val="center"/>
          </w:tcPr>
          <w:p w:rsidR="009F4BA9" w:rsidRDefault="009F4BA9" w:rsidP="009F4BA9">
            <w:pPr>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586" w:type="pct"/>
            <w:tcBorders>
              <w:top w:val="single" w:sz="4" w:space="0" w:color="auto"/>
            </w:tcBorders>
            <w:shd w:val="clear" w:color="auto" w:fill="FFFFFF"/>
            <w:vAlign w:val="center"/>
          </w:tcPr>
          <w:p w:rsidR="009F4BA9" w:rsidRPr="00C413D8" w:rsidRDefault="009F4BA9" w:rsidP="009F4BA9">
            <w:pPr>
              <w:tabs>
                <w:tab w:val="left" w:pos="8880"/>
              </w:tabs>
              <w:spacing w:after="0"/>
              <w:jc w:val="center"/>
              <w:rPr>
                <w:rFonts w:ascii="Times New Roman" w:eastAsia="Times New Roman" w:hAnsi="Times New Roman" w:cs="Times New Roman"/>
                <w:sz w:val="16"/>
                <w:szCs w:val="16"/>
              </w:rPr>
            </w:pPr>
            <w:r w:rsidRPr="009372C5">
              <w:rPr>
                <w:rFonts w:ascii="Times New Roman" w:eastAsia="Times New Roman" w:hAnsi="Times New Roman" w:cs="Times New Roman"/>
                <w:sz w:val="16"/>
                <w:szCs w:val="16"/>
              </w:rPr>
              <w:t>присуство</w:t>
            </w:r>
          </w:p>
        </w:tc>
        <w:tc>
          <w:tcPr>
            <w:tcW w:w="763" w:type="pct"/>
            <w:tcBorders>
              <w:top w:val="single" w:sz="4" w:space="0" w:color="auto"/>
            </w:tcBorders>
            <w:shd w:val="clear" w:color="auto" w:fill="FFFFFF"/>
            <w:vAlign w:val="center"/>
          </w:tcPr>
          <w:p w:rsidR="009F4BA9" w:rsidRPr="00C413D8" w:rsidRDefault="009F4BA9" w:rsidP="009F4BA9">
            <w:pPr>
              <w:tabs>
                <w:tab w:val="left" w:pos="8880"/>
              </w:tabs>
              <w:spacing w:after="0"/>
              <w:jc w:val="center"/>
              <w:rPr>
                <w:rFonts w:ascii="Times New Roman" w:eastAsia="Times New Roman" w:hAnsi="Times New Roman" w:cs="Times New Roman"/>
                <w:sz w:val="16"/>
                <w:szCs w:val="16"/>
              </w:rPr>
            </w:pPr>
            <w:r w:rsidRPr="009372C5">
              <w:rPr>
                <w:rFonts w:ascii="Times New Roman" w:eastAsia="Times New Roman" w:hAnsi="Times New Roman" w:cs="Times New Roman"/>
                <w:sz w:val="16"/>
                <w:szCs w:val="16"/>
              </w:rPr>
              <w:t>Потврда о присуству</w:t>
            </w:r>
          </w:p>
        </w:tc>
        <w:tc>
          <w:tcPr>
            <w:tcW w:w="405" w:type="pct"/>
            <w:tcBorders>
              <w:top w:val="single" w:sz="4" w:space="0" w:color="auto"/>
            </w:tcBorders>
            <w:shd w:val="clear" w:color="auto" w:fill="FDE9D9"/>
            <w:vAlign w:val="center"/>
          </w:tcPr>
          <w:p w:rsidR="009F4BA9" w:rsidRPr="00932E93" w:rsidRDefault="009F4BA9" w:rsidP="009F4B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9F4BA9" w:rsidTr="001F607E">
        <w:trPr>
          <w:trHeight w:val="443"/>
        </w:trPr>
        <w:tc>
          <w:tcPr>
            <w:tcW w:w="4595" w:type="pct"/>
            <w:gridSpan w:val="8"/>
            <w:tcBorders>
              <w:bottom w:val="single" w:sz="4" w:space="0" w:color="000000"/>
            </w:tcBorders>
            <w:shd w:val="clear" w:color="auto" w:fill="FFFF99"/>
            <w:vAlign w:val="center"/>
          </w:tcPr>
          <w:p w:rsidR="009F4BA9" w:rsidRDefault="009F4BA9" w:rsidP="009F4BA9">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shd w:val="clear" w:color="auto" w:fill="FDE9D9"/>
            <w:vAlign w:val="center"/>
          </w:tcPr>
          <w:p w:rsidR="009F4BA9" w:rsidRPr="00D3260C" w:rsidRDefault="009F4BA9" w:rsidP="009F4BA9">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r>
    </w:tbl>
    <w:p w:rsidR="009F4BA9" w:rsidRDefault="009F4BA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160A79" w:rsidRDefault="00160A7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160A79" w:rsidRDefault="00160A7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160A79" w:rsidRDefault="00160A7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160A79" w:rsidRDefault="00160A7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160A79" w:rsidRDefault="00160A79" w:rsidP="00160A79"/>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tblPr>
      <w:tblGrid>
        <w:gridCol w:w="4263"/>
        <w:gridCol w:w="5025"/>
      </w:tblGrid>
      <w:tr w:rsidR="00160A79" w:rsidTr="001F607E">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160A79" w:rsidRDefault="00160A79" w:rsidP="005032AE">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160A79" w:rsidTr="001F607E">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160A79" w:rsidTr="001F607E">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Данијела Стокић</w:t>
            </w:r>
          </w:p>
        </w:tc>
      </w:tr>
      <w:tr w:rsidR="00160A7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 - учитељ</w:t>
            </w:r>
          </w:p>
        </w:tc>
      </w:tr>
      <w:tr w:rsidR="00160A7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Pr="006C43DA" w:rsidRDefault="00160A79" w:rsidP="005032AE">
            <w:pPr>
              <w:spacing w:after="0" w:line="240" w:lineRule="auto"/>
              <w:rPr>
                <w:rFonts w:ascii="Times New Roman" w:eastAsia="Times New Roman" w:hAnsi="Times New Roman" w:cs="Times New Roman"/>
                <w:b/>
                <w:lang/>
              </w:rPr>
            </w:pPr>
            <w:r>
              <w:rPr>
                <w:rFonts w:ascii="Times New Roman" w:eastAsia="Times New Roman" w:hAnsi="Times New Roman" w:cs="Times New Roman"/>
                <w:b/>
                <w:lang/>
              </w:rPr>
              <w:t>danijelastokic08</w:t>
            </w:r>
            <w:r>
              <w:rPr>
                <w:rFonts w:ascii="Times New Roman" w:eastAsia="Times New Roman" w:hAnsi="Times New Roman" w:cs="Times New Roman"/>
                <w:b/>
              </w:rPr>
              <w:t>@</w:t>
            </w:r>
            <w:r>
              <w:rPr>
                <w:rFonts w:ascii="Times New Roman" w:eastAsia="Times New Roman" w:hAnsi="Times New Roman" w:cs="Times New Roman"/>
                <w:b/>
                <w:lang/>
              </w:rPr>
              <w:t>gimail.com</w:t>
            </w:r>
          </w:p>
        </w:tc>
      </w:tr>
      <w:tr w:rsidR="00160A7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160A7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Pr="006C43DA" w:rsidRDefault="00160A79" w:rsidP="005032AE">
            <w:pPr>
              <w:spacing w:after="0" w:line="240" w:lineRule="auto"/>
              <w:rPr>
                <w:rFonts w:ascii="Times New Roman" w:eastAsia="Times New Roman" w:hAnsi="Times New Roman" w:cs="Times New Roman"/>
                <w:b/>
                <w:lang/>
              </w:rPr>
            </w:pPr>
            <w:r>
              <w:rPr>
                <w:rFonts w:ascii="Times New Roman" w:eastAsia="Times New Roman" w:hAnsi="Times New Roman" w:cs="Times New Roman"/>
                <w:b/>
              </w:rPr>
              <w:t>064</w:t>
            </w:r>
            <w:r>
              <w:rPr>
                <w:rFonts w:ascii="Times New Roman" w:eastAsia="Times New Roman" w:hAnsi="Times New Roman" w:cs="Times New Roman"/>
                <w:b/>
                <w:lang/>
              </w:rPr>
              <w:t>/ 2252382</w:t>
            </w:r>
          </w:p>
        </w:tc>
      </w:tr>
      <w:tr w:rsidR="00160A79" w:rsidTr="001F607E">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2021./22.</w:t>
            </w:r>
          </w:p>
        </w:tc>
      </w:tr>
    </w:tbl>
    <w:p w:rsidR="00160A79" w:rsidRDefault="00160A79" w:rsidP="00160A79"/>
    <w:p w:rsidR="00160A79" w:rsidRDefault="00160A79" w:rsidP="00160A7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tblPr>
      <w:tblGrid>
        <w:gridCol w:w="428"/>
        <w:gridCol w:w="441"/>
        <w:gridCol w:w="2418"/>
        <w:gridCol w:w="1644"/>
        <w:gridCol w:w="976"/>
        <w:gridCol w:w="1498"/>
        <w:gridCol w:w="1179"/>
        <w:gridCol w:w="704"/>
      </w:tblGrid>
      <w:tr w:rsidR="00160A79" w:rsidTr="001F607E">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160A79" w:rsidTr="001F607E">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запослене-Безбедно коришћење дигиталне технологије-превенција дигиталног насиља платформа Чувам те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професионални развој</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30.05.2022.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160A7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Заштита деце са сметњама у развоју у случајевима занемаривања и дискриминације,злостављања и насиља 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160A7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инклузивно образовање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 (онлајн)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160A7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Улога установа образовања и васпитања у борби против трговине људима</w:t>
            </w:r>
          </w:p>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11.04.2022.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160A7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rPr>
                <w:rFonts w:ascii="Times New Roman" w:eastAsia="Times New Roman" w:hAnsi="Times New Roman" w:cs="Times New Roman"/>
                <w:b/>
                <w:sz w:val="18"/>
                <w:szCs w:val="18"/>
              </w:rPr>
            </w:pP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rPr>
                <w:rFonts w:ascii="Times New Roman" w:eastAsia="Times New Roman" w:hAnsi="Times New Roman" w:cs="Times New Roman"/>
                <w:b/>
                <w:sz w:val="16"/>
                <w:szCs w:val="16"/>
              </w:rPr>
            </w:pP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p>
        </w:tc>
      </w:tr>
      <w:tr w:rsidR="00160A7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Дежурство на општинском  такмичење из биологије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Феб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160A79"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160A79" w:rsidRDefault="00160A79" w:rsidP="005032AE">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Интерна обука запослених,Очување здравља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 разредном већу,већу природне,друштвене и уметничке групе предмета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Септембар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извођач</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Записник у ес дневнику</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12</w:t>
            </w:r>
          </w:p>
        </w:tc>
      </w:tr>
      <w:tr w:rsidR="00160A79"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160A79" w:rsidRDefault="00160A79" w:rsidP="005032AE">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Завршни испит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дежурства</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rPr>
            </w:pPr>
            <w:r>
              <w:rPr>
                <w:rFonts w:ascii="Times New Roman" w:eastAsia="Times New Roman" w:hAnsi="Times New Roman" w:cs="Times New Roman"/>
                <w:b/>
              </w:rPr>
              <w:t>1</w:t>
            </w:r>
          </w:p>
        </w:tc>
      </w:tr>
      <w:tr w:rsidR="00160A79"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160A79" w:rsidRDefault="00160A79" w:rsidP="005032AE">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Комисија за доделу награда, признања ученицима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полугодишњи и годишњи извештај</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rPr>
            </w:pPr>
            <w:r>
              <w:rPr>
                <w:rFonts w:ascii="Times New Roman" w:eastAsia="Times New Roman" w:hAnsi="Times New Roman" w:cs="Times New Roman"/>
                <w:b/>
              </w:rPr>
              <w:t>2</w:t>
            </w:r>
          </w:p>
        </w:tc>
      </w:tr>
      <w:tr w:rsidR="00160A79"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160A79" w:rsidRDefault="00160A79" w:rsidP="005032AE">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10.</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03.06.2022.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На даљину</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160A79" w:rsidTr="001F607E">
        <w:trPr>
          <w:trHeight w:val="449"/>
        </w:trPr>
        <w:tc>
          <w:tcPr>
            <w:tcW w:w="4595"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160A79" w:rsidRDefault="00160A79" w:rsidP="005032AE">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r>
    </w:tbl>
    <w:p w:rsidR="00160A79" w:rsidRDefault="00160A79" w:rsidP="00160A79"/>
    <w:p w:rsidR="00160A79" w:rsidRDefault="00160A79" w:rsidP="00160A79">
      <w:pPr>
        <w:spacing w:after="0" w:line="240" w:lineRule="auto"/>
        <w:jc w:val="center"/>
      </w:pPr>
      <w:r>
        <w:rPr>
          <w:rFonts w:ascii="Times New Roman" w:eastAsia="Times New Roman" w:hAnsi="Times New Roman" w:cs="Times New Roman"/>
          <w:b/>
          <w:sz w:val="28"/>
          <w:szCs w:val="28"/>
        </w:rPr>
        <w:t>Стручно усавршавање 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tblPr>
      <w:tblGrid>
        <w:gridCol w:w="222"/>
        <w:gridCol w:w="351"/>
        <w:gridCol w:w="1717"/>
        <w:gridCol w:w="1599"/>
        <w:gridCol w:w="1436"/>
        <w:gridCol w:w="919"/>
        <w:gridCol w:w="1148"/>
        <w:gridCol w:w="1192"/>
        <w:gridCol w:w="704"/>
      </w:tblGrid>
      <w:tr w:rsidR="00160A79" w:rsidTr="001F607E">
        <w:trPr>
          <w:cantSplit/>
          <w:trHeight w:val="1605"/>
          <w:tblHeader/>
        </w:trPr>
        <w:tc>
          <w:tcPr>
            <w:tcW w:w="2211"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vAlign w:val="center"/>
          </w:tcPr>
          <w:p w:rsidR="00160A79" w:rsidRDefault="00160A79" w:rsidP="005032AE">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vAlign w:val="center"/>
          </w:tcPr>
          <w:p w:rsidR="00160A79" w:rsidRDefault="00160A79" w:rsidP="005032AE">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160A79" w:rsidRDefault="00160A7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160A79" w:rsidTr="001F607E">
        <w:trPr>
          <w:trHeight w:val="897"/>
        </w:trPr>
        <w:tc>
          <w:tcPr>
            <w:tcW w:w="323" w:type="pct"/>
            <w:vMerge w:val="restar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160A79" w:rsidRDefault="00160A79" w:rsidP="005032AE">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Примена индивидуализоване, проблемске,</w:t>
            </w:r>
          </w:p>
          <w:p w:rsidR="00160A79" w:rsidRDefault="00160A79" w:rsidP="005032AE">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програмиране и егземпларне наставе у</w:t>
            </w:r>
          </w:p>
          <w:p w:rsidR="00160A79" w:rsidRDefault="00160A79" w:rsidP="005032AE">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школи</w:t>
            </w:r>
          </w:p>
        </w:tc>
        <w:tc>
          <w:tcPr>
            <w:tcW w:w="313"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160A79" w:rsidRDefault="00160A79" w:rsidP="005032AE">
            <w:pPr>
              <w:spacing w:after="0"/>
              <w:jc w:val="center"/>
              <w:rPr>
                <w:rFonts w:ascii="Times New Roman" w:eastAsia="Times New Roman" w:hAnsi="Times New Roman" w:cs="Times New Roman"/>
                <w:b/>
                <w:sz w:val="18"/>
                <w:szCs w:val="18"/>
              </w:rPr>
            </w:pPr>
          </w:p>
        </w:tc>
        <w:tc>
          <w:tcPr>
            <w:tcW w:w="272"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spacing w:after="0"/>
              <w:jc w:val="center"/>
              <w:rPr>
                <w:rFonts w:ascii="Times New Roman" w:eastAsia="Times New Roman" w:hAnsi="Times New Roman" w:cs="Times New Roman"/>
                <w:b/>
                <w:sz w:val="18"/>
                <w:szCs w:val="18"/>
              </w:rPr>
            </w:pPr>
          </w:p>
        </w:tc>
        <w:tc>
          <w:tcPr>
            <w:tcW w:w="451"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160A79" w:rsidRDefault="00160A79" w:rsidP="005032AE">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Децембар 2021.</w:t>
            </w:r>
          </w:p>
        </w:tc>
        <w:tc>
          <w:tcPr>
            <w:tcW w:w="58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школи и на даљину</w:t>
            </w: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160A79" w:rsidTr="001F607E">
        <w:trPr>
          <w:trHeight w:val="900"/>
        </w:trPr>
        <w:tc>
          <w:tcPr>
            <w:tcW w:w="323"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160A79" w:rsidRDefault="00160A79" w:rsidP="005032AE">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160A79" w:rsidRDefault="00160A79" w:rsidP="005032AE">
            <w:pPr>
              <w:spacing w:after="0"/>
              <w:rPr>
                <w:rFonts w:ascii="Times New Roman" w:eastAsia="Times New Roman" w:hAnsi="Times New Roman" w:cs="Times New Roman"/>
                <w:b/>
                <w:sz w:val="16"/>
                <w:szCs w:val="16"/>
              </w:rPr>
            </w:pPr>
          </w:p>
        </w:tc>
        <w:tc>
          <w:tcPr>
            <w:tcW w:w="313"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160A79" w:rsidRDefault="00160A79" w:rsidP="005032AE">
            <w:pPr>
              <w:spacing w:after="0"/>
              <w:jc w:val="center"/>
              <w:rPr>
                <w:rFonts w:ascii="Times New Roman" w:eastAsia="Times New Roman" w:hAnsi="Times New Roman" w:cs="Times New Roman"/>
                <w:b/>
                <w:sz w:val="18"/>
                <w:szCs w:val="18"/>
              </w:rPr>
            </w:pPr>
          </w:p>
        </w:tc>
        <w:tc>
          <w:tcPr>
            <w:tcW w:w="272"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spacing w:after="0"/>
              <w:jc w:val="center"/>
              <w:rPr>
                <w:rFonts w:ascii="Times New Roman" w:eastAsia="Times New Roman" w:hAnsi="Times New Roman" w:cs="Times New Roman"/>
                <w:b/>
                <w:sz w:val="18"/>
                <w:szCs w:val="18"/>
              </w:rPr>
            </w:pPr>
          </w:p>
        </w:tc>
        <w:tc>
          <w:tcPr>
            <w:tcW w:w="451"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160A79" w:rsidRDefault="00160A79" w:rsidP="005032AE">
            <w:pPr>
              <w:spacing w:after="0"/>
              <w:jc w:val="center"/>
              <w:rPr>
                <w:rFonts w:ascii="Times New Roman" w:eastAsia="Times New Roman" w:hAnsi="Times New Roman" w:cs="Times New Roman"/>
                <w:b/>
                <w:sz w:val="16"/>
                <w:szCs w:val="16"/>
              </w:rPr>
            </w:pPr>
          </w:p>
        </w:tc>
        <w:tc>
          <w:tcPr>
            <w:tcW w:w="58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sz w:val="16"/>
                <w:szCs w:val="16"/>
              </w:rPr>
            </w:pP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spacing w:after="0" w:line="240" w:lineRule="auto"/>
              <w:jc w:val="center"/>
              <w:rPr>
                <w:rFonts w:ascii="Times New Roman" w:eastAsia="Times New Roman" w:hAnsi="Times New Roman" w:cs="Times New Roman"/>
                <w:b/>
                <w:sz w:val="18"/>
                <w:szCs w:val="18"/>
              </w:rPr>
            </w:pPr>
          </w:p>
        </w:tc>
      </w:tr>
      <w:tr w:rsidR="00160A79" w:rsidTr="001F607E">
        <w:trPr>
          <w:trHeight w:val="443"/>
        </w:trPr>
        <w:tc>
          <w:tcPr>
            <w:tcW w:w="4595"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160A79" w:rsidRDefault="00160A79" w:rsidP="005032AE">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160A79" w:rsidRDefault="00160A79" w:rsidP="005032AE">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r>
    </w:tbl>
    <w:p w:rsidR="00160A79" w:rsidRDefault="00160A79">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DD6229" w:rsidRDefault="00DD6229" w:rsidP="00DD6229"/>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tblPr>
      <w:tblGrid>
        <w:gridCol w:w="4263"/>
        <w:gridCol w:w="5025"/>
      </w:tblGrid>
      <w:tr w:rsidR="00DD6229" w:rsidTr="001F607E">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DD6229" w:rsidRDefault="00DD6229" w:rsidP="005032AE">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lastRenderedPageBreak/>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DD6229" w:rsidTr="001F607E">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DD6229" w:rsidTr="001F607E">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Сребранка Томић</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директор</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6C43DA" w:rsidRDefault="00DD6229" w:rsidP="005032AE">
            <w:pPr>
              <w:spacing w:after="0" w:line="240" w:lineRule="auto"/>
              <w:rPr>
                <w:rFonts w:ascii="Times New Roman" w:eastAsia="Times New Roman" w:hAnsi="Times New Roman" w:cs="Times New Roman"/>
                <w:b/>
                <w:lang/>
              </w:rPr>
            </w:pPr>
            <w:r>
              <w:rPr>
                <w:rFonts w:ascii="Times New Roman" w:eastAsia="Times New Roman" w:hAnsi="Times New Roman" w:cs="Times New Roman"/>
                <w:b/>
                <w:lang/>
              </w:rPr>
              <w:t>tomic.srebranka@gmail.com</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spacing w:after="0" w:line="240" w:lineRule="auto"/>
              <w:rPr>
                <w:rFonts w:ascii="Times New Roman" w:eastAsia="Times New Roman" w:hAnsi="Times New Roman" w:cs="Times New Roman"/>
                <w:b/>
                <w:lang w:val="hr-HR"/>
              </w:rPr>
            </w:pPr>
            <w:r>
              <w:rPr>
                <w:rFonts w:ascii="Times New Roman" w:eastAsia="Times New Roman" w:hAnsi="Times New Roman" w:cs="Times New Roman"/>
                <w:b/>
              </w:rPr>
              <w:t>06</w:t>
            </w:r>
            <w:r>
              <w:rPr>
                <w:rFonts w:ascii="Times New Roman" w:eastAsia="Times New Roman" w:hAnsi="Times New Roman" w:cs="Times New Roman"/>
                <w:b/>
                <w:lang w:val="hr-HR"/>
              </w:rPr>
              <w:t>28254065</w:t>
            </w:r>
          </w:p>
        </w:tc>
      </w:tr>
      <w:tr w:rsidR="00DD6229" w:rsidTr="001F607E">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2021./22.</w:t>
            </w:r>
          </w:p>
        </w:tc>
      </w:tr>
    </w:tbl>
    <w:p w:rsidR="00DD6229" w:rsidRDefault="00DD6229" w:rsidP="00DD6229"/>
    <w:p w:rsidR="00DD6229" w:rsidRDefault="00DD6229" w:rsidP="00DD622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tblPr>
      <w:tblGrid>
        <w:gridCol w:w="538"/>
        <w:gridCol w:w="351"/>
        <w:gridCol w:w="2999"/>
        <w:gridCol w:w="1100"/>
        <w:gridCol w:w="1053"/>
        <w:gridCol w:w="1216"/>
        <w:gridCol w:w="1327"/>
        <w:gridCol w:w="704"/>
      </w:tblGrid>
      <w:tr w:rsidR="00DD6229" w:rsidTr="001F607E">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DD6229" w:rsidTr="001F607E">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rPr>
                <w:rFonts w:ascii="Times New Roman" w:eastAsia="Times New Roman" w:hAnsi="Times New Roman" w:cs="Times New Roman"/>
                <w:b/>
                <w:szCs w:val="16"/>
              </w:rPr>
            </w:pPr>
            <w:r>
              <w:rPr>
                <w:rFonts w:ascii="Times New Roman" w:eastAsia="Times New Roman" w:hAnsi="Times New Roman" w:cs="Times New Roman"/>
                <w:b/>
                <w:szCs w:val="16"/>
              </w:rPr>
              <w:t>Педагошки колегијум</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председник</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вођење</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b/>
                <w:lang/>
              </w:rPr>
            </w:pPr>
            <w:r>
              <w:rPr>
                <w:rFonts w:ascii="Times New Roman" w:eastAsia="Times New Roman" w:hAnsi="Times New Roman" w:cs="Times New Roman"/>
                <w:b/>
              </w:rPr>
              <w:t>10</w:t>
            </w:r>
          </w:p>
        </w:tc>
      </w:tr>
      <w:tr w:rsidR="00DD622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заштиту ученика од дискриминације,насиља,злостављања и занемаривања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председник</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line="240" w:lineRule="auto"/>
              <w:jc w:val="center"/>
              <w:rPr>
                <w:rFonts w:ascii="Times New Roman" w:eastAsia="Times New Roman" w:hAnsi="Times New Roman" w:cs="Times New Roman"/>
                <w:sz w:val="16"/>
                <w:szCs w:val="16"/>
                <w:lang/>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присуство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b/>
                <w:lang/>
              </w:rPr>
            </w:pPr>
            <w:r>
              <w:rPr>
                <w:rFonts w:ascii="Times New Roman" w:eastAsia="Times New Roman" w:hAnsi="Times New Roman" w:cs="Times New Roman"/>
                <w:b/>
              </w:rPr>
              <w:t>10</w:t>
            </w:r>
          </w:p>
        </w:tc>
      </w:tr>
      <w:tr w:rsidR="00DD622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инклузивно образовање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седница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присуство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b/>
                <w:lang/>
              </w:rPr>
            </w:pPr>
            <w:r>
              <w:rPr>
                <w:rFonts w:ascii="Times New Roman" w:eastAsia="Times New Roman" w:hAnsi="Times New Roman" w:cs="Times New Roman"/>
                <w:b/>
              </w:rPr>
              <w:t>10</w:t>
            </w:r>
          </w:p>
        </w:tc>
      </w:tr>
      <w:tr w:rsidR="00DD622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tcPr>
          <w:p w:rsidR="00DD6229" w:rsidRDefault="00DD6229" w:rsidP="005032AE">
            <w:pPr>
              <w:tabs>
                <w:tab w:val="left" w:pos="8880"/>
              </w:tabs>
              <w:spacing w:after="0"/>
              <w:rPr>
                <w:rFonts w:ascii="Times New Roman" w:eastAsia="Times New Roman" w:hAnsi="Times New Roman" w:cs="Times New Roman"/>
                <w:b/>
                <w:sz w:val="16"/>
                <w:szCs w:val="16"/>
              </w:rPr>
            </w:pPr>
            <w:r w:rsidRPr="007815E9">
              <w:rPr>
                <w:rFonts w:ascii="Times New Roman" w:eastAsia="Times New Roman" w:hAnsi="Times New Roman" w:cs="Times New Roman"/>
                <w:b/>
                <w:sz w:val="16"/>
                <w:szCs w:val="16"/>
              </w:rPr>
              <w:t>Интерна обука запослених,</w:t>
            </w:r>
          </w:p>
          <w:p w:rsidR="00DD6229" w:rsidRDefault="00DD6229" w:rsidP="005032AE">
            <w:r w:rsidRPr="007815E9">
              <w:rPr>
                <w:rFonts w:ascii="Times New Roman" w:eastAsia="Times New Roman" w:hAnsi="Times New Roman" w:cs="Times New Roman"/>
                <w:b/>
                <w:sz w:val="16"/>
                <w:szCs w:val="16"/>
              </w:rPr>
              <w:t>Очување здравља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tcPr>
          <w:p w:rsidR="00DD6229" w:rsidRPr="00E2668F" w:rsidRDefault="00DD6229" w:rsidP="005032AE">
            <w:pPr>
              <w:rPr>
                <w:sz w:val="18"/>
              </w:rPr>
            </w:pPr>
            <w:r w:rsidRPr="00E2668F">
              <w:rPr>
                <w:sz w:val="18"/>
              </w:rPr>
              <w:t xml:space="preserve">Веће </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tcPr>
          <w:p w:rsidR="00DD6229" w:rsidRPr="00E2668F" w:rsidRDefault="00DD6229" w:rsidP="005032AE">
            <w:pPr>
              <w:rPr>
                <w:sz w:val="18"/>
              </w:rPr>
            </w:pPr>
            <w:r w:rsidRPr="00E2668F">
              <w:rPr>
                <w:sz w:val="18"/>
              </w:rPr>
              <w:t>Септембар 2021.</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tcPr>
          <w:p w:rsidR="00DD6229" w:rsidRPr="00E2668F" w:rsidRDefault="00DD6229" w:rsidP="005032AE">
            <w:pPr>
              <w:rPr>
                <w:sz w:val="18"/>
              </w:rPr>
            </w:pPr>
            <w:r w:rsidRPr="00E2668F">
              <w:rPr>
                <w:sz w:val="18"/>
              </w:rPr>
              <w:t>присуство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tcPr>
          <w:p w:rsidR="00DD6229" w:rsidRPr="00E2668F" w:rsidRDefault="00DD6229" w:rsidP="005032AE">
            <w:pPr>
              <w:rPr>
                <w:rFonts w:ascii="Times New Roman" w:hAnsi="Times New Roman" w:cs="Times New Roman"/>
              </w:rPr>
            </w:pPr>
            <w:r w:rsidRPr="00E2668F">
              <w:rPr>
                <w:rFonts w:ascii="Times New Roman" w:hAnsi="Times New Roman" w:cs="Times New Roman"/>
                <w:sz w:val="18"/>
              </w:rPr>
              <w:t>потврда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tcPr>
          <w:p w:rsidR="00DD6229" w:rsidRPr="00E2668F" w:rsidRDefault="00DD6229" w:rsidP="005032AE">
            <w:pPr>
              <w:rPr>
                <w:b/>
              </w:rPr>
            </w:pPr>
            <w:r>
              <w:t xml:space="preserve">    </w:t>
            </w:r>
            <w:r>
              <w:rPr>
                <w:b/>
              </w:rPr>
              <w:t>2</w:t>
            </w:r>
          </w:p>
        </w:tc>
      </w:tr>
      <w:tr w:rsidR="00DD622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Комисија за доделу награда,признања ученицима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2 пут годишње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Полугодишњи и годишњи извештај</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DD6229" w:rsidTr="001F607E">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Комисија за екстерни маркетинг</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 пут годишње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председник</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DD6229"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DD6229" w:rsidRDefault="00DD6229" w:rsidP="005032AE">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Етика и интегритет</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03.06.2022.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DD6229" w:rsidTr="001F607E">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DD6229" w:rsidRDefault="00DD6229" w:rsidP="005032AE">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Интердисциплинарност у настави</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Наставничко веће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rPr>
            </w:pPr>
            <w:r>
              <w:rPr>
                <w:rFonts w:ascii="Times New Roman" w:eastAsia="Times New Roman" w:hAnsi="Times New Roman" w:cs="Times New Roman"/>
                <w:b/>
              </w:rPr>
              <w:t>2</w:t>
            </w:r>
          </w:p>
        </w:tc>
      </w:tr>
      <w:tr w:rsidR="00DD6229" w:rsidTr="001F607E">
        <w:trPr>
          <w:trHeight w:val="449"/>
        </w:trPr>
        <w:tc>
          <w:tcPr>
            <w:tcW w:w="4595"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r>
    </w:tbl>
    <w:p w:rsidR="00DD6229" w:rsidRDefault="00DD6229" w:rsidP="00DD6229"/>
    <w:p w:rsidR="00DD6229" w:rsidRDefault="00DD6229" w:rsidP="00DD6229">
      <w:pPr>
        <w:spacing w:after="0" w:line="240" w:lineRule="auto"/>
        <w:jc w:val="center"/>
      </w:pPr>
      <w:r>
        <w:rPr>
          <w:rFonts w:ascii="Times New Roman" w:eastAsia="Times New Roman" w:hAnsi="Times New Roman" w:cs="Times New Roman"/>
          <w:b/>
          <w:sz w:val="28"/>
          <w:szCs w:val="28"/>
        </w:rPr>
        <w:t>Стручно усавршавање 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tblPr>
      <w:tblGrid>
        <w:gridCol w:w="223"/>
        <w:gridCol w:w="350"/>
        <w:gridCol w:w="1683"/>
        <w:gridCol w:w="1594"/>
        <w:gridCol w:w="1431"/>
        <w:gridCol w:w="973"/>
        <w:gridCol w:w="1144"/>
        <w:gridCol w:w="1188"/>
        <w:gridCol w:w="702"/>
      </w:tblGrid>
      <w:tr w:rsidR="00DD6229" w:rsidTr="001F607E">
        <w:trPr>
          <w:cantSplit/>
          <w:trHeight w:val="1605"/>
          <w:tblHeader/>
        </w:trPr>
        <w:tc>
          <w:tcPr>
            <w:tcW w:w="1214"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858"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770"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524"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61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640"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3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DD6229" w:rsidTr="001F607E">
        <w:trPr>
          <w:trHeight w:val="897"/>
        </w:trPr>
        <w:tc>
          <w:tcPr>
            <w:tcW w:w="120" w:type="pct"/>
            <w:vMerge w:val="restar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8"/>
                <w:szCs w:val="18"/>
              </w:rPr>
            </w:pPr>
          </w:p>
        </w:tc>
        <w:tc>
          <w:tcPr>
            <w:tcW w:w="188"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90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Примена индивидуализоване, проблемске,</w:t>
            </w:r>
          </w:p>
          <w:p w:rsidR="00DD6229" w:rsidRDefault="00DD6229" w:rsidP="005032AE">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програмиране и егземпларне наставе у</w:t>
            </w:r>
          </w:p>
          <w:p w:rsidR="00DD6229" w:rsidRDefault="00DD6229" w:rsidP="005032AE">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школи</w:t>
            </w:r>
          </w:p>
        </w:tc>
        <w:tc>
          <w:tcPr>
            <w:tcW w:w="85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p>
        </w:tc>
        <w:tc>
          <w:tcPr>
            <w:tcW w:w="770"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p>
        </w:tc>
        <w:tc>
          <w:tcPr>
            <w:tcW w:w="524"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Децембар 2021.</w:t>
            </w:r>
          </w:p>
        </w:tc>
        <w:tc>
          <w:tcPr>
            <w:tcW w:w="61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школи и на даљину</w:t>
            </w:r>
          </w:p>
        </w:tc>
        <w:tc>
          <w:tcPr>
            <w:tcW w:w="640"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DD6229" w:rsidTr="001F607E">
        <w:trPr>
          <w:trHeight w:val="900"/>
        </w:trPr>
        <w:tc>
          <w:tcPr>
            <w:tcW w:w="120"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88"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90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rPr>
                <w:rFonts w:ascii="Times New Roman" w:eastAsia="Times New Roman" w:hAnsi="Times New Roman" w:cs="Times New Roman"/>
                <w:b/>
                <w:sz w:val="16"/>
                <w:szCs w:val="16"/>
              </w:rPr>
            </w:pPr>
            <w:r w:rsidRPr="009F4BA9">
              <w:rPr>
                <w:rFonts w:ascii="Times New Roman" w:eastAsia="Times New Roman" w:hAnsi="Times New Roman" w:cs="Times New Roman"/>
                <w:b/>
                <w:sz w:val="16"/>
                <w:szCs w:val="16"/>
              </w:rPr>
              <w:t>ПРОГРАМ ОБУКЕ ЗА СУПЕРВИЗОРЕ И ПРЕДСЕДНИКЕ ШКОЛСКИХ КОМИСИЈА НА ЗАВРШНОМ ИСПИТУ</w:t>
            </w:r>
          </w:p>
        </w:tc>
        <w:tc>
          <w:tcPr>
            <w:tcW w:w="85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770"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p>
        </w:tc>
        <w:tc>
          <w:tcPr>
            <w:tcW w:w="524"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21.06.2022.</w:t>
            </w:r>
          </w:p>
        </w:tc>
        <w:tc>
          <w:tcPr>
            <w:tcW w:w="61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Присуство </w:t>
            </w:r>
          </w:p>
        </w:tc>
        <w:tc>
          <w:tcPr>
            <w:tcW w:w="640"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DD6229" w:rsidTr="001F607E">
        <w:trPr>
          <w:trHeight w:val="443"/>
        </w:trPr>
        <w:tc>
          <w:tcPr>
            <w:tcW w:w="4622"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r>
    </w:tbl>
    <w:p w:rsidR="00DD6229" w:rsidRDefault="00DD6229" w:rsidP="00DD6229"/>
    <w:p w:rsidR="00DD6229" w:rsidRDefault="00DD6229" w:rsidP="00DD6229"/>
    <w:tbl>
      <w:tblPr>
        <w:tblW w:w="9855"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000"/>
      </w:tblPr>
      <w:tblGrid>
        <w:gridCol w:w="4524"/>
        <w:gridCol w:w="5331"/>
      </w:tblGrid>
      <w:tr w:rsidR="00C94516" w:rsidTr="00A04E58">
        <w:trPr>
          <w:trHeight w:val="1227"/>
        </w:trPr>
        <w:tc>
          <w:tcPr>
            <w:tcW w:w="9855" w:type="dxa"/>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C94516" w:rsidRDefault="00C94516" w:rsidP="00A04E58">
            <w:pPr>
              <w:tabs>
                <w:tab w:val="left" w:pos="8880"/>
              </w:tabs>
              <w:jc w:val="center"/>
              <w:rPr>
                <w:b/>
              </w:rPr>
            </w:pPr>
            <w:bookmarkStart w:id="2" w:name="_GoBack"/>
            <w:bookmarkEnd w:id="2"/>
            <w:r>
              <w:rPr>
                <w:b/>
                <w:sz w:val="48"/>
                <w:szCs w:val="48"/>
              </w:rPr>
              <w:t>ИЗВЕШТАЈ О СТРУЧНОМ</w:t>
            </w:r>
            <w:r>
              <w:rPr>
                <w:b/>
              </w:rPr>
              <w:t xml:space="preserve"> </w:t>
            </w:r>
            <w:r>
              <w:rPr>
                <w:b/>
                <w:sz w:val="48"/>
                <w:szCs w:val="48"/>
              </w:rPr>
              <w:t>УСАВРШАВАЊУ И НАПРЕДОВАЊУ</w:t>
            </w:r>
          </w:p>
        </w:tc>
      </w:tr>
      <w:tr w:rsidR="00C94516" w:rsidTr="00A04E58">
        <w:trPr>
          <w:trHeight w:val="51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tabs>
                <w:tab w:val="left" w:pos="8880"/>
              </w:tabs>
              <w:rPr>
                <w:b/>
              </w:rPr>
            </w:pPr>
            <w:r>
              <w:rPr>
                <w:b/>
              </w:rPr>
              <w:t>Назив и место установе</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Default="00C94516" w:rsidP="00A04E58">
            <w:pPr>
              <w:tabs>
                <w:tab w:val="left" w:pos="8880"/>
              </w:tabs>
              <w:rPr>
                <w:b/>
              </w:rPr>
            </w:pPr>
            <w:r>
              <w:rPr>
                <w:b/>
              </w:rPr>
              <w:t>ОШ”Милисав Николић”</w:t>
            </w:r>
          </w:p>
        </w:tc>
      </w:tr>
      <w:tr w:rsidR="00C94516" w:rsidTr="00A04E58">
        <w:trPr>
          <w:trHeight w:val="535"/>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tabs>
                <w:tab w:val="left" w:pos="8880"/>
              </w:tabs>
              <w:rPr>
                <w:b/>
              </w:rPr>
            </w:pPr>
            <w:r>
              <w:rPr>
                <w:b/>
              </w:rPr>
              <w:t xml:space="preserve">Име и презиме </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Pr="00703359" w:rsidRDefault="00C94516" w:rsidP="00A04E58">
            <w:pPr>
              <w:tabs>
                <w:tab w:val="left" w:pos="8880"/>
              </w:tabs>
              <w:rPr>
                <w:b/>
                <w:lang/>
              </w:rPr>
            </w:pPr>
            <w:r>
              <w:rPr>
                <w:b/>
                <w:lang/>
              </w:rPr>
              <w:t>Анђела Наумовић</w:t>
            </w:r>
          </w:p>
        </w:tc>
      </w:tr>
      <w:tr w:rsidR="00C94516" w:rsidTr="00A04E58">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tabs>
                <w:tab w:val="left" w:pos="8880"/>
              </w:tabs>
              <w:rPr>
                <w:b/>
              </w:rPr>
            </w:pPr>
            <w:r>
              <w:rPr>
                <w:b/>
              </w:rPr>
              <w:t>Радно место</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Default="00C94516" w:rsidP="00A04E58">
            <w:pPr>
              <w:tabs>
                <w:tab w:val="left" w:pos="8880"/>
              </w:tabs>
              <w:rPr>
                <w:b/>
              </w:rPr>
            </w:pPr>
            <w:r>
              <w:rPr>
                <w:b/>
              </w:rPr>
              <w:t>наставник енглеског језика</w:t>
            </w:r>
          </w:p>
        </w:tc>
      </w:tr>
      <w:tr w:rsidR="00C94516" w:rsidTr="00A04E58">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rPr>
                <w:b/>
              </w:rPr>
            </w:pPr>
            <w:r>
              <w:rPr>
                <w:b/>
              </w:rPr>
              <w:t>Мејл адреса</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Pr="00703359" w:rsidRDefault="00C94516" w:rsidP="00A04E58">
            <w:pPr>
              <w:rPr>
                <w:b/>
                <w:lang/>
              </w:rPr>
            </w:pPr>
            <w:r>
              <w:rPr>
                <w:b/>
                <w:lang/>
              </w:rPr>
              <w:t>andjela.naumovic@gmail.com</w:t>
            </w:r>
          </w:p>
        </w:tc>
      </w:tr>
      <w:tr w:rsidR="00C94516" w:rsidTr="00A04E58">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rPr>
                <w:b/>
              </w:rPr>
            </w:pPr>
            <w:r>
              <w:rPr>
                <w:b/>
              </w:rPr>
              <w:lastRenderedPageBreak/>
              <w:t>WEB адреса</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Default="00C94516" w:rsidP="00A04E58">
            <w:pPr>
              <w:rPr>
                <w:b/>
              </w:rPr>
            </w:pPr>
            <w:r>
              <w:rPr>
                <w:b/>
              </w:rPr>
              <w:t>/</w:t>
            </w:r>
          </w:p>
        </w:tc>
      </w:tr>
      <w:tr w:rsidR="00C94516" w:rsidTr="00A04E58">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rPr>
                <w:b/>
              </w:rPr>
            </w:pPr>
            <w:r>
              <w:rPr>
                <w:b/>
              </w:rPr>
              <w:t>Број телефона</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Default="00C94516" w:rsidP="00A04E58">
            <w:pPr>
              <w:rPr>
                <w:b/>
              </w:rPr>
            </w:pPr>
            <w:r>
              <w:rPr>
                <w:b/>
              </w:rPr>
              <w:t>064/ 27 67 162</w:t>
            </w:r>
          </w:p>
        </w:tc>
      </w:tr>
      <w:tr w:rsidR="00C94516" w:rsidTr="00A04E58">
        <w:trPr>
          <w:trHeight w:val="589"/>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94516" w:rsidRDefault="00C94516" w:rsidP="00A04E58">
            <w:pPr>
              <w:tabs>
                <w:tab w:val="left" w:pos="8880"/>
              </w:tabs>
              <w:rPr>
                <w:b/>
              </w:rPr>
            </w:pPr>
            <w:r>
              <w:rPr>
                <w:b/>
              </w:rPr>
              <w:t>Година/период за који се извештај пише</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94516" w:rsidRDefault="00C94516" w:rsidP="00A04E58">
            <w:pPr>
              <w:tabs>
                <w:tab w:val="left" w:pos="8880"/>
              </w:tabs>
              <w:rPr>
                <w:b/>
              </w:rPr>
            </w:pPr>
            <w:r>
              <w:rPr>
                <w:b/>
              </w:rPr>
              <w:t>2021./22.</w:t>
            </w:r>
          </w:p>
        </w:tc>
      </w:tr>
    </w:tbl>
    <w:p w:rsidR="00C94516" w:rsidRDefault="00C94516" w:rsidP="00C94516">
      <w:pPr>
        <w:jc w:val="center"/>
        <w:rPr>
          <w:lang w:val="sr-Cyrl-CS"/>
        </w:rPr>
      </w:pPr>
    </w:p>
    <w:p w:rsidR="00C94516" w:rsidRDefault="00C94516" w:rsidP="00C94516">
      <w:pPr>
        <w:jc w:val="center"/>
        <w:rPr>
          <w:lang w:val="sr-Cyrl-CS"/>
        </w:rPr>
      </w:pPr>
    </w:p>
    <w:p w:rsidR="00C94516" w:rsidRDefault="00C94516" w:rsidP="00C94516">
      <w:pPr>
        <w:jc w:val="center"/>
        <w:rPr>
          <w:lang w:val="sr-Cyrl-CS"/>
        </w:rPr>
      </w:pPr>
    </w:p>
    <w:p w:rsidR="00C94516" w:rsidRDefault="00C94516" w:rsidP="00C94516">
      <w:pPr>
        <w:jc w:val="center"/>
        <w:rPr>
          <w:lang w:val="sr-Cyrl-CS"/>
        </w:rPr>
      </w:pPr>
    </w:p>
    <w:p w:rsidR="00C94516" w:rsidRDefault="00C94516" w:rsidP="00C94516">
      <w:pPr>
        <w:jc w:val="center"/>
        <w:rPr>
          <w:lang w:val="sr-Cyrl-CS"/>
        </w:rPr>
      </w:pPr>
    </w:p>
    <w:p w:rsidR="00C94516" w:rsidRDefault="00C94516" w:rsidP="00C94516">
      <w:pPr>
        <w:jc w:val="center"/>
        <w:rPr>
          <w:lang w:val="sr-Cyrl-CS"/>
        </w:rPr>
      </w:pPr>
    </w:p>
    <w:p w:rsidR="00C94516" w:rsidRDefault="00C94516" w:rsidP="00C94516">
      <w:pPr>
        <w:jc w:val="center"/>
        <w:rPr>
          <w:lang w:val="sr-Cyrl-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9"/>
        <w:gridCol w:w="1873"/>
        <w:gridCol w:w="885"/>
        <w:gridCol w:w="1725"/>
        <w:gridCol w:w="1517"/>
        <w:gridCol w:w="951"/>
        <w:gridCol w:w="1608"/>
      </w:tblGrid>
      <w:tr w:rsidR="00C94516" w:rsidRPr="00F31CC9" w:rsidTr="00C94516">
        <w:trPr>
          <w:trHeight w:val="908"/>
        </w:trPr>
        <w:tc>
          <w:tcPr>
            <w:tcW w:w="306" w:type="pct"/>
            <w:vMerge w:val="restart"/>
            <w:shd w:val="clear" w:color="auto" w:fill="auto"/>
            <w:textDirection w:val="btLr"/>
          </w:tcPr>
          <w:p w:rsidR="00C94516" w:rsidRPr="00F31CC9" w:rsidRDefault="00C94516" w:rsidP="00A04E58">
            <w:pPr>
              <w:ind w:left="113" w:right="113"/>
              <w:jc w:val="center"/>
              <w:rPr>
                <w:b/>
                <w:sz w:val="22"/>
                <w:szCs w:val="22"/>
                <w:lang w:val="sr-Cyrl-CS"/>
              </w:rPr>
            </w:pPr>
            <w:r w:rsidRPr="00F31CC9">
              <w:rPr>
                <w:b/>
                <w:sz w:val="22"/>
                <w:szCs w:val="22"/>
                <w:lang w:val="sr-Cyrl-CS"/>
              </w:rPr>
              <w:t>СТРУЧНО УСАВРШАВАЊЕ  У УСТАНОВИ</w:t>
            </w:r>
          </w:p>
        </w:tc>
        <w:tc>
          <w:tcPr>
            <w:tcW w:w="1226" w:type="pct"/>
            <w:shd w:val="clear" w:color="auto" w:fill="auto"/>
            <w:vAlign w:val="center"/>
          </w:tcPr>
          <w:p w:rsidR="00C94516" w:rsidRPr="00F31CC9" w:rsidRDefault="00C94516" w:rsidP="00A04E58">
            <w:pPr>
              <w:jc w:val="center"/>
              <w:rPr>
                <w:b/>
                <w:lang w:val="sr-Cyrl-CS"/>
              </w:rPr>
            </w:pPr>
            <w:r w:rsidRPr="00F31CC9">
              <w:rPr>
                <w:b/>
                <w:lang w:val="sr-Cyrl-CS"/>
              </w:rPr>
              <w:t>НАЗИВ СТРУЧНОГ УСАВРШАВАЊА</w:t>
            </w:r>
          </w:p>
        </w:tc>
        <w:tc>
          <w:tcPr>
            <w:tcW w:w="612" w:type="pct"/>
            <w:shd w:val="clear" w:color="auto" w:fill="auto"/>
            <w:vAlign w:val="center"/>
          </w:tcPr>
          <w:p w:rsidR="00C94516" w:rsidRPr="00F31CC9" w:rsidRDefault="00C94516" w:rsidP="00A04E58">
            <w:pPr>
              <w:jc w:val="center"/>
              <w:rPr>
                <w:b/>
                <w:lang w:val="sr-Cyrl-CS"/>
              </w:rPr>
            </w:pPr>
            <w:r w:rsidRPr="00F31CC9">
              <w:rPr>
                <w:b/>
                <w:lang w:val="sr-Cyrl-CS"/>
              </w:rPr>
              <w:t>НИВО</w:t>
            </w:r>
          </w:p>
          <w:p w:rsidR="00C94516" w:rsidRPr="00F31CC9" w:rsidRDefault="00C94516" w:rsidP="00A04E58">
            <w:pPr>
              <w:jc w:val="center"/>
              <w:rPr>
                <w:lang w:val="sr-Cyrl-CS"/>
              </w:rPr>
            </w:pPr>
            <w:r w:rsidRPr="00F31CC9">
              <w:rPr>
                <w:lang w:val="sr-Cyrl-CS"/>
              </w:rPr>
              <w:t>(стучно веће, актив...)</w:t>
            </w:r>
          </w:p>
        </w:tc>
        <w:tc>
          <w:tcPr>
            <w:tcW w:w="616" w:type="pct"/>
            <w:shd w:val="clear" w:color="auto" w:fill="auto"/>
            <w:vAlign w:val="center"/>
          </w:tcPr>
          <w:p w:rsidR="00C94516" w:rsidRPr="00F31CC9" w:rsidRDefault="00C94516" w:rsidP="00A04E58">
            <w:pPr>
              <w:jc w:val="center"/>
              <w:rPr>
                <w:b/>
                <w:lang w:val="sr-Cyrl-CS"/>
              </w:rPr>
            </w:pPr>
            <w:r w:rsidRPr="00F31CC9">
              <w:rPr>
                <w:b/>
                <w:lang w:val="sr-Cyrl-CS"/>
              </w:rPr>
              <w:t>ВРЕМЕ</w:t>
            </w:r>
          </w:p>
        </w:tc>
        <w:tc>
          <w:tcPr>
            <w:tcW w:w="919" w:type="pct"/>
            <w:shd w:val="clear" w:color="auto" w:fill="auto"/>
            <w:vAlign w:val="center"/>
          </w:tcPr>
          <w:p w:rsidR="00C94516" w:rsidRPr="00F31CC9" w:rsidRDefault="00C94516" w:rsidP="00A04E58">
            <w:pPr>
              <w:jc w:val="center"/>
              <w:rPr>
                <w:b/>
                <w:lang w:val="sr-Cyrl-CS"/>
              </w:rPr>
            </w:pPr>
            <w:r w:rsidRPr="00F31CC9">
              <w:rPr>
                <w:b/>
                <w:lang w:val="sr-Cyrl-CS"/>
              </w:rPr>
              <w:t>НАЧИН УЧЕСТВОВАЊА</w:t>
            </w:r>
          </w:p>
          <w:p w:rsidR="00C94516" w:rsidRPr="00F31CC9" w:rsidRDefault="00C94516" w:rsidP="00A04E58">
            <w:pPr>
              <w:autoSpaceDE w:val="0"/>
              <w:autoSpaceDN w:val="0"/>
              <w:adjustRightInd w:val="0"/>
              <w:jc w:val="center"/>
              <w:rPr>
                <w:lang w:val="ru-RU"/>
              </w:rPr>
            </w:pPr>
            <w:r w:rsidRPr="00F31CC9">
              <w:rPr>
                <w:lang w:val="ru-RU"/>
              </w:rPr>
              <w:t>(присуство, излагање,</w:t>
            </w:r>
          </w:p>
          <w:p w:rsidR="00C94516" w:rsidRPr="00F31CC9" w:rsidRDefault="00C94516" w:rsidP="00A04E58">
            <w:pPr>
              <w:jc w:val="center"/>
              <w:rPr>
                <w:b/>
                <w:lang w:val="sr-Cyrl-CS"/>
              </w:rPr>
            </w:pPr>
            <w:r w:rsidRPr="00F31CC9">
              <w:rPr>
                <w:lang w:val="ru-RU"/>
              </w:rPr>
              <w:t>координисање, вођење и др.)</w:t>
            </w:r>
          </w:p>
        </w:tc>
        <w:tc>
          <w:tcPr>
            <w:tcW w:w="395" w:type="pct"/>
            <w:shd w:val="clear" w:color="auto" w:fill="auto"/>
            <w:vAlign w:val="center"/>
          </w:tcPr>
          <w:p w:rsidR="00C94516" w:rsidRPr="00F31CC9" w:rsidRDefault="00C94516" w:rsidP="00A04E58">
            <w:pPr>
              <w:jc w:val="center"/>
              <w:rPr>
                <w:b/>
                <w:lang w:val="sr-Cyrl-CS"/>
              </w:rPr>
            </w:pPr>
          </w:p>
          <w:p w:rsidR="00C94516" w:rsidRPr="00F31CC9" w:rsidRDefault="00C94516" w:rsidP="00A04E58">
            <w:pPr>
              <w:jc w:val="center"/>
              <w:rPr>
                <w:b/>
                <w:lang w:val="sr-Cyrl-CS"/>
              </w:rPr>
            </w:pPr>
            <w:r w:rsidRPr="00F31CC9">
              <w:rPr>
                <w:b/>
                <w:lang w:val="sr-Cyrl-CS"/>
              </w:rPr>
              <w:t>БРОЈ</w:t>
            </w:r>
          </w:p>
          <w:p w:rsidR="00C94516" w:rsidRPr="00F31CC9" w:rsidRDefault="00C94516" w:rsidP="00A04E58">
            <w:pPr>
              <w:jc w:val="center"/>
              <w:rPr>
                <w:b/>
                <w:lang w:val="sr-Cyrl-CS"/>
              </w:rPr>
            </w:pPr>
            <w:r w:rsidRPr="00F31CC9">
              <w:rPr>
                <w:b/>
                <w:lang w:val="sr-Cyrl-CS"/>
              </w:rPr>
              <w:t>БОДОВА</w:t>
            </w:r>
          </w:p>
          <w:p w:rsidR="00C94516" w:rsidRPr="00F31CC9" w:rsidRDefault="00C94516" w:rsidP="00A04E58">
            <w:pPr>
              <w:jc w:val="center"/>
              <w:rPr>
                <w:b/>
                <w:lang w:val="sr-Cyrl-CS"/>
              </w:rPr>
            </w:pPr>
          </w:p>
        </w:tc>
        <w:tc>
          <w:tcPr>
            <w:tcW w:w="926" w:type="pct"/>
            <w:shd w:val="clear" w:color="auto" w:fill="auto"/>
            <w:vAlign w:val="center"/>
          </w:tcPr>
          <w:p w:rsidR="00C94516" w:rsidRPr="00F31CC9" w:rsidRDefault="00C94516" w:rsidP="00A04E58">
            <w:pPr>
              <w:jc w:val="center"/>
              <w:rPr>
                <w:b/>
                <w:lang w:val="sr-Cyrl-CS"/>
              </w:rPr>
            </w:pPr>
            <w:r w:rsidRPr="00F31CC9">
              <w:rPr>
                <w:b/>
                <w:lang w:val="sr-Cyrl-CS"/>
              </w:rPr>
              <w:t>ДОКУМЕНТ У УСТАНОВИ КОЈИ ДОКАЗУЈЕ РЕАЛИЗАЦИЈУ</w:t>
            </w:r>
          </w:p>
        </w:tc>
      </w:tr>
      <w:tr w:rsidR="00C94516" w:rsidRPr="00F31CC9" w:rsidTr="00C94516">
        <w:trPr>
          <w:trHeight w:val="2720"/>
        </w:trPr>
        <w:tc>
          <w:tcPr>
            <w:tcW w:w="306" w:type="pct"/>
            <w:vMerge/>
            <w:shd w:val="clear" w:color="auto" w:fill="auto"/>
            <w:textDirection w:val="btLr"/>
          </w:tcPr>
          <w:p w:rsidR="00C94516" w:rsidRPr="00F31CC9" w:rsidRDefault="00C94516" w:rsidP="00A04E58">
            <w:pPr>
              <w:ind w:left="113" w:right="113"/>
              <w:jc w:val="center"/>
              <w:rPr>
                <w:sz w:val="22"/>
                <w:szCs w:val="22"/>
                <w:lang w:val="sr-Cyrl-CS"/>
              </w:rPr>
            </w:pPr>
          </w:p>
        </w:tc>
        <w:tc>
          <w:tcPr>
            <w:tcW w:w="1226" w:type="pct"/>
            <w:shd w:val="clear" w:color="auto" w:fill="auto"/>
          </w:tcPr>
          <w:p w:rsidR="00C94516" w:rsidRDefault="00C94516" w:rsidP="00A04E58">
            <w:pPr>
              <w:ind w:left="720"/>
              <w:rPr>
                <w:lang/>
              </w:rPr>
            </w:pPr>
          </w:p>
          <w:p w:rsidR="00C94516" w:rsidRDefault="00C94516" w:rsidP="00C94516">
            <w:pPr>
              <w:numPr>
                <w:ilvl w:val="0"/>
                <w:numId w:val="19"/>
              </w:numPr>
              <w:spacing w:after="0" w:line="240" w:lineRule="auto"/>
              <w:rPr>
                <w:lang/>
              </w:rPr>
            </w:pPr>
            <w:r w:rsidRPr="00D97359">
              <w:rPr>
                <w:lang/>
              </w:rPr>
              <w:t xml:space="preserve">Припрема ученика за такмичење из енглеског језика </w:t>
            </w:r>
            <w:r>
              <w:rPr>
                <w:lang/>
              </w:rPr>
              <w:t>(општинско и окружно</w:t>
            </w:r>
            <w:r w:rsidRPr="00D97359">
              <w:rPr>
                <w:lang/>
              </w:rPr>
              <w:t>)</w:t>
            </w:r>
          </w:p>
          <w:p w:rsidR="00C94516" w:rsidRPr="00274749" w:rsidRDefault="00C94516" w:rsidP="00A04E58">
            <w:pPr>
              <w:ind w:left="720"/>
              <w:rPr>
                <w:lang/>
              </w:rPr>
            </w:pPr>
          </w:p>
          <w:p w:rsidR="00C94516" w:rsidRPr="00D333C2" w:rsidRDefault="00C94516" w:rsidP="00C94516">
            <w:pPr>
              <w:numPr>
                <w:ilvl w:val="0"/>
                <w:numId w:val="19"/>
              </w:numPr>
              <w:spacing w:after="0" w:line="240" w:lineRule="auto"/>
              <w:rPr>
                <w:lang/>
              </w:rPr>
            </w:pPr>
            <w:r w:rsidRPr="00D333C2">
              <w:rPr>
                <w:lang w:val="sr-Cyrl-CS"/>
              </w:rPr>
              <w:t>Дежурање на завршном испиту</w:t>
            </w:r>
            <w:r>
              <w:rPr>
                <w:lang w:val="sr-Cyrl-CS"/>
              </w:rPr>
              <w:t xml:space="preserve"> (резерва)</w:t>
            </w:r>
          </w:p>
          <w:p w:rsidR="00C94516" w:rsidRPr="00F31CC9" w:rsidRDefault="00C94516" w:rsidP="00A04E58">
            <w:pPr>
              <w:rPr>
                <w:lang w:val="sr-Cyrl-CS"/>
              </w:rPr>
            </w:pPr>
          </w:p>
        </w:tc>
        <w:tc>
          <w:tcPr>
            <w:tcW w:w="612" w:type="pct"/>
            <w:shd w:val="clear" w:color="auto" w:fill="auto"/>
          </w:tcPr>
          <w:p w:rsidR="00C94516" w:rsidRPr="00F31CC9" w:rsidRDefault="00C94516" w:rsidP="00A04E58">
            <w:pPr>
              <w:jc w:val="center"/>
              <w:rPr>
                <w:lang w:val="sr-Cyrl-CS"/>
              </w:rPr>
            </w:pPr>
          </w:p>
        </w:tc>
        <w:tc>
          <w:tcPr>
            <w:tcW w:w="616" w:type="pct"/>
            <w:shd w:val="clear" w:color="auto" w:fill="auto"/>
          </w:tcPr>
          <w:p w:rsidR="00C94516" w:rsidRDefault="00C94516" w:rsidP="00A04E58">
            <w:pPr>
              <w:rPr>
                <w:lang w:val="sr-Cyrl-CS"/>
              </w:rPr>
            </w:pPr>
            <w:r>
              <w:rPr>
                <w:lang w:val="sr-Cyrl-CS"/>
              </w:rPr>
              <w:t xml:space="preserve"> Прво и друго полугодиште 20</w:t>
            </w:r>
            <w:r>
              <w:rPr>
                <w:lang/>
              </w:rPr>
              <w:t>21</w:t>
            </w:r>
            <w:r>
              <w:rPr>
                <w:lang w:val="sr-Cyrl-CS"/>
              </w:rPr>
              <w:t>/202</w:t>
            </w:r>
            <w:r>
              <w:rPr>
                <w:lang/>
              </w:rPr>
              <w:t>2</w:t>
            </w:r>
            <w:r>
              <w:rPr>
                <w:lang w:val="sr-Cyrl-CS"/>
              </w:rPr>
              <w:t>.године</w:t>
            </w:r>
          </w:p>
          <w:p w:rsidR="00C94516" w:rsidRDefault="00C94516" w:rsidP="00A04E58">
            <w:pPr>
              <w:rPr>
                <w:lang w:val="sr-Cyrl-CS"/>
              </w:rPr>
            </w:pPr>
          </w:p>
          <w:p w:rsidR="00C94516" w:rsidRDefault="00C94516" w:rsidP="00A04E58">
            <w:pPr>
              <w:rPr>
                <w:lang w:val="sr-Cyrl-CS"/>
              </w:rPr>
            </w:pPr>
          </w:p>
          <w:p w:rsidR="00C94516" w:rsidRDefault="00C94516" w:rsidP="00A04E58">
            <w:pPr>
              <w:rPr>
                <w:lang w:val="sr-Cyrl-CS"/>
              </w:rPr>
            </w:pPr>
          </w:p>
          <w:p w:rsidR="00C94516" w:rsidRPr="00DD10EE" w:rsidRDefault="00C94516" w:rsidP="00A04E58">
            <w:pPr>
              <w:rPr>
                <w:lang/>
              </w:rPr>
            </w:pPr>
            <w:r>
              <w:rPr>
                <w:lang/>
              </w:rPr>
              <w:t>25</w:t>
            </w:r>
            <w:r>
              <w:rPr>
                <w:lang/>
              </w:rPr>
              <w:t xml:space="preserve">., </w:t>
            </w:r>
            <w:r>
              <w:rPr>
                <w:lang/>
              </w:rPr>
              <w:t>26</w:t>
            </w:r>
            <w:r>
              <w:rPr>
                <w:lang/>
              </w:rPr>
              <w:t xml:space="preserve">. и </w:t>
            </w:r>
            <w:r>
              <w:rPr>
                <w:lang/>
              </w:rPr>
              <w:t>25</w:t>
            </w:r>
            <w:r>
              <w:rPr>
                <w:lang/>
              </w:rPr>
              <w:t>.6.202</w:t>
            </w:r>
            <w:r>
              <w:rPr>
                <w:lang/>
              </w:rPr>
              <w:t>2</w:t>
            </w:r>
            <w:r>
              <w:rPr>
                <w:lang/>
              </w:rPr>
              <w:t>. године</w:t>
            </w:r>
          </w:p>
          <w:p w:rsidR="00C94516" w:rsidRDefault="00C94516" w:rsidP="00A04E58">
            <w:pPr>
              <w:jc w:val="center"/>
              <w:rPr>
                <w:lang/>
              </w:rPr>
            </w:pPr>
          </w:p>
          <w:p w:rsidR="00C94516" w:rsidRDefault="00C94516" w:rsidP="00A04E58">
            <w:pPr>
              <w:jc w:val="center"/>
              <w:rPr>
                <w:lang/>
              </w:rPr>
            </w:pPr>
          </w:p>
          <w:p w:rsidR="00C94516" w:rsidRPr="00D333C2" w:rsidRDefault="00C94516" w:rsidP="00A04E58">
            <w:pPr>
              <w:jc w:val="center"/>
              <w:rPr>
                <w:lang/>
              </w:rPr>
            </w:pPr>
          </w:p>
        </w:tc>
        <w:tc>
          <w:tcPr>
            <w:tcW w:w="919" w:type="pct"/>
            <w:shd w:val="clear" w:color="auto" w:fill="auto"/>
          </w:tcPr>
          <w:p w:rsidR="00C94516" w:rsidRDefault="00C94516" w:rsidP="00A04E58">
            <w:pPr>
              <w:jc w:val="center"/>
              <w:rPr>
                <w:lang w:val="sr-Cyrl-CS"/>
              </w:rPr>
            </w:pPr>
            <w:r>
              <w:rPr>
                <w:lang w:val="sr-Cyrl-CS"/>
              </w:rPr>
              <w:t>Припрема ученика</w:t>
            </w: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r>
              <w:rPr>
                <w:lang w:val="sr-Cyrl-CS"/>
              </w:rPr>
              <w:t>Дежурање</w:t>
            </w:r>
          </w:p>
          <w:p w:rsidR="00C94516" w:rsidRDefault="00C94516" w:rsidP="00A04E58">
            <w:pPr>
              <w:jc w:val="center"/>
              <w:rPr>
                <w:lang w:val="sr-Cyrl-CS"/>
              </w:rPr>
            </w:pPr>
          </w:p>
          <w:p w:rsidR="00C94516" w:rsidRPr="00F31CC9" w:rsidRDefault="00C94516" w:rsidP="00A04E58">
            <w:pPr>
              <w:rPr>
                <w:lang w:val="sr-Cyrl-CS"/>
              </w:rPr>
            </w:pPr>
            <w:r>
              <w:rPr>
                <w:lang w:val="sr-Cyrl-CS"/>
              </w:rPr>
              <w:t xml:space="preserve">          </w:t>
            </w:r>
          </w:p>
        </w:tc>
        <w:tc>
          <w:tcPr>
            <w:tcW w:w="395" w:type="pct"/>
            <w:shd w:val="clear" w:color="auto" w:fill="auto"/>
          </w:tcPr>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rPr>
                <w:lang w:val="sr-Cyrl-CS"/>
              </w:rPr>
            </w:pPr>
          </w:p>
          <w:p w:rsidR="00C94516" w:rsidRDefault="00C94516" w:rsidP="00A04E58">
            <w:pPr>
              <w:rPr>
                <w:lang w:val="sr-Cyrl-CS"/>
              </w:rPr>
            </w:pPr>
            <w:r>
              <w:rPr>
                <w:lang w:val="sr-Cyrl-CS"/>
              </w:rPr>
              <w:t xml:space="preserve">      </w:t>
            </w:r>
          </w:p>
          <w:p w:rsidR="00C94516" w:rsidRDefault="00C94516" w:rsidP="00A04E58">
            <w:pPr>
              <w:rPr>
                <w:lang w:val="sr-Cyrl-CS"/>
              </w:rPr>
            </w:pPr>
            <w:r>
              <w:rPr>
                <w:lang/>
              </w:rPr>
              <w:t xml:space="preserve">      6</w:t>
            </w:r>
          </w:p>
          <w:p w:rsidR="00C94516" w:rsidRDefault="00C94516" w:rsidP="00A04E58">
            <w:pPr>
              <w:rPr>
                <w:lang w:val="sr-Cyrl-CS"/>
              </w:rPr>
            </w:pPr>
          </w:p>
          <w:p w:rsidR="00C94516" w:rsidRDefault="00C94516" w:rsidP="00A04E58">
            <w:pPr>
              <w:rPr>
                <w:lang w:val="sr-Cyrl-CS"/>
              </w:rPr>
            </w:pPr>
          </w:p>
          <w:p w:rsidR="00C94516" w:rsidRDefault="00C94516" w:rsidP="00A04E58">
            <w:pPr>
              <w:rPr>
                <w:lang w:val="sr-Cyrl-CS"/>
              </w:rPr>
            </w:pPr>
          </w:p>
          <w:p w:rsidR="00C94516" w:rsidRPr="00EA7207" w:rsidRDefault="00C94516" w:rsidP="00A04E58">
            <w:pPr>
              <w:rPr>
                <w:lang/>
              </w:rPr>
            </w:pPr>
          </w:p>
        </w:tc>
        <w:tc>
          <w:tcPr>
            <w:tcW w:w="926" w:type="pct"/>
            <w:shd w:val="clear" w:color="auto" w:fill="auto"/>
          </w:tcPr>
          <w:p w:rsidR="00C94516" w:rsidRDefault="00C94516" w:rsidP="00A04E58">
            <w:pPr>
              <w:jc w:val="center"/>
              <w:rPr>
                <w:sz w:val="22"/>
                <w:szCs w:val="22"/>
                <w:lang w:val="sr-Cyrl-CS"/>
              </w:rPr>
            </w:pPr>
            <w:r>
              <w:rPr>
                <w:sz w:val="22"/>
                <w:szCs w:val="22"/>
                <w:lang w:val="sr-Cyrl-CS"/>
              </w:rPr>
              <w:t>Тестови са такмичења</w:t>
            </w:r>
          </w:p>
          <w:p w:rsidR="00C94516" w:rsidRDefault="00C94516" w:rsidP="00A04E58">
            <w:pPr>
              <w:jc w:val="center"/>
              <w:rPr>
                <w:sz w:val="22"/>
                <w:szCs w:val="22"/>
                <w:lang w:val="sr-Cyrl-CS"/>
              </w:rPr>
            </w:pPr>
          </w:p>
          <w:p w:rsidR="00C94516" w:rsidRDefault="00C94516" w:rsidP="00A04E58">
            <w:pPr>
              <w:jc w:val="center"/>
              <w:rPr>
                <w:sz w:val="22"/>
                <w:szCs w:val="22"/>
                <w:lang w:val="sr-Cyrl-CS"/>
              </w:rPr>
            </w:pPr>
          </w:p>
          <w:p w:rsidR="00C94516" w:rsidRDefault="00C94516" w:rsidP="00A04E58">
            <w:pPr>
              <w:rPr>
                <w:sz w:val="22"/>
                <w:szCs w:val="22"/>
                <w:lang w:val="sr-Cyrl-CS"/>
              </w:rPr>
            </w:pPr>
          </w:p>
          <w:p w:rsidR="00C94516" w:rsidRDefault="00C94516" w:rsidP="00A04E58">
            <w:pPr>
              <w:rPr>
                <w:sz w:val="22"/>
                <w:szCs w:val="22"/>
                <w:lang w:val="sr-Cyrl-CS"/>
              </w:rPr>
            </w:pPr>
          </w:p>
          <w:p w:rsidR="00C94516" w:rsidRDefault="00C94516" w:rsidP="00A04E58">
            <w:pPr>
              <w:jc w:val="center"/>
              <w:rPr>
                <w:sz w:val="22"/>
                <w:szCs w:val="22"/>
                <w:lang w:val="sr-Cyrl-CS"/>
              </w:rPr>
            </w:pPr>
          </w:p>
          <w:p w:rsidR="00C94516" w:rsidRDefault="00C94516" w:rsidP="00A04E58">
            <w:pPr>
              <w:jc w:val="center"/>
              <w:rPr>
                <w:sz w:val="22"/>
                <w:szCs w:val="22"/>
                <w:lang w:val="sr-Cyrl-CS"/>
              </w:rPr>
            </w:pPr>
          </w:p>
          <w:p w:rsidR="00C94516" w:rsidRPr="00274749" w:rsidRDefault="00C94516" w:rsidP="00A04E58">
            <w:pPr>
              <w:rPr>
                <w:sz w:val="22"/>
                <w:szCs w:val="22"/>
                <w:lang/>
              </w:rPr>
            </w:pPr>
            <w:r>
              <w:rPr>
                <w:sz w:val="22"/>
                <w:szCs w:val="22"/>
                <w:lang w:val="sr-Cyrl-CS"/>
              </w:rPr>
              <w:t>Решење о дежурству</w:t>
            </w:r>
            <w:r>
              <w:rPr>
                <w:sz w:val="22"/>
                <w:szCs w:val="22"/>
                <w:lang/>
              </w:rPr>
              <w:t xml:space="preserve"> </w:t>
            </w:r>
          </w:p>
          <w:p w:rsidR="00C94516" w:rsidRDefault="00C94516" w:rsidP="00A04E58">
            <w:pPr>
              <w:rPr>
                <w:sz w:val="22"/>
                <w:szCs w:val="22"/>
                <w:lang w:val="sr-Cyrl-CS"/>
              </w:rPr>
            </w:pPr>
          </w:p>
          <w:p w:rsidR="00C94516" w:rsidRDefault="00C94516" w:rsidP="00A04E58">
            <w:pPr>
              <w:rPr>
                <w:sz w:val="22"/>
                <w:szCs w:val="22"/>
                <w:lang w:val="sr-Cyrl-CS"/>
              </w:rPr>
            </w:pPr>
          </w:p>
          <w:p w:rsidR="00C94516" w:rsidRDefault="00C94516" w:rsidP="00A04E58">
            <w:pPr>
              <w:rPr>
                <w:sz w:val="22"/>
                <w:szCs w:val="22"/>
                <w:lang w:val="sr-Cyrl-CS"/>
              </w:rPr>
            </w:pPr>
          </w:p>
          <w:p w:rsidR="00C94516" w:rsidRPr="00F31CC9" w:rsidRDefault="00C94516" w:rsidP="00A04E58">
            <w:pPr>
              <w:rPr>
                <w:sz w:val="22"/>
                <w:szCs w:val="22"/>
                <w:lang w:val="sr-Cyrl-CS"/>
              </w:rPr>
            </w:pPr>
          </w:p>
        </w:tc>
      </w:tr>
      <w:tr w:rsidR="00C94516" w:rsidRPr="00F31CC9" w:rsidTr="00C94516">
        <w:trPr>
          <w:trHeight w:val="908"/>
        </w:trPr>
        <w:tc>
          <w:tcPr>
            <w:tcW w:w="306" w:type="pct"/>
            <w:vMerge w:val="restart"/>
            <w:shd w:val="clear" w:color="auto" w:fill="auto"/>
            <w:textDirection w:val="btLr"/>
          </w:tcPr>
          <w:p w:rsidR="00C94516" w:rsidRPr="00F31CC9" w:rsidRDefault="00C94516" w:rsidP="00A04E58">
            <w:pPr>
              <w:ind w:left="113" w:right="113"/>
              <w:jc w:val="center"/>
              <w:rPr>
                <w:b/>
                <w:sz w:val="22"/>
                <w:szCs w:val="22"/>
                <w:lang w:val="sr-Cyrl-CS"/>
              </w:rPr>
            </w:pPr>
            <w:r w:rsidRPr="00F31CC9">
              <w:rPr>
                <w:b/>
                <w:sz w:val="22"/>
                <w:szCs w:val="22"/>
                <w:lang w:val="sr-Cyrl-CS"/>
              </w:rPr>
              <w:lastRenderedPageBreak/>
              <w:t>СТРУЧНО УСАВРШАВАЊЕ  ВАН УСТАНОВЕ</w:t>
            </w:r>
          </w:p>
        </w:tc>
        <w:tc>
          <w:tcPr>
            <w:tcW w:w="1838" w:type="pct"/>
            <w:gridSpan w:val="2"/>
            <w:shd w:val="clear" w:color="auto" w:fill="auto"/>
            <w:vAlign w:val="center"/>
          </w:tcPr>
          <w:p w:rsidR="00C94516" w:rsidRPr="00F31CC9" w:rsidRDefault="00C94516" w:rsidP="00A04E58">
            <w:pPr>
              <w:jc w:val="center"/>
              <w:rPr>
                <w:b/>
                <w:lang w:val="sr-Cyrl-CS"/>
              </w:rPr>
            </w:pPr>
            <w:r w:rsidRPr="00F31CC9">
              <w:rPr>
                <w:b/>
                <w:lang w:val="sr-Cyrl-CS"/>
              </w:rPr>
              <w:t>НАЗИВ СТРУЧНОГ УСАВРШАВАЊА</w:t>
            </w:r>
          </w:p>
        </w:tc>
        <w:tc>
          <w:tcPr>
            <w:tcW w:w="616" w:type="pct"/>
            <w:shd w:val="clear" w:color="auto" w:fill="auto"/>
            <w:vAlign w:val="center"/>
          </w:tcPr>
          <w:p w:rsidR="00C94516" w:rsidRPr="00F31CC9" w:rsidRDefault="00C94516" w:rsidP="00A04E58">
            <w:pPr>
              <w:jc w:val="center"/>
              <w:rPr>
                <w:b/>
                <w:lang w:val="sr-Cyrl-CS"/>
              </w:rPr>
            </w:pPr>
            <w:r w:rsidRPr="00F31CC9">
              <w:rPr>
                <w:b/>
                <w:lang w:val="sr-Cyrl-CS"/>
              </w:rPr>
              <w:t>ВРЕМЕ</w:t>
            </w:r>
          </w:p>
        </w:tc>
        <w:tc>
          <w:tcPr>
            <w:tcW w:w="919" w:type="pct"/>
            <w:shd w:val="clear" w:color="auto" w:fill="auto"/>
            <w:vAlign w:val="center"/>
          </w:tcPr>
          <w:p w:rsidR="00C94516" w:rsidRPr="00F31CC9" w:rsidRDefault="00C94516" w:rsidP="00A04E58">
            <w:pPr>
              <w:jc w:val="center"/>
              <w:rPr>
                <w:b/>
                <w:lang w:val="sr-Cyrl-CS"/>
              </w:rPr>
            </w:pPr>
            <w:r w:rsidRPr="00F31CC9">
              <w:rPr>
                <w:b/>
                <w:lang w:val="sr-Cyrl-CS"/>
              </w:rPr>
              <w:t>НАЧИН УЧЕСТВОВАЊА</w:t>
            </w:r>
          </w:p>
        </w:tc>
        <w:tc>
          <w:tcPr>
            <w:tcW w:w="395" w:type="pct"/>
            <w:shd w:val="clear" w:color="auto" w:fill="auto"/>
            <w:vAlign w:val="center"/>
          </w:tcPr>
          <w:p w:rsidR="00C94516" w:rsidRPr="00F31CC9" w:rsidRDefault="00C94516" w:rsidP="00A04E58">
            <w:pPr>
              <w:jc w:val="center"/>
              <w:rPr>
                <w:b/>
                <w:lang w:val="sr-Cyrl-CS"/>
              </w:rPr>
            </w:pPr>
            <w:r w:rsidRPr="00F31CC9">
              <w:rPr>
                <w:b/>
                <w:lang w:val="sr-Cyrl-CS"/>
              </w:rPr>
              <w:t>БРОЈ</w:t>
            </w:r>
          </w:p>
          <w:p w:rsidR="00C94516" w:rsidRPr="00F31CC9" w:rsidRDefault="00C94516" w:rsidP="00A04E58">
            <w:pPr>
              <w:jc w:val="center"/>
              <w:rPr>
                <w:b/>
                <w:lang w:val="sr-Cyrl-CS"/>
              </w:rPr>
            </w:pPr>
            <w:r w:rsidRPr="00F31CC9">
              <w:rPr>
                <w:b/>
                <w:lang w:val="sr-Cyrl-CS"/>
              </w:rPr>
              <w:t>БОДОВА</w:t>
            </w:r>
          </w:p>
          <w:p w:rsidR="00C94516" w:rsidRPr="00F31CC9" w:rsidRDefault="00C94516" w:rsidP="00A04E58">
            <w:pPr>
              <w:jc w:val="center"/>
              <w:rPr>
                <w:b/>
                <w:lang w:val="sr-Cyrl-CS"/>
              </w:rPr>
            </w:pPr>
          </w:p>
        </w:tc>
        <w:tc>
          <w:tcPr>
            <w:tcW w:w="926" w:type="pct"/>
            <w:shd w:val="clear" w:color="auto" w:fill="auto"/>
            <w:vAlign w:val="center"/>
          </w:tcPr>
          <w:p w:rsidR="00C94516" w:rsidRPr="00F31CC9" w:rsidRDefault="00C94516" w:rsidP="00A04E58">
            <w:pPr>
              <w:jc w:val="center"/>
              <w:rPr>
                <w:b/>
                <w:lang w:val="sr-Cyrl-CS"/>
              </w:rPr>
            </w:pPr>
            <w:r w:rsidRPr="00F31CC9">
              <w:rPr>
                <w:b/>
                <w:lang w:val="sr-Cyrl-CS"/>
              </w:rPr>
              <w:t>ДОКУМЕНТ У УСТАНОВИ КОЈИ ДОКАЗУЈЕ РЕАЛИЗАЦИЈУ</w:t>
            </w:r>
          </w:p>
          <w:p w:rsidR="00C94516" w:rsidRPr="00F31CC9" w:rsidRDefault="00C94516" w:rsidP="00A04E58">
            <w:pPr>
              <w:jc w:val="center"/>
              <w:rPr>
                <w:lang w:val="sr-Cyrl-CS"/>
              </w:rPr>
            </w:pPr>
            <w:r w:rsidRPr="00F31CC9">
              <w:rPr>
                <w:lang w:val="sr-Cyrl-CS"/>
              </w:rPr>
              <w:t>(број сертификата, потврде, уверења и ко га је издао)</w:t>
            </w:r>
          </w:p>
        </w:tc>
      </w:tr>
      <w:tr w:rsidR="00C94516" w:rsidRPr="00F31CC9" w:rsidTr="00C94516">
        <w:trPr>
          <w:trHeight w:val="2788"/>
        </w:trPr>
        <w:tc>
          <w:tcPr>
            <w:tcW w:w="306" w:type="pct"/>
            <w:vMerge/>
            <w:shd w:val="clear" w:color="auto" w:fill="auto"/>
          </w:tcPr>
          <w:p w:rsidR="00C94516" w:rsidRPr="00F31CC9" w:rsidRDefault="00C94516" w:rsidP="00A04E58">
            <w:pPr>
              <w:jc w:val="center"/>
              <w:rPr>
                <w:lang w:val="sr-Cyrl-CS"/>
              </w:rPr>
            </w:pPr>
          </w:p>
        </w:tc>
        <w:tc>
          <w:tcPr>
            <w:tcW w:w="1838" w:type="pct"/>
            <w:gridSpan w:val="2"/>
            <w:shd w:val="clear" w:color="auto" w:fill="auto"/>
          </w:tcPr>
          <w:p w:rsidR="00C94516" w:rsidRDefault="00C94516" w:rsidP="00A04E58">
            <w:pPr>
              <w:ind w:left="720"/>
              <w:rPr>
                <w:lang/>
              </w:rPr>
            </w:pPr>
          </w:p>
          <w:p w:rsidR="00C94516" w:rsidRDefault="00C94516" w:rsidP="00A04E58">
            <w:pPr>
              <w:ind w:left="360"/>
              <w:rPr>
                <w:lang/>
              </w:rPr>
            </w:pPr>
          </w:p>
          <w:p w:rsidR="00C94516" w:rsidRDefault="00C94516" w:rsidP="00C94516">
            <w:pPr>
              <w:numPr>
                <w:ilvl w:val="0"/>
                <w:numId w:val="13"/>
              </w:numPr>
              <w:spacing w:after="0" w:line="240" w:lineRule="auto"/>
              <w:rPr>
                <w:lang/>
              </w:rPr>
            </w:pPr>
            <w:r>
              <w:rPr>
                <w:lang/>
              </w:rPr>
              <w:t xml:space="preserve">Вебинар- </w:t>
            </w:r>
            <w:r w:rsidRPr="00A12BCE">
              <w:rPr>
                <w:lang/>
              </w:rPr>
              <w:t>Примена индивидуализоване, проблемске, програмиране и егземпларне наставе у школи</w:t>
            </w:r>
          </w:p>
          <w:p w:rsidR="00C94516" w:rsidRDefault="00C94516" w:rsidP="00A04E58">
            <w:pPr>
              <w:ind w:left="720"/>
              <w:rPr>
                <w:lang/>
              </w:rPr>
            </w:pPr>
          </w:p>
          <w:p w:rsidR="00C94516" w:rsidRPr="00A12BCE" w:rsidRDefault="00C94516" w:rsidP="00A04E58">
            <w:pPr>
              <w:pStyle w:val="ListParagraph"/>
              <w:rPr>
                <w:lang/>
              </w:rPr>
            </w:pPr>
          </w:p>
          <w:p w:rsidR="00C94516" w:rsidRPr="005D195A" w:rsidRDefault="00C94516" w:rsidP="00C94516">
            <w:pPr>
              <w:numPr>
                <w:ilvl w:val="0"/>
                <w:numId w:val="13"/>
              </w:numPr>
              <w:spacing w:after="0" w:line="240" w:lineRule="auto"/>
              <w:rPr>
                <w:lang/>
              </w:rPr>
            </w:pPr>
            <w:r>
              <w:rPr>
                <w:lang/>
              </w:rPr>
              <w:t>Вебинар- Етика и интегритет</w:t>
            </w:r>
          </w:p>
        </w:tc>
        <w:tc>
          <w:tcPr>
            <w:tcW w:w="616" w:type="pct"/>
            <w:shd w:val="clear" w:color="auto" w:fill="auto"/>
          </w:tcPr>
          <w:p w:rsidR="00C94516" w:rsidRDefault="00C94516" w:rsidP="00A04E58">
            <w:pPr>
              <w:rPr>
                <w:lang/>
              </w:rPr>
            </w:pPr>
          </w:p>
          <w:p w:rsidR="00C94516" w:rsidRDefault="00C94516" w:rsidP="00A04E58">
            <w:pPr>
              <w:jc w:val="center"/>
              <w:rPr>
                <w:lang/>
              </w:rPr>
            </w:pPr>
          </w:p>
          <w:p w:rsidR="00C94516" w:rsidRPr="00A12BCE" w:rsidRDefault="00C94516" w:rsidP="00A04E58">
            <w:pPr>
              <w:jc w:val="center"/>
              <w:rPr>
                <w:lang/>
              </w:rPr>
            </w:pPr>
            <w:r>
              <w:rPr>
                <w:lang/>
              </w:rPr>
              <w:t>01.03.2022.</w:t>
            </w:r>
          </w:p>
          <w:p w:rsidR="00C94516" w:rsidRDefault="00C94516" w:rsidP="00A04E58">
            <w:pPr>
              <w:jc w:val="center"/>
              <w:rPr>
                <w:lang/>
              </w:rPr>
            </w:pPr>
            <w:r>
              <w:rPr>
                <w:lang/>
              </w:rPr>
              <w:t>.</w:t>
            </w: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Pr="00A12BCE" w:rsidRDefault="00C94516" w:rsidP="00A04E58">
            <w:pPr>
              <w:jc w:val="center"/>
              <w:rPr>
                <w:lang/>
              </w:rPr>
            </w:pPr>
            <w:r>
              <w:rPr>
                <w:lang/>
              </w:rPr>
              <w:t>04.06.2022.</w:t>
            </w:r>
          </w:p>
          <w:p w:rsidR="00C94516" w:rsidRDefault="00C94516" w:rsidP="00A04E58">
            <w:pPr>
              <w:jc w:val="center"/>
              <w:rPr>
                <w:lang/>
              </w:rPr>
            </w:pPr>
          </w:p>
          <w:p w:rsidR="00C94516" w:rsidRPr="007C3F14" w:rsidRDefault="00C94516" w:rsidP="00A04E58">
            <w:pPr>
              <w:rPr>
                <w:lang/>
              </w:rPr>
            </w:pPr>
            <w:r>
              <w:rPr>
                <w:lang/>
              </w:rPr>
              <w:t>.</w:t>
            </w:r>
          </w:p>
          <w:p w:rsidR="00C94516" w:rsidRDefault="00C94516" w:rsidP="00A04E58">
            <w:pPr>
              <w:jc w:val="center"/>
              <w:rPr>
                <w:lang/>
              </w:rPr>
            </w:pPr>
          </w:p>
          <w:p w:rsidR="00C94516" w:rsidRPr="00F70792" w:rsidRDefault="00C94516" w:rsidP="00A04E58">
            <w:pPr>
              <w:jc w:val="center"/>
              <w:rPr>
                <w:lang/>
              </w:rPr>
            </w:pPr>
          </w:p>
        </w:tc>
        <w:tc>
          <w:tcPr>
            <w:tcW w:w="919" w:type="pct"/>
            <w:shd w:val="clear" w:color="auto" w:fill="auto"/>
          </w:tcPr>
          <w:p w:rsidR="00C94516" w:rsidRDefault="00C94516" w:rsidP="00A04E58">
            <w:pPr>
              <w:rPr>
                <w:lang w:val="sr-Cyrl-CS"/>
              </w:rPr>
            </w:pPr>
          </w:p>
          <w:p w:rsidR="00C94516" w:rsidRDefault="00C94516" w:rsidP="00A04E58">
            <w:pPr>
              <w:rPr>
                <w:lang w:val="sr-Cyrl-CS"/>
              </w:rPr>
            </w:pPr>
            <w:r>
              <w:rPr>
                <w:lang w:val="sr-Cyrl-CS"/>
              </w:rPr>
              <w:t xml:space="preserve">           </w:t>
            </w:r>
          </w:p>
          <w:p w:rsidR="00C94516" w:rsidRDefault="00C94516" w:rsidP="00A04E58">
            <w:pPr>
              <w:jc w:val="center"/>
              <w:rPr>
                <w:lang w:val="sr-Cyrl-CS"/>
              </w:rPr>
            </w:pPr>
            <w:r>
              <w:rPr>
                <w:lang w:val="sr-Cyrl-CS"/>
              </w:rPr>
              <w:t>Присуство</w:t>
            </w: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r w:rsidRPr="007C3F14">
              <w:rPr>
                <w:lang w:val="sr-Cyrl-CS"/>
              </w:rPr>
              <w:t>Присуство</w:t>
            </w:r>
          </w:p>
          <w:p w:rsidR="00C94516" w:rsidRDefault="00C94516" w:rsidP="00A04E58">
            <w:pPr>
              <w:jc w:val="center"/>
              <w:rPr>
                <w:lang w:val="sr-Cyrl-CS"/>
              </w:rPr>
            </w:pPr>
          </w:p>
          <w:p w:rsidR="00C94516" w:rsidRDefault="00C94516" w:rsidP="00A04E58">
            <w:pPr>
              <w:jc w:val="center"/>
              <w:rPr>
                <w:lang w:val="sr-Cyrl-CS"/>
              </w:rPr>
            </w:pPr>
          </w:p>
          <w:p w:rsidR="00C94516" w:rsidRPr="00F31CC9" w:rsidRDefault="00C94516" w:rsidP="00A04E58">
            <w:pPr>
              <w:jc w:val="center"/>
              <w:rPr>
                <w:lang w:val="sr-Cyrl-CS"/>
              </w:rPr>
            </w:pPr>
          </w:p>
        </w:tc>
        <w:tc>
          <w:tcPr>
            <w:tcW w:w="395" w:type="pct"/>
            <w:shd w:val="clear" w:color="auto" w:fill="auto"/>
          </w:tcPr>
          <w:p w:rsidR="00C94516" w:rsidRDefault="00C94516" w:rsidP="00A04E58">
            <w:pPr>
              <w:rPr>
                <w:lang w:val="sr-Cyrl-CS"/>
              </w:rPr>
            </w:pPr>
          </w:p>
          <w:p w:rsidR="00C94516" w:rsidRDefault="00C94516" w:rsidP="00A04E58">
            <w:pPr>
              <w:rPr>
                <w:lang w:val="sr-Cyrl-CS"/>
              </w:rPr>
            </w:pPr>
          </w:p>
          <w:p w:rsidR="00C94516" w:rsidRPr="003E6C76" w:rsidRDefault="00C94516" w:rsidP="00A04E58">
            <w:pPr>
              <w:rPr>
                <w:lang/>
              </w:rPr>
            </w:pPr>
            <w:r>
              <w:rPr>
                <w:lang/>
              </w:rPr>
              <w:t xml:space="preserve">    8</w:t>
            </w:r>
          </w:p>
          <w:p w:rsidR="00C94516" w:rsidRDefault="00C94516" w:rsidP="00A04E58">
            <w:pPr>
              <w:rPr>
                <w:lang w:val="sr-Cyrl-CS"/>
              </w:rPr>
            </w:pPr>
          </w:p>
          <w:p w:rsidR="00C94516" w:rsidRDefault="00C94516" w:rsidP="00A04E58">
            <w:pPr>
              <w:rPr>
                <w:lang w:val="sr-Cyrl-CS"/>
              </w:rPr>
            </w:pPr>
          </w:p>
          <w:p w:rsidR="00C94516" w:rsidRDefault="00C94516" w:rsidP="00A04E58">
            <w:pPr>
              <w:rPr>
                <w:lang w:val="sr-Cyrl-CS"/>
              </w:rPr>
            </w:pPr>
          </w:p>
          <w:p w:rsidR="00C94516" w:rsidRDefault="00C94516" w:rsidP="00A04E58">
            <w:pPr>
              <w:rPr>
                <w:lang w:val="sr-Cyrl-CS"/>
              </w:rPr>
            </w:pPr>
          </w:p>
          <w:p w:rsidR="00C94516" w:rsidRPr="003E6C76" w:rsidRDefault="00C94516" w:rsidP="00A04E58">
            <w:pPr>
              <w:rPr>
                <w:lang/>
              </w:rPr>
            </w:pPr>
            <w:r>
              <w:rPr>
                <w:lang/>
              </w:rPr>
              <w:t xml:space="preserve">     8</w:t>
            </w:r>
          </w:p>
          <w:p w:rsidR="00C94516" w:rsidRDefault="00C94516" w:rsidP="00A04E58">
            <w:pPr>
              <w:rPr>
                <w:lang w:val="sr-Cyrl-CS"/>
              </w:rPr>
            </w:pPr>
          </w:p>
          <w:p w:rsidR="00C94516" w:rsidRDefault="00C94516" w:rsidP="00A04E58">
            <w:pPr>
              <w:rPr>
                <w:lang w:val="sr-Cyrl-CS"/>
              </w:rPr>
            </w:pPr>
          </w:p>
          <w:p w:rsidR="00C94516" w:rsidRDefault="00C94516" w:rsidP="00A04E58">
            <w:pPr>
              <w:rPr>
                <w:lang/>
              </w:rPr>
            </w:pPr>
          </w:p>
          <w:p w:rsidR="00C94516" w:rsidRPr="007C3F14" w:rsidRDefault="00C94516" w:rsidP="00A04E58">
            <w:pPr>
              <w:rPr>
                <w:lang/>
              </w:rPr>
            </w:pPr>
          </w:p>
          <w:p w:rsidR="00C94516" w:rsidRPr="00F31CC9" w:rsidRDefault="00C94516" w:rsidP="00A04E58">
            <w:pPr>
              <w:rPr>
                <w:lang w:val="sr-Cyrl-CS"/>
              </w:rPr>
            </w:pPr>
          </w:p>
        </w:tc>
        <w:tc>
          <w:tcPr>
            <w:tcW w:w="926" w:type="pct"/>
            <w:shd w:val="clear" w:color="auto" w:fill="auto"/>
          </w:tcPr>
          <w:p w:rsidR="00C94516" w:rsidRDefault="00C94516" w:rsidP="00A04E58">
            <w:pPr>
              <w:jc w:val="cente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Pr="00274749" w:rsidRDefault="00C94516" w:rsidP="00A04E58">
            <w:pPr>
              <w:rPr>
                <w:lang/>
              </w:rPr>
            </w:pPr>
            <w:r>
              <w:rPr>
                <w:lang/>
              </w:rPr>
              <w:t xml:space="preserve">994/2021/12431, </w:t>
            </w:r>
            <w:r w:rsidRPr="00274749">
              <w:rPr>
                <w:lang/>
              </w:rPr>
              <w:t>Завод за унапређивање образовања и васпитања</w:t>
            </w: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Pr="00F70792" w:rsidRDefault="00C94516" w:rsidP="00A04E58">
            <w:pPr>
              <w:rPr>
                <w:lang/>
              </w:rPr>
            </w:pPr>
          </w:p>
        </w:tc>
      </w:tr>
    </w:tbl>
    <w:p w:rsidR="002E251A" w:rsidRDefault="002E251A">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C94516" w:rsidRDefault="00C94516">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C94516" w:rsidRPr="00C94516" w:rsidRDefault="00C94516">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eastAsia="en-US"/>
        </w:rPr>
      </w:pPr>
      <w:r>
        <w:rPr>
          <w:rFonts w:ascii="Times New Roman" w:eastAsiaTheme="minorHAnsi" w:hAnsi="Times New Roman" w:cs="Times New Roman"/>
          <w:color w:val="222222"/>
          <w:sz w:val="24"/>
          <w:szCs w:val="24"/>
          <w:shd w:val="clear" w:color="auto" w:fill="FFFFFF"/>
          <w:lang w:eastAsia="en-US"/>
        </w:rPr>
        <w:t>МИЛИЦА ЈАКШИЋ АРСИЋ-ИЗВЕШТАЈ О СУ ЗА 2021/22.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
        <w:gridCol w:w="1914"/>
        <w:gridCol w:w="895"/>
        <w:gridCol w:w="1797"/>
        <w:gridCol w:w="1537"/>
        <w:gridCol w:w="962"/>
        <w:gridCol w:w="1446"/>
      </w:tblGrid>
      <w:tr w:rsidR="00C94516" w:rsidRPr="00F31CC9" w:rsidTr="00C94516">
        <w:trPr>
          <w:trHeight w:val="908"/>
        </w:trPr>
        <w:tc>
          <w:tcPr>
            <w:tcW w:w="296" w:type="pct"/>
            <w:vMerge w:val="restart"/>
            <w:shd w:val="clear" w:color="auto" w:fill="auto"/>
            <w:textDirection w:val="btLr"/>
          </w:tcPr>
          <w:p w:rsidR="00C94516" w:rsidRPr="00F31CC9" w:rsidRDefault="00C94516" w:rsidP="00A04E58">
            <w:pPr>
              <w:ind w:left="113" w:right="113"/>
              <w:jc w:val="center"/>
              <w:rPr>
                <w:b/>
                <w:sz w:val="22"/>
                <w:szCs w:val="22"/>
                <w:lang w:val="sr-Cyrl-CS"/>
              </w:rPr>
            </w:pPr>
            <w:r w:rsidRPr="00F31CC9">
              <w:rPr>
                <w:b/>
                <w:sz w:val="22"/>
                <w:szCs w:val="22"/>
                <w:lang w:val="sr-Cyrl-CS"/>
              </w:rPr>
              <w:t>СТРУЧНО УСАВРШАВАЊЕ  У УСТАНОВИ</w:t>
            </w:r>
          </w:p>
        </w:tc>
        <w:tc>
          <w:tcPr>
            <w:tcW w:w="1193" w:type="pct"/>
            <w:shd w:val="clear" w:color="auto" w:fill="5B9BD5" w:themeFill="accent1"/>
            <w:vAlign w:val="center"/>
          </w:tcPr>
          <w:p w:rsidR="00C94516" w:rsidRPr="00F31CC9" w:rsidRDefault="00C94516" w:rsidP="00A04E58">
            <w:pPr>
              <w:jc w:val="center"/>
              <w:rPr>
                <w:b/>
                <w:lang w:val="sr-Cyrl-CS"/>
              </w:rPr>
            </w:pPr>
            <w:r w:rsidRPr="00F31CC9">
              <w:rPr>
                <w:b/>
                <w:lang w:val="sr-Cyrl-CS"/>
              </w:rPr>
              <w:t>НАЗИВ СТРУЧНОГ УСАВРШАВАЊА</w:t>
            </w:r>
          </w:p>
        </w:tc>
        <w:tc>
          <w:tcPr>
            <w:tcW w:w="591" w:type="pct"/>
            <w:shd w:val="clear" w:color="auto" w:fill="5B9BD5" w:themeFill="accent1"/>
            <w:vAlign w:val="center"/>
          </w:tcPr>
          <w:p w:rsidR="00C94516" w:rsidRPr="00F31CC9" w:rsidRDefault="00C94516" w:rsidP="00A04E58">
            <w:pPr>
              <w:jc w:val="center"/>
              <w:rPr>
                <w:b/>
                <w:lang w:val="sr-Cyrl-CS"/>
              </w:rPr>
            </w:pPr>
            <w:r w:rsidRPr="00F31CC9">
              <w:rPr>
                <w:b/>
                <w:lang w:val="sr-Cyrl-CS"/>
              </w:rPr>
              <w:t>НИВО</w:t>
            </w:r>
          </w:p>
          <w:p w:rsidR="00C94516" w:rsidRPr="00F31CC9" w:rsidRDefault="00C94516" w:rsidP="00A04E58">
            <w:pPr>
              <w:jc w:val="center"/>
              <w:rPr>
                <w:lang w:val="sr-Cyrl-CS"/>
              </w:rPr>
            </w:pPr>
            <w:r w:rsidRPr="00F31CC9">
              <w:rPr>
                <w:lang w:val="sr-Cyrl-CS"/>
              </w:rPr>
              <w:t>(стучно веће, актив...)</w:t>
            </w:r>
          </w:p>
        </w:tc>
        <w:tc>
          <w:tcPr>
            <w:tcW w:w="725" w:type="pct"/>
            <w:shd w:val="clear" w:color="auto" w:fill="5B9BD5" w:themeFill="accent1"/>
            <w:vAlign w:val="center"/>
          </w:tcPr>
          <w:p w:rsidR="00C94516" w:rsidRPr="00F31CC9" w:rsidRDefault="00C94516" w:rsidP="00A04E58">
            <w:pPr>
              <w:jc w:val="center"/>
              <w:rPr>
                <w:b/>
                <w:lang w:val="sr-Cyrl-CS"/>
              </w:rPr>
            </w:pPr>
            <w:r w:rsidRPr="00F31CC9">
              <w:rPr>
                <w:b/>
                <w:lang w:val="sr-Cyrl-CS"/>
              </w:rPr>
              <w:t>ВРЕМЕ</w:t>
            </w:r>
          </w:p>
        </w:tc>
        <w:tc>
          <w:tcPr>
            <w:tcW w:w="899" w:type="pct"/>
            <w:shd w:val="clear" w:color="auto" w:fill="5B9BD5" w:themeFill="accent1"/>
            <w:vAlign w:val="center"/>
          </w:tcPr>
          <w:p w:rsidR="00C94516" w:rsidRPr="00F31CC9" w:rsidRDefault="00C94516" w:rsidP="00A04E58">
            <w:pPr>
              <w:jc w:val="center"/>
              <w:rPr>
                <w:b/>
                <w:lang w:val="sr-Cyrl-CS"/>
              </w:rPr>
            </w:pPr>
            <w:r w:rsidRPr="00F31CC9">
              <w:rPr>
                <w:b/>
                <w:lang w:val="sr-Cyrl-CS"/>
              </w:rPr>
              <w:t>НАЧИН УЧЕСТВОВАЊА</w:t>
            </w:r>
          </w:p>
          <w:p w:rsidR="00C94516" w:rsidRPr="00F31CC9" w:rsidRDefault="00C94516" w:rsidP="00A04E58">
            <w:pPr>
              <w:autoSpaceDE w:val="0"/>
              <w:autoSpaceDN w:val="0"/>
              <w:adjustRightInd w:val="0"/>
              <w:jc w:val="center"/>
              <w:rPr>
                <w:lang w:val="ru-RU"/>
              </w:rPr>
            </w:pPr>
            <w:r w:rsidRPr="00F31CC9">
              <w:rPr>
                <w:lang w:val="ru-RU"/>
              </w:rPr>
              <w:t>(присуство, излагање,</w:t>
            </w:r>
          </w:p>
          <w:p w:rsidR="00C94516" w:rsidRPr="00F31CC9" w:rsidRDefault="00C94516" w:rsidP="00A04E58">
            <w:pPr>
              <w:jc w:val="center"/>
              <w:rPr>
                <w:b/>
                <w:lang w:val="sr-Cyrl-CS"/>
              </w:rPr>
            </w:pPr>
            <w:r w:rsidRPr="00F31CC9">
              <w:rPr>
                <w:lang w:val="ru-RU"/>
              </w:rPr>
              <w:t>координисање, вођење и др.)</w:t>
            </w:r>
          </w:p>
        </w:tc>
        <w:tc>
          <w:tcPr>
            <w:tcW w:w="393" w:type="pct"/>
            <w:shd w:val="clear" w:color="auto" w:fill="5B9BD5" w:themeFill="accent1"/>
            <w:vAlign w:val="center"/>
          </w:tcPr>
          <w:p w:rsidR="00C94516" w:rsidRPr="00F31CC9" w:rsidRDefault="00C94516" w:rsidP="00A04E58">
            <w:pPr>
              <w:jc w:val="center"/>
              <w:rPr>
                <w:b/>
                <w:lang w:val="sr-Cyrl-CS"/>
              </w:rPr>
            </w:pPr>
          </w:p>
          <w:p w:rsidR="00C94516" w:rsidRPr="00F31CC9" w:rsidRDefault="00C94516" w:rsidP="00A04E58">
            <w:pPr>
              <w:jc w:val="center"/>
              <w:rPr>
                <w:b/>
                <w:lang w:val="sr-Cyrl-CS"/>
              </w:rPr>
            </w:pPr>
            <w:r w:rsidRPr="00F31CC9">
              <w:rPr>
                <w:b/>
                <w:lang w:val="sr-Cyrl-CS"/>
              </w:rPr>
              <w:t>БРОЈ</w:t>
            </w:r>
          </w:p>
          <w:p w:rsidR="00C94516" w:rsidRPr="00F31CC9" w:rsidRDefault="00C94516" w:rsidP="00A04E58">
            <w:pPr>
              <w:jc w:val="center"/>
              <w:rPr>
                <w:b/>
                <w:lang w:val="sr-Cyrl-CS"/>
              </w:rPr>
            </w:pPr>
            <w:r w:rsidRPr="00F31CC9">
              <w:rPr>
                <w:b/>
                <w:lang w:val="sr-Cyrl-CS"/>
              </w:rPr>
              <w:t>БОДОВА</w:t>
            </w:r>
          </w:p>
          <w:p w:rsidR="00C94516" w:rsidRPr="00F31CC9" w:rsidRDefault="00C94516" w:rsidP="00A04E58">
            <w:pPr>
              <w:jc w:val="center"/>
              <w:rPr>
                <w:b/>
                <w:lang w:val="sr-Cyrl-CS"/>
              </w:rPr>
            </w:pPr>
          </w:p>
        </w:tc>
        <w:tc>
          <w:tcPr>
            <w:tcW w:w="902" w:type="pct"/>
            <w:shd w:val="clear" w:color="auto" w:fill="5B9BD5" w:themeFill="accent1"/>
            <w:vAlign w:val="center"/>
          </w:tcPr>
          <w:p w:rsidR="00C94516" w:rsidRPr="00F31CC9" w:rsidRDefault="00C94516" w:rsidP="00A04E58">
            <w:pPr>
              <w:jc w:val="center"/>
              <w:rPr>
                <w:b/>
                <w:lang w:val="sr-Cyrl-CS"/>
              </w:rPr>
            </w:pPr>
            <w:r w:rsidRPr="00F31CC9">
              <w:rPr>
                <w:b/>
                <w:lang w:val="sr-Cyrl-CS"/>
              </w:rPr>
              <w:t>ДОКУМЕНТ У УСТАНОВИ КОЈИ ДОКАЗУЈЕ РЕАЛИЗАЦИЈУ</w:t>
            </w:r>
          </w:p>
        </w:tc>
      </w:tr>
      <w:tr w:rsidR="00C94516" w:rsidRPr="00F31CC9" w:rsidTr="00C94516">
        <w:trPr>
          <w:trHeight w:val="2720"/>
        </w:trPr>
        <w:tc>
          <w:tcPr>
            <w:tcW w:w="296" w:type="pct"/>
            <w:vMerge/>
            <w:shd w:val="clear" w:color="auto" w:fill="auto"/>
            <w:textDirection w:val="btLr"/>
          </w:tcPr>
          <w:p w:rsidR="00C94516" w:rsidRPr="00F31CC9" w:rsidRDefault="00C94516" w:rsidP="00A04E58">
            <w:pPr>
              <w:ind w:left="113" w:right="113"/>
              <w:jc w:val="center"/>
              <w:rPr>
                <w:sz w:val="22"/>
                <w:szCs w:val="22"/>
                <w:lang w:val="sr-Cyrl-CS"/>
              </w:rPr>
            </w:pPr>
          </w:p>
        </w:tc>
        <w:tc>
          <w:tcPr>
            <w:tcW w:w="1193" w:type="pct"/>
            <w:shd w:val="clear" w:color="auto" w:fill="auto"/>
          </w:tcPr>
          <w:p w:rsidR="00C94516" w:rsidRDefault="00C94516" w:rsidP="00A04E58">
            <w:pPr>
              <w:ind w:left="720"/>
              <w:rPr>
                <w:lang/>
              </w:rPr>
            </w:pPr>
          </w:p>
          <w:p w:rsidR="00C94516" w:rsidRDefault="00C94516" w:rsidP="00C94516">
            <w:pPr>
              <w:numPr>
                <w:ilvl w:val="0"/>
                <w:numId w:val="19"/>
              </w:numPr>
              <w:spacing w:after="0" w:line="240" w:lineRule="auto"/>
              <w:ind w:left="644"/>
              <w:rPr>
                <w:lang/>
              </w:rPr>
            </w:pPr>
            <w:r w:rsidRPr="00D97359">
              <w:rPr>
                <w:lang/>
              </w:rPr>
              <w:t>Припрема у</w:t>
            </w:r>
            <w:r>
              <w:rPr>
                <w:lang/>
              </w:rPr>
              <w:t>ченика за такмичење из немачког</w:t>
            </w:r>
            <w:r w:rsidRPr="00D97359">
              <w:rPr>
                <w:lang/>
              </w:rPr>
              <w:t xml:space="preserve"> језика </w:t>
            </w:r>
            <w:r>
              <w:rPr>
                <w:lang/>
              </w:rPr>
              <w:t>(општинско</w:t>
            </w:r>
            <w:r w:rsidRPr="00D97359">
              <w:rPr>
                <w:lang/>
              </w:rPr>
              <w:t>)</w:t>
            </w:r>
          </w:p>
          <w:p w:rsidR="00C94516" w:rsidRPr="00274749" w:rsidRDefault="00C94516" w:rsidP="00A04E58">
            <w:pPr>
              <w:ind w:left="720"/>
              <w:rPr>
                <w:lang/>
              </w:rPr>
            </w:pPr>
          </w:p>
          <w:p w:rsidR="00C94516" w:rsidRDefault="00C94516" w:rsidP="00C94516">
            <w:pPr>
              <w:pStyle w:val="ListParagraph"/>
              <w:numPr>
                <w:ilvl w:val="0"/>
                <w:numId w:val="19"/>
              </w:numPr>
              <w:spacing w:after="0" w:line="240" w:lineRule="auto"/>
              <w:ind w:left="644"/>
              <w:rPr>
                <w:lang w:val="sr-Cyrl-CS"/>
              </w:rPr>
            </w:pPr>
            <w:r>
              <w:rPr>
                <w:lang w:val="sr-Cyrl-CS"/>
              </w:rPr>
              <w:t>Дежурање на Општинском такмичењу из Биологије</w:t>
            </w:r>
          </w:p>
          <w:p w:rsidR="00C94516" w:rsidRPr="00616E21" w:rsidRDefault="00C94516" w:rsidP="00A04E58">
            <w:pPr>
              <w:rPr>
                <w:lang w:val="sr-Cyrl-CS"/>
              </w:rPr>
            </w:pPr>
          </w:p>
        </w:tc>
        <w:tc>
          <w:tcPr>
            <w:tcW w:w="591" w:type="pct"/>
            <w:shd w:val="clear" w:color="auto" w:fill="auto"/>
          </w:tcPr>
          <w:p w:rsidR="00C94516" w:rsidRPr="00F31CC9" w:rsidRDefault="00C94516" w:rsidP="00A04E58">
            <w:pPr>
              <w:jc w:val="center"/>
              <w:rPr>
                <w:lang w:val="sr-Cyrl-CS"/>
              </w:rPr>
            </w:pPr>
          </w:p>
        </w:tc>
        <w:tc>
          <w:tcPr>
            <w:tcW w:w="725" w:type="pct"/>
            <w:shd w:val="clear" w:color="auto" w:fill="auto"/>
          </w:tcPr>
          <w:p w:rsidR="00C94516" w:rsidRDefault="00C94516" w:rsidP="00A04E58">
            <w:pPr>
              <w:rPr>
                <w:lang w:val="sr-Cyrl-CS"/>
              </w:rPr>
            </w:pPr>
          </w:p>
          <w:p w:rsidR="00C94516" w:rsidRDefault="00C94516" w:rsidP="00A04E58">
            <w:pPr>
              <w:rPr>
                <w:lang w:val="sr-Cyrl-CS"/>
              </w:rPr>
            </w:pPr>
            <w:r>
              <w:rPr>
                <w:lang w:val="sr-Cyrl-CS"/>
              </w:rPr>
              <w:t>Прво и друго полугодиште 20</w:t>
            </w:r>
            <w:r>
              <w:rPr>
                <w:lang/>
              </w:rPr>
              <w:t>21</w:t>
            </w:r>
            <w:r>
              <w:rPr>
                <w:lang/>
              </w:rPr>
              <w:t>.</w:t>
            </w:r>
            <w:r>
              <w:rPr>
                <w:lang w:val="sr-Cyrl-CS"/>
              </w:rPr>
              <w:t>/202</w:t>
            </w:r>
            <w:r>
              <w:rPr>
                <w:lang/>
              </w:rPr>
              <w:t>2</w:t>
            </w:r>
            <w:r>
              <w:rPr>
                <w:lang w:val="sr-Cyrl-CS"/>
              </w:rPr>
              <w:t>.године</w:t>
            </w:r>
          </w:p>
          <w:p w:rsidR="00C94516" w:rsidRDefault="00C94516" w:rsidP="00A04E58">
            <w:pPr>
              <w:rPr>
                <w:lang/>
              </w:rPr>
            </w:pPr>
          </w:p>
          <w:p w:rsidR="00C94516" w:rsidRDefault="00C94516" w:rsidP="00A04E58">
            <w:pPr>
              <w:jc w:val="center"/>
              <w:rPr>
                <w:lang/>
              </w:rPr>
            </w:pPr>
          </w:p>
          <w:p w:rsidR="00C94516" w:rsidRDefault="00C94516" w:rsidP="00A04E58">
            <w:pPr>
              <w:jc w:val="center"/>
              <w:rPr>
                <w:lang/>
              </w:rPr>
            </w:pPr>
            <w:r>
              <w:rPr>
                <w:lang/>
              </w:rPr>
              <w:t>10.04.2022.</w:t>
            </w:r>
          </w:p>
          <w:p w:rsidR="00C94516" w:rsidRPr="00D333C2" w:rsidRDefault="00C94516" w:rsidP="00A04E58">
            <w:pPr>
              <w:jc w:val="center"/>
              <w:rPr>
                <w:lang/>
              </w:rPr>
            </w:pPr>
          </w:p>
        </w:tc>
        <w:tc>
          <w:tcPr>
            <w:tcW w:w="899" w:type="pct"/>
            <w:shd w:val="clear" w:color="auto" w:fill="auto"/>
          </w:tcPr>
          <w:p w:rsidR="00C94516" w:rsidRDefault="00C94516" w:rsidP="00A04E58">
            <w:pPr>
              <w:jc w:val="center"/>
              <w:rPr>
                <w:lang w:val="sr-Cyrl-CS"/>
              </w:rPr>
            </w:pPr>
          </w:p>
          <w:p w:rsidR="00C94516" w:rsidRDefault="00C94516" w:rsidP="00A04E58">
            <w:pPr>
              <w:jc w:val="center"/>
              <w:rPr>
                <w:lang w:val="sr-Cyrl-CS"/>
              </w:rPr>
            </w:pPr>
            <w:r>
              <w:rPr>
                <w:lang w:val="sr-Cyrl-CS"/>
              </w:rPr>
              <w:t>Припрема ученика</w:t>
            </w: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Pr="00F31CC9" w:rsidRDefault="00C94516" w:rsidP="00A04E58">
            <w:pPr>
              <w:rPr>
                <w:lang w:val="sr-Cyrl-CS"/>
              </w:rPr>
            </w:pPr>
            <w:r>
              <w:rPr>
                <w:lang w:val="sr-Cyrl-CS"/>
              </w:rPr>
              <w:t xml:space="preserve">          Дежурање</w:t>
            </w:r>
          </w:p>
        </w:tc>
        <w:tc>
          <w:tcPr>
            <w:tcW w:w="393" w:type="pct"/>
            <w:shd w:val="clear" w:color="auto" w:fill="auto"/>
          </w:tcPr>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jc w:val="center"/>
              <w:rPr>
                <w:lang w:val="sr-Cyrl-CS"/>
              </w:rPr>
            </w:pPr>
          </w:p>
          <w:p w:rsidR="00C94516" w:rsidRDefault="00C94516" w:rsidP="00A04E58">
            <w:pPr>
              <w:rPr>
                <w:lang w:val="sr-Cyrl-CS"/>
              </w:rPr>
            </w:pPr>
          </w:p>
          <w:p w:rsidR="00C94516" w:rsidRDefault="00C94516" w:rsidP="00A04E58">
            <w:pPr>
              <w:rPr>
                <w:lang w:val="sr-Cyrl-CS"/>
              </w:rPr>
            </w:pPr>
            <w:r>
              <w:rPr>
                <w:lang w:val="sr-Cyrl-CS"/>
              </w:rPr>
              <w:t xml:space="preserve">      </w:t>
            </w:r>
          </w:p>
          <w:p w:rsidR="00C94516" w:rsidRDefault="00C94516" w:rsidP="00A04E58">
            <w:pPr>
              <w:rPr>
                <w:lang w:val="sr-Cyrl-CS"/>
              </w:rPr>
            </w:pPr>
          </w:p>
          <w:p w:rsidR="00C94516" w:rsidRDefault="00C94516" w:rsidP="00A04E58">
            <w:pPr>
              <w:rPr>
                <w:lang w:val="sr-Cyrl-CS"/>
              </w:rPr>
            </w:pPr>
          </w:p>
          <w:p w:rsidR="00C94516" w:rsidRDefault="00C94516" w:rsidP="00A04E58">
            <w:pPr>
              <w:rPr>
                <w:lang w:val="sr-Cyrl-CS"/>
              </w:rPr>
            </w:pPr>
          </w:p>
          <w:p w:rsidR="00C94516" w:rsidRDefault="00C94516" w:rsidP="00A04E58">
            <w:pPr>
              <w:rPr>
                <w:lang w:val="sr-Cyrl-CS"/>
              </w:rPr>
            </w:pPr>
          </w:p>
          <w:p w:rsidR="00C94516" w:rsidRPr="00EA7207" w:rsidRDefault="00C94516" w:rsidP="00A04E58">
            <w:pPr>
              <w:rPr>
                <w:lang/>
              </w:rPr>
            </w:pPr>
            <w:r>
              <w:rPr>
                <w:lang/>
              </w:rPr>
              <w:t xml:space="preserve">      </w:t>
            </w:r>
          </w:p>
        </w:tc>
        <w:tc>
          <w:tcPr>
            <w:tcW w:w="902" w:type="pct"/>
            <w:shd w:val="clear" w:color="auto" w:fill="auto"/>
          </w:tcPr>
          <w:p w:rsidR="00C94516" w:rsidRDefault="00C94516" w:rsidP="00A04E58">
            <w:pPr>
              <w:jc w:val="center"/>
              <w:rPr>
                <w:sz w:val="22"/>
                <w:szCs w:val="22"/>
                <w:lang w:val="sr-Cyrl-CS"/>
              </w:rPr>
            </w:pPr>
          </w:p>
          <w:p w:rsidR="00C94516" w:rsidRPr="00616E21" w:rsidRDefault="00C94516" w:rsidP="00A04E58">
            <w:pPr>
              <w:jc w:val="center"/>
              <w:rPr>
                <w:sz w:val="22"/>
                <w:szCs w:val="22"/>
                <w:lang/>
              </w:rPr>
            </w:pPr>
            <w:r>
              <w:rPr>
                <w:sz w:val="22"/>
                <w:szCs w:val="22"/>
                <w:lang w:val="sr-Cyrl-CS"/>
              </w:rPr>
              <w:t>Тестови са такмичења</w:t>
            </w:r>
          </w:p>
          <w:p w:rsidR="00C94516" w:rsidRDefault="00C94516" w:rsidP="00A04E58">
            <w:pPr>
              <w:jc w:val="center"/>
              <w:rPr>
                <w:sz w:val="22"/>
                <w:szCs w:val="22"/>
                <w:lang w:val="sr-Cyrl-CS"/>
              </w:rPr>
            </w:pPr>
          </w:p>
          <w:p w:rsidR="00C94516" w:rsidRDefault="00C94516" w:rsidP="00A04E58">
            <w:pPr>
              <w:jc w:val="center"/>
              <w:rPr>
                <w:sz w:val="22"/>
                <w:szCs w:val="22"/>
                <w:lang w:val="sr-Cyrl-CS"/>
              </w:rPr>
            </w:pPr>
          </w:p>
          <w:p w:rsidR="00C94516" w:rsidRDefault="00C94516" w:rsidP="00A04E58">
            <w:pPr>
              <w:rPr>
                <w:sz w:val="22"/>
                <w:szCs w:val="22"/>
                <w:lang w:val="sr-Cyrl-CS"/>
              </w:rPr>
            </w:pPr>
          </w:p>
          <w:p w:rsidR="00C94516" w:rsidRDefault="00C94516" w:rsidP="00A04E58">
            <w:pPr>
              <w:rPr>
                <w:sz w:val="22"/>
                <w:szCs w:val="22"/>
                <w:lang w:val="sr-Cyrl-CS"/>
              </w:rPr>
            </w:pPr>
          </w:p>
          <w:p w:rsidR="00C94516" w:rsidRDefault="00C94516" w:rsidP="00A04E58">
            <w:pPr>
              <w:rPr>
                <w:sz w:val="22"/>
                <w:szCs w:val="22"/>
                <w:lang w:val="sr-Cyrl-CS"/>
              </w:rPr>
            </w:pPr>
          </w:p>
          <w:p w:rsidR="00C94516" w:rsidRPr="00274749" w:rsidRDefault="00C94516" w:rsidP="00A04E58">
            <w:pPr>
              <w:rPr>
                <w:sz w:val="22"/>
                <w:szCs w:val="22"/>
                <w:lang/>
              </w:rPr>
            </w:pPr>
            <w:r>
              <w:rPr>
                <w:sz w:val="22"/>
                <w:szCs w:val="22"/>
                <w:lang w:val="sr-Cyrl-CS"/>
              </w:rPr>
              <w:t>Решење о дежурству</w:t>
            </w:r>
            <w:r>
              <w:rPr>
                <w:sz w:val="22"/>
                <w:szCs w:val="22"/>
                <w:lang/>
              </w:rPr>
              <w:t xml:space="preserve"> </w:t>
            </w:r>
          </w:p>
          <w:p w:rsidR="00C94516" w:rsidRDefault="00C94516" w:rsidP="00A04E58">
            <w:pPr>
              <w:rPr>
                <w:sz w:val="22"/>
                <w:szCs w:val="22"/>
                <w:lang w:val="sr-Cyrl-CS"/>
              </w:rPr>
            </w:pPr>
          </w:p>
          <w:p w:rsidR="00C94516" w:rsidRPr="00F31CC9" w:rsidRDefault="00C94516" w:rsidP="00A04E58">
            <w:pPr>
              <w:rPr>
                <w:sz w:val="22"/>
                <w:szCs w:val="22"/>
                <w:lang w:val="sr-Cyrl-CS"/>
              </w:rPr>
            </w:pPr>
          </w:p>
        </w:tc>
      </w:tr>
      <w:tr w:rsidR="00C94516" w:rsidRPr="00F31CC9" w:rsidTr="00C94516">
        <w:trPr>
          <w:trHeight w:val="908"/>
        </w:trPr>
        <w:tc>
          <w:tcPr>
            <w:tcW w:w="296" w:type="pct"/>
            <w:vMerge w:val="restart"/>
            <w:shd w:val="clear" w:color="auto" w:fill="auto"/>
            <w:textDirection w:val="btLr"/>
          </w:tcPr>
          <w:p w:rsidR="00C94516" w:rsidRPr="00F31CC9" w:rsidRDefault="00C94516" w:rsidP="00A04E58">
            <w:pPr>
              <w:ind w:left="113" w:right="113"/>
              <w:jc w:val="center"/>
              <w:rPr>
                <w:b/>
                <w:sz w:val="22"/>
                <w:szCs w:val="22"/>
                <w:lang w:val="sr-Cyrl-CS"/>
              </w:rPr>
            </w:pPr>
            <w:r w:rsidRPr="00F31CC9">
              <w:rPr>
                <w:b/>
                <w:sz w:val="22"/>
                <w:szCs w:val="22"/>
                <w:lang w:val="sr-Cyrl-CS"/>
              </w:rPr>
              <w:t>СТРУЧНО УСАВРШАВАЊЕ  ВАН УСТАНОВЕ</w:t>
            </w:r>
          </w:p>
        </w:tc>
        <w:tc>
          <w:tcPr>
            <w:tcW w:w="1784" w:type="pct"/>
            <w:gridSpan w:val="2"/>
            <w:shd w:val="clear" w:color="auto" w:fill="5B9BD5" w:themeFill="accent1"/>
            <w:vAlign w:val="center"/>
          </w:tcPr>
          <w:p w:rsidR="00C94516" w:rsidRPr="00F31CC9" w:rsidRDefault="00C94516" w:rsidP="00A04E58">
            <w:pPr>
              <w:jc w:val="center"/>
              <w:rPr>
                <w:b/>
                <w:lang w:val="sr-Cyrl-CS"/>
              </w:rPr>
            </w:pPr>
            <w:r w:rsidRPr="00F31CC9">
              <w:rPr>
                <w:b/>
                <w:lang w:val="sr-Cyrl-CS"/>
              </w:rPr>
              <w:t>НАЗИВ СТРУЧНОГ УСАВРШАВАЊА</w:t>
            </w:r>
          </w:p>
        </w:tc>
        <w:tc>
          <w:tcPr>
            <w:tcW w:w="725" w:type="pct"/>
            <w:shd w:val="clear" w:color="auto" w:fill="5B9BD5" w:themeFill="accent1"/>
            <w:vAlign w:val="center"/>
          </w:tcPr>
          <w:p w:rsidR="00C94516" w:rsidRPr="00F31CC9" w:rsidRDefault="00C94516" w:rsidP="00A04E58">
            <w:pPr>
              <w:jc w:val="center"/>
              <w:rPr>
                <w:b/>
                <w:lang w:val="sr-Cyrl-CS"/>
              </w:rPr>
            </w:pPr>
            <w:r w:rsidRPr="00F31CC9">
              <w:rPr>
                <w:b/>
                <w:lang w:val="sr-Cyrl-CS"/>
              </w:rPr>
              <w:t>ВРЕМЕ</w:t>
            </w:r>
          </w:p>
        </w:tc>
        <w:tc>
          <w:tcPr>
            <w:tcW w:w="899" w:type="pct"/>
            <w:shd w:val="clear" w:color="auto" w:fill="5B9BD5" w:themeFill="accent1"/>
            <w:vAlign w:val="center"/>
          </w:tcPr>
          <w:p w:rsidR="00C94516" w:rsidRPr="00F31CC9" w:rsidRDefault="00C94516" w:rsidP="00A04E58">
            <w:pPr>
              <w:jc w:val="center"/>
              <w:rPr>
                <w:b/>
                <w:lang w:val="sr-Cyrl-CS"/>
              </w:rPr>
            </w:pPr>
            <w:r w:rsidRPr="00F31CC9">
              <w:rPr>
                <w:b/>
                <w:lang w:val="sr-Cyrl-CS"/>
              </w:rPr>
              <w:t>НАЧИН УЧЕСТВОВАЊА</w:t>
            </w:r>
          </w:p>
        </w:tc>
        <w:tc>
          <w:tcPr>
            <w:tcW w:w="393" w:type="pct"/>
            <w:shd w:val="clear" w:color="auto" w:fill="5B9BD5" w:themeFill="accent1"/>
            <w:vAlign w:val="center"/>
          </w:tcPr>
          <w:p w:rsidR="00C94516" w:rsidRPr="00F31CC9" w:rsidRDefault="00C94516" w:rsidP="00A04E58">
            <w:pPr>
              <w:jc w:val="center"/>
              <w:rPr>
                <w:b/>
                <w:lang w:val="sr-Cyrl-CS"/>
              </w:rPr>
            </w:pPr>
            <w:r w:rsidRPr="00F31CC9">
              <w:rPr>
                <w:b/>
                <w:lang w:val="sr-Cyrl-CS"/>
              </w:rPr>
              <w:t>БРОЈ</w:t>
            </w:r>
          </w:p>
          <w:p w:rsidR="00C94516" w:rsidRPr="00F31CC9" w:rsidRDefault="00C94516" w:rsidP="00A04E58">
            <w:pPr>
              <w:jc w:val="center"/>
              <w:rPr>
                <w:b/>
                <w:lang w:val="sr-Cyrl-CS"/>
              </w:rPr>
            </w:pPr>
            <w:r w:rsidRPr="00F31CC9">
              <w:rPr>
                <w:b/>
                <w:lang w:val="sr-Cyrl-CS"/>
              </w:rPr>
              <w:t>БОДОВА</w:t>
            </w:r>
          </w:p>
          <w:p w:rsidR="00C94516" w:rsidRPr="00F31CC9" w:rsidRDefault="00C94516" w:rsidP="00A04E58">
            <w:pPr>
              <w:jc w:val="center"/>
              <w:rPr>
                <w:b/>
                <w:lang w:val="sr-Cyrl-CS"/>
              </w:rPr>
            </w:pPr>
          </w:p>
        </w:tc>
        <w:tc>
          <w:tcPr>
            <w:tcW w:w="902" w:type="pct"/>
            <w:shd w:val="clear" w:color="auto" w:fill="5B9BD5" w:themeFill="accent1"/>
            <w:vAlign w:val="center"/>
          </w:tcPr>
          <w:p w:rsidR="00C94516" w:rsidRPr="00F31CC9" w:rsidRDefault="00C94516" w:rsidP="00A04E58">
            <w:pPr>
              <w:jc w:val="center"/>
              <w:rPr>
                <w:b/>
                <w:lang w:val="sr-Cyrl-CS"/>
              </w:rPr>
            </w:pPr>
            <w:r w:rsidRPr="00F31CC9">
              <w:rPr>
                <w:b/>
                <w:lang w:val="sr-Cyrl-CS"/>
              </w:rPr>
              <w:lastRenderedPageBreak/>
              <w:t>ДОКУМЕНТ У УСТАНОВИ КОЈИ ДОКАЗУЈЕ РЕАЛИЗАЦИЈ</w:t>
            </w:r>
            <w:r w:rsidRPr="00F31CC9">
              <w:rPr>
                <w:b/>
                <w:lang w:val="sr-Cyrl-CS"/>
              </w:rPr>
              <w:lastRenderedPageBreak/>
              <w:t>У</w:t>
            </w:r>
          </w:p>
          <w:p w:rsidR="00C94516" w:rsidRPr="00F31CC9" w:rsidRDefault="00C94516" w:rsidP="00A04E58">
            <w:pPr>
              <w:jc w:val="center"/>
              <w:rPr>
                <w:lang w:val="sr-Cyrl-CS"/>
              </w:rPr>
            </w:pPr>
            <w:r w:rsidRPr="00F31CC9">
              <w:rPr>
                <w:lang w:val="sr-Cyrl-CS"/>
              </w:rPr>
              <w:t>(број сертификата, потврде, уверења и ко га је издао)</w:t>
            </w:r>
          </w:p>
        </w:tc>
      </w:tr>
      <w:tr w:rsidR="00C94516" w:rsidRPr="00F31CC9" w:rsidTr="00C94516">
        <w:trPr>
          <w:trHeight w:val="2788"/>
        </w:trPr>
        <w:tc>
          <w:tcPr>
            <w:tcW w:w="296" w:type="pct"/>
            <w:vMerge/>
            <w:shd w:val="clear" w:color="auto" w:fill="auto"/>
          </w:tcPr>
          <w:p w:rsidR="00C94516" w:rsidRPr="00F31CC9" w:rsidRDefault="00C94516" w:rsidP="00A04E58">
            <w:pPr>
              <w:jc w:val="center"/>
              <w:rPr>
                <w:lang w:val="sr-Cyrl-CS"/>
              </w:rPr>
            </w:pPr>
          </w:p>
        </w:tc>
        <w:tc>
          <w:tcPr>
            <w:tcW w:w="1784" w:type="pct"/>
            <w:gridSpan w:val="2"/>
            <w:shd w:val="clear" w:color="auto" w:fill="auto"/>
          </w:tcPr>
          <w:p w:rsidR="00C94516" w:rsidRDefault="00C94516" w:rsidP="00A04E58">
            <w:pPr>
              <w:ind w:left="720"/>
              <w:rPr>
                <w:lang/>
              </w:rPr>
            </w:pPr>
          </w:p>
          <w:p w:rsidR="00C94516" w:rsidRDefault="00C94516" w:rsidP="00C94516">
            <w:pPr>
              <w:pStyle w:val="ListParagraph"/>
              <w:numPr>
                <w:ilvl w:val="0"/>
                <w:numId w:val="20"/>
              </w:numPr>
              <w:spacing w:after="0" w:line="240" w:lineRule="auto"/>
              <w:rPr>
                <w:lang/>
              </w:rPr>
            </w:pPr>
            <w:r w:rsidRPr="004E768B">
              <w:rPr>
                <w:lang/>
              </w:rPr>
              <w:t xml:space="preserve">Етика </w:t>
            </w:r>
            <w:r w:rsidRPr="004E768B">
              <w:rPr>
                <w:lang/>
              </w:rPr>
              <w:t>и интегритет</w:t>
            </w:r>
          </w:p>
          <w:p w:rsidR="00C94516" w:rsidRPr="004E768B" w:rsidRDefault="00C94516" w:rsidP="00A04E58">
            <w:pPr>
              <w:pStyle w:val="ListParagraph"/>
              <w:rPr>
                <w:lang/>
              </w:rPr>
            </w:pPr>
          </w:p>
          <w:p w:rsidR="00C94516" w:rsidRPr="005A5850" w:rsidRDefault="00C94516" w:rsidP="00C94516">
            <w:pPr>
              <w:pStyle w:val="ListParagraph"/>
              <w:numPr>
                <w:ilvl w:val="0"/>
                <w:numId w:val="20"/>
              </w:numPr>
              <w:spacing w:after="0" w:line="240" w:lineRule="auto"/>
              <w:rPr>
                <w:lang/>
              </w:rPr>
            </w:pPr>
            <w:r w:rsidRPr="004E768B">
              <w:rPr>
                <w:lang/>
              </w:rPr>
              <w:t>Програм обуке за дежурне наставнике на завршном испиту у основном образовању</w:t>
            </w:r>
          </w:p>
        </w:tc>
        <w:tc>
          <w:tcPr>
            <w:tcW w:w="725" w:type="pct"/>
            <w:shd w:val="clear" w:color="auto" w:fill="auto"/>
          </w:tcPr>
          <w:p w:rsidR="00C94516" w:rsidRDefault="00C94516" w:rsidP="00A04E58">
            <w:pPr>
              <w:rPr>
                <w:lang/>
              </w:rPr>
            </w:pPr>
          </w:p>
          <w:p w:rsidR="00C94516" w:rsidRDefault="00C94516" w:rsidP="00A04E58">
            <w:pPr>
              <w:jc w:val="center"/>
              <w:rPr>
                <w:lang/>
              </w:rPr>
            </w:pPr>
            <w:r>
              <w:rPr>
                <w:lang/>
              </w:rPr>
              <w:t>22.06.2022.</w:t>
            </w: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Default="00C94516" w:rsidP="00A04E58">
            <w:pPr>
              <w:jc w:val="center"/>
              <w:rPr>
                <w:lang/>
              </w:rPr>
            </w:pPr>
          </w:p>
          <w:p w:rsidR="00C94516" w:rsidRPr="00F70792" w:rsidRDefault="00C94516" w:rsidP="00A04E58">
            <w:pPr>
              <w:jc w:val="center"/>
              <w:rPr>
                <w:lang/>
              </w:rPr>
            </w:pPr>
          </w:p>
        </w:tc>
        <w:tc>
          <w:tcPr>
            <w:tcW w:w="899" w:type="pct"/>
            <w:shd w:val="clear" w:color="auto" w:fill="auto"/>
          </w:tcPr>
          <w:p w:rsidR="00C94516" w:rsidRDefault="00C94516" w:rsidP="00A04E58">
            <w:pPr>
              <w:rPr>
                <w:lang w:val="sr-Cyrl-CS"/>
              </w:rPr>
            </w:pPr>
          </w:p>
          <w:p w:rsidR="00C94516" w:rsidRDefault="00C94516" w:rsidP="00A04E58">
            <w:pPr>
              <w:rPr>
                <w:lang w:val="sr-Cyrl-CS"/>
              </w:rPr>
            </w:pPr>
            <w:r>
              <w:rPr>
                <w:lang w:val="sr-Cyrl-CS"/>
              </w:rPr>
              <w:t xml:space="preserve">           Присуство </w:t>
            </w:r>
          </w:p>
          <w:p w:rsidR="00C94516" w:rsidRDefault="00C94516" w:rsidP="00A04E58">
            <w:pPr>
              <w:jc w:val="center"/>
              <w:rPr>
                <w:lang w:val="sr-Cyrl-CS"/>
              </w:rPr>
            </w:pPr>
          </w:p>
          <w:p w:rsidR="00C94516" w:rsidRDefault="00C94516" w:rsidP="00A04E58">
            <w:pPr>
              <w:rPr>
                <w:lang w:val="sr-Cyrl-CS"/>
              </w:rPr>
            </w:pPr>
            <w:r>
              <w:rPr>
                <w:lang w:val="sr-Cyrl-CS"/>
              </w:rPr>
              <w:t xml:space="preserve">           </w:t>
            </w:r>
            <w:r w:rsidRPr="007C3F14">
              <w:rPr>
                <w:lang w:val="sr-Cyrl-CS"/>
              </w:rPr>
              <w:t>Присуство</w:t>
            </w:r>
          </w:p>
          <w:p w:rsidR="00C94516" w:rsidRDefault="00C94516" w:rsidP="00A04E58">
            <w:pPr>
              <w:jc w:val="center"/>
              <w:rPr>
                <w:lang w:val="sr-Cyrl-CS"/>
              </w:rPr>
            </w:pPr>
          </w:p>
          <w:p w:rsidR="00C94516" w:rsidRPr="00F31CC9" w:rsidRDefault="00C94516" w:rsidP="00A04E58">
            <w:pPr>
              <w:jc w:val="center"/>
              <w:rPr>
                <w:lang w:val="sr-Cyrl-CS"/>
              </w:rPr>
            </w:pPr>
          </w:p>
        </w:tc>
        <w:tc>
          <w:tcPr>
            <w:tcW w:w="393" w:type="pct"/>
            <w:shd w:val="clear" w:color="auto" w:fill="auto"/>
          </w:tcPr>
          <w:p w:rsidR="00C94516" w:rsidRDefault="00C94516" w:rsidP="00A04E58">
            <w:pPr>
              <w:rPr>
                <w:lang w:val="sr-Cyrl-CS"/>
              </w:rPr>
            </w:pPr>
          </w:p>
          <w:p w:rsidR="00C94516" w:rsidRDefault="00C94516" w:rsidP="00A04E58">
            <w:pPr>
              <w:rPr>
                <w:lang w:val="sr-Cyrl-CS"/>
              </w:rPr>
            </w:pPr>
            <w:r>
              <w:rPr>
                <w:lang w:val="sr-Cyrl-CS"/>
              </w:rPr>
              <w:t>8</w:t>
            </w:r>
          </w:p>
          <w:p w:rsidR="00C94516" w:rsidRDefault="00C94516" w:rsidP="00A04E58">
            <w:pPr>
              <w:rPr>
                <w:lang w:val="sr-Cyrl-CS"/>
              </w:rPr>
            </w:pPr>
          </w:p>
          <w:p w:rsidR="00C94516" w:rsidRPr="00616E21" w:rsidRDefault="00C94516" w:rsidP="00A04E58">
            <w:pPr>
              <w:rPr>
                <w:lang w:val="sr-Cyrl-CS"/>
              </w:rPr>
            </w:pPr>
          </w:p>
          <w:p w:rsidR="00C94516" w:rsidRPr="00F31CC9" w:rsidRDefault="00C94516" w:rsidP="00A04E58">
            <w:pPr>
              <w:rPr>
                <w:lang w:val="sr-Cyrl-CS"/>
              </w:rPr>
            </w:pPr>
          </w:p>
        </w:tc>
        <w:tc>
          <w:tcPr>
            <w:tcW w:w="902" w:type="pct"/>
            <w:shd w:val="clear" w:color="auto" w:fill="auto"/>
          </w:tcPr>
          <w:p w:rsidR="00C94516" w:rsidRDefault="00C94516" w:rsidP="00A04E58">
            <w:pPr>
              <w:jc w:val="cente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Default="00C94516" w:rsidP="00A04E58">
            <w:pPr>
              <w:rPr>
                <w:lang/>
              </w:rPr>
            </w:pPr>
          </w:p>
          <w:p w:rsidR="00C94516" w:rsidRPr="00F70792" w:rsidRDefault="00C94516" w:rsidP="00A04E58">
            <w:pPr>
              <w:rPr>
                <w:lang/>
              </w:rPr>
            </w:pPr>
          </w:p>
        </w:tc>
      </w:tr>
    </w:tbl>
    <w:p w:rsidR="00C94516" w:rsidRPr="00C94516" w:rsidRDefault="00C94516">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eastAsia="en-US"/>
        </w:rPr>
      </w:pPr>
    </w:p>
    <w:sectPr w:rsidR="00C94516" w:rsidRPr="00C94516" w:rsidSect="00635DE5">
      <w:footerReference w:type="default" r:id="rId236"/>
      <w:pgSz w:w="11906" w:h="16838"/>
      <w:pgMar w:top="1417" w:right="1417" w:bottom="1417" w:left="141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5C00" w:rsidRDefault="00F65C00">
      <w:pPr>
        <w:spacing w:after="0" w:line="240" w:lineRule="auto"/>
      </w:pPr>
      <w:r>
        <w:separator/>
      </w:r>
    </w:p>
  </w:endnote>
  <w:endnote w:type="continuationSeparator" w:id="1">
    <w:p w:rsidR="00F65C00" w:rsidRDefault="00F65C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Cirilica">
    <w:panose1 w:val="020B7200000000000000"/>
    <w:charset w:val="00"/>
    <w:family w:val="swiss"/>
    <w:pitch w:val="variable"/>
    <w:sig w:usb0="00000003" w:usb1="00000000" w:usb2="00000000" w:usb3="00000000" w:csb0="00000001" w:csb1="00000000"/>
  </w:font>
  <w:font w:name="Times New Roman CE">
    <w:altName w:val="Times New Roman"/>
    <w:panose1 w:val="02020603050405020304"/>
    <w:charset w:val="EE"/>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charset w:val="80"/>
    <w:family w:val="auto"/>
    <w:pitch w:val="default"/>
    <w:sig w:usb0="00000000" w:usb1="00000000" w:usb2="00000010" w:usb3="00000000" w:csb0="00020005" w:csb1="00000000"/>
  </w:font>
  <w:font w:name="TimesNewRomanPS-BoldMT">
    <w:altName w:val="Times New Roman"/>
    <w:charset w:val="CC"/>
    <w:family w:val="auto"/>
    <w:pitch w:val="default"/>
    <w:sig w:usb0="00000000" w:usb1="00000000" w:usb2="00000000" w:usb3="00000000" w:csb0="00000005" w:csb1="00000000"/>
  </w:font>
  <w:font w:name="Georgia">
    <w:panose1 w:val="02040502050405020303"/>
    <w:charset w:val="00"/>
    <w:family w:val="roman"/>
    <w:pitch w:val="variable"/>
    <w:sig w:usb0="00000287" w:usb1="00000000" w:usb2="00000000" w:usb3="00000000" w:csb0="0000009F" w:csb1="00000000"/>
  </w:font>
  <w:font w:name="Open Sans">
    <w:panose1 w:val="020B0606030504020204"/>
    <w:charset w:val="00"/>
    <w:family w:val="swiss"/>
    <w:pitch w:val="variable"/>
    <w:sig w:usb0="E00002EF" w:usb1="4000205B" w:usb2="00000028" w:usb3="00000000" w:csb0="0000019F" w:csb1="00000000"/>
  </w:font>
  <w:font w:name="Montserrat">
    <w:altName w:val="Segoe Print"/>
    <w:charset w:val="00"/>
    <w:family w:val="auto"/>
    <w:pitch w:val="default"/>
    <w:sig w:usb0="00000000" w:usb1="00000000" w:usb2="00000000" w:usb3="00000000" w:csb0="00000197" w:csb1="00000000"/>
  </w:font>
  <w:font w:name="Cambria">
    <w:panose1 w:val="02040503050406030204"/>
    <w:charset w:val="00"/>
    <w:family w:val="roman"/>
    <w:pitch w:val="variable"/>
    <w:sig w:usb0="E00006FF" w:usb1="420024FF" w:usb2="02000000" w:usb3="00000000" w:csb0="0000019F" w:csb1="00000000"/>
  </w:font>
  <w:font w:name="OpenSans-Regular">
    <w:altName w:val="Segoe Print"/>
    <w:charset w:val="00"/>
    <w:family w:val="auto"/>
    <w:pitch w:val="default"/>
    <w:sig w:usb0="00000000" w:usb1="00000000" w:usb2="00000000" w:usb3="00000000" w:csb0="00000001" w:csb1="00000000"/>
  </w:font>
  <w:font w:name="OpenSans-Bold">
    <w:altName w:val="Segoe Print"/>
    <w:charset w:val="00"/>
    <w:family w:val="auto"/>
    <w:pitch w:val="default"/>
    <w:sig w:usb0="00000000" w:usb1="00000000" w:usb2="00000000" w:usb3="00000000" w:csb0="00000001" w:csb1="00000000"/>
  </w:font>
  <w:font w:name="DejaVuSerifCondensed">
    <w:altName w:val="Malgun Gothic"/>
    <w:charset w:val="81"/>
    <w:family w:val="auto"/>
    <w:pitch w:val="default"/>
    <w:sig w:usb0="00000000" w:usb1="0000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3885214"/>
      <w:docPartObj>
        <w:docPartGallery w:val="Page Numbers (Bottom of Page)"/>
        <w:docPartUnique/>
      </w:docPartObj>
    </w:sdtPr>
    <w:sdtContent>
      <w:p w:rsidR="00D546ED" w:rsidRDefault="0025510C">
        <w:pPr>
          <w:pStyle w:val="Footer"/>
          <w:jc w:val="center"/>
        </w:pPr>
        <w:r>
          <w:fldChar w:fldCharType="begin"/>
        </w:r>
        <w:r w:rsidR="00D546ED">
          <w:instrText>PAGE   \* MERGEFORMAT</w:instrText>
        </w:r>
        <w:r>
          <w:fldChar w:fldCharType="separate"/>
        </w:r>
        <w:r w:rsidR="00765583" w:rsidRPr="00765583">
          <w:rPr>
            <w:noProof/>
            <w:lang w:val="sr-Latn-CS"/>
          </w:rPr>
          <w:t>1</w:t>
        </w:r>
        <w:r>
          <w:fldChar w:fldCharType="end"/>
        </w:r>
      </w:p>
    </w:sdtContent>
  </w:sdt>
  <w:p w:rsidR="00D546ED" w:rsidRDefault="00D546E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5C00" w:rsidRDefault="00F65C00">
      <w:pPr>
        <w:spacing w:after="0" w:line="240" w:lineRule="auto"/>
      </w:pPr>
      <w:r>
        <w:separator/>
      </w:r>
    </w:p>
  </w:footnote>
  <w:footnote w:type="continuationSeparator" w:id="1">
    <w:p w:rsidR="00F65C00" w:rsidRDefault="00F65C0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
      </v:shape>
    </w:pict>
  </w:numPicBullet>
  <w:abstractNum w:abstractNumId="0">
    <w:nsid w:val="B37CC4BF"/>
    <w:multiLevelType w:val="singleLevel"/>
    <w:tmpl w:val="B37CC4BF"/>
    <w:lvl w:ilvl="0">
      <w:start w:val="1"/>
      <w:numFmt w:val="bullet"/>
      <w:lvlText w:val=""/>
      <w:lvlJc w:val="left"/>
      <w:pPr>
        <w:tabs>
          <w:tab w:val="left" w:pos="420"/>
        </w:tabs>
        <w:ind w:left="420" w:hanging="420"/>
      </w:pPr>
      <w:rPr>
        <w:rFonts w:ascii="Wingdings" w:hAnsi="Wingdings" w:hint="default"/>
      </w:rPr>
    </w:lvl>
  </w:abstractNum>
  <w:abstractNum w:abstractNumId="1">
    <w:nsid w:val="C0465858"/>
    <w:multiLevelType w:val="singleLevel"/>
    <w:tmpl w:val="C0465858"/>
    <w:lvl w:ilvl="0">
      <w:start w:val="3"/>
      <w:numFmt w:val="decimal"/>
      <w:suff w:val="space"/>
      <w:lvlText w:val="%1."/>
      <w:lvlJc w:val="left"/>
    </w:lvl>
  </w:abstractNum>
  <w:abstractNum w:abstractNumId="2">
    <w:nsid w:val="FFFFFFFE"/>
    <w:multiLevelType w:val="singleLevel"/>
    <w:tmpl w:val="FFFFFFFE"/>
    <w:lvl w:ilvl="0">
      <w:numFmt w:val="bullet"/>
      <w:lvlText w:val="*"/>
      <w:lvlJc w:val="left"/>
      <w:pPr>
        <w:ind w:left="0" w:firstLine="0"/>
      </w:pPr>
    </w:lvl>
  </w:abstractNum>
  <w:abstractNum w:abstractNumId="3">
    <w:nsid w:val="00347B30"/>
    <w:multiLevelType w:val="multilevel"/>
    <w:tmpl w:val="00347B30"/>
    <w:lvl w:ilvl="0">
      <w:start w:val="1"/>
      <w:numFmt w:val="bullet"/>
      <w:lvlText w:val="●"/>
      <w:lvlJc w:val="left"/>
      <w:pPr>
        <w:ind w:left="0" w:firstLine="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nsid w:val="06EF41C6"/>
    <w:multiLevelType w:val="multilevel"/>
    <w:tmpl w:val="06EF41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0EC5009"/>
    <w:multiLevelType w:val="multilevel"/>
    <w:tmpl w:val="10EC5009"/>
    <w:lvl w:ilvl="0">
      <w:start w:val="1"/>
      <w:numFmt w:val="decimal"/>
      <w:lvlText w:val="%1."/>
      <w:lvlJc w:val="left"/>
      <w:pPr>
        <w:ind w:left="1070" w:hanging="360"/>
      </w:pPr>
      <w:rPr>
        <w:rFonts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6">
    <w:nsid w:val="146228F7"/>
    <w:multiLevelType w:val="multilevel"/>
    <w:tmpl w:val="146228F7"/>
    <w:lvl w:ilvl="0">
      <w:numFmt w:val="bullet"/>
      <w:lvlText w:val=""/>
      <w:lvlJc w:val="left"/>
      <w:pPr>
        <w:ind w:left="940" w:hanging="360"/>
      </w:pPr>
      <w:rPr>
        <w:rFonts w:ascii="Wingdings" w:eastAsia="Wingdings" w:hAnsi="Wingdings" w:cs="Wingdings" w:hint="default"/>
        <w:w w:val="100"/>
        <w:sz w:val="28"/>
        <w:szCs w:val="28"/>
        <w:lang w:eastAsia="en-US" w:bidi="ar-SA"/>
      </w:rPr>
    </w:lvl>
    <w:lvl w:ilvl="1">
      <w:numFmt w:val="bullet"/>
      <w:lvlText w:val="•"/>
      <w:lvlJc w:val="left"/>
      <w:pPr>
        <w:ind w:left="1988" w:hanging="360"/>
      </w:pPr>
      <w:rPr>
        <w:rFonts w:hint="default"/>
        <w:lang w:eastAsia="en-US" w:bidi="ar-SA"/>
      </w:rPr>
    </w:lvl>
    <w:lvl w:ilvl="2">
      <w:numFmt w:val="bullet"/>
      <w:lvlText w:val="•"/>
      <w:lvlJc w:val="left"/>
      <w:pPr>
        <w:ind w:left="3036" w:hanging="360"/>
      </w:pPr>
      <w:rPr>
        <w:rFonts w:hint="default"/>
        <w:lang w:eastAsia="en-US" w:bidi="ar-SA"/>
      </w:rPr>
    </w:lvl>
    <w:lvl w:ilvl="3">
      <w:numFmt w:val="bullet"/>
      <w:lvlText w:val="•"/>
      <w:lvlJc w:val="left"/>
      <w:pPr>
        <w:ind w:left="4084" w:hanging="360"/>
      </w:pPr>
      <w:rPr>
        <w:rFonts w:hint="default"/>
        <w:lang w:eastAsia="en-US" w:bidi="ar-SA"/>
      </w:rPr>
    </w:lvl>
    <w:lvl w:ilvl="4">
      <w:numFmt w:val="bullet"/>
      <w:lvlText w:val="•"/>
      <w:lvlJc w:val="left"/>
      <w:pPr>
        <w:ind w:left="5132" w:hanging="360"/>
      </w:pPr>
      <w:rPr>
        <w:rFonts w:hint="default"/>
        <w:lang w:eastAsia="en-US" w:bidi="ar-SA"/>
      </w:rPr>
    </w:lvl>
    <w:lvl w:ilvl="5">
      <w:numFmt w:val="bullet"/>
      <w:lvlText w:val="•"/>
      <w:lvlJc w:val="left"/>
      <w:pPr>
        <w:ind w:left="6180" w:hanging="360"/>
      </w:pPr>
      <w:rPr>
        <w:rFonts w:hint="default"/>
        <w:lang w:eastAsia="en-US" w:bidi="ar-SA"/>
      </w:rPr>
    </w:lvl>
    <w:lvl w:ilvl="6">
      <w:numFmt w:val="bullet"/>
      <w:lvlText w:val="•"/>
      <w:lvlJc w:val="left"/>
      <w:pPr>
        <w:ind w:left="7228" w:hanging="360"/>
      </w:pPr>
      <w:rPr>
        <w:rFonts w:hint="default"/>
        <w:lang w:eastAsia="en-US" w:bidi="ar-SA"/>
      </w:rPr>
    </w:lvl>
    <w:lvl w:ilvl="7">
      <w:numFmt w:val="bullet"/>
      <w:lvlText w:val="•"/>
      <w:lvlJc w:val="left"/>
      <w:pPr>
        <w:ind w:left="8276" w:hanging="360"/>
      </w:pPr>
      <w:rPr>
        <w:rFonts w:hint="default"/>
        <w:lang w:eastAsia="en-US" w:bidi="ar-SA"/>
      </w:rPr>
    </w:lvl>
    <w:lvl w:ilvl="8">
      <w:numFmt w:val="bullet"/>
      <w:lvlText w:val="•"/>
      <w:lvlJc w:val="left"/>
      <w:pPr>
        <w:ind w:left="9324" w:hanging="360"/>
      </w:pPr>
      <w:rPr>
        <w:rFonts w:hint="default"/>
        <w:lang w:eastAsia="en-US" w:bidi="ar-SA"/>
      </w:rPr>
    </w:lvl>
  </w:abstractNum>
  <w:abstractNum w:abstractNumId="7">
    <w:nsid w:val="2299064C"/>
    <w:multiLevelType w:val="hybridMultilevel"/>
    <w:tmpl w:val="7792B952"/>
    <w:lvl w:ilvl="0" w:tplc="309EA89A">
      <w:start w:val="1"/>
      <w:numFmt w:val="bullet"/>
      <w:lvlText w:val="•"/>
      <w:lvlJc w:val="left"/>
      <w:pPr>
        <w:ind w:left="3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0D45B6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932D0F2">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EC851E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8E691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F5CF62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0B22D6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2C87D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41AD84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nsid w:val="27DB4913"/>
    <w:multiLevelType w:val="hybridMultilevel"/>
    <w:tmpl w:val="D5E8A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BE2563"/>
    <w:multiLevelType w:val="multilevel"/>
    <w:tmpl w:val="29BE2563"/>
    <w:lvl w:ilvl="0">
      <w:start w:val="1"/>
      <w:numFmt w:val="bullet"/>
      <w:lvlText w:val=""/>
      <w:lvlJc w:val="left"/>
      <w:pPr>
        <w:ind w:left="1155" w:hanging="360"/>
      </w:pPr>
      <w:rPr>
        <w:rFonts w:ascii="Wingdings" w:hAnsi="Wingdings" w:hint="default"/>
      </w:rPr>
    </w:lvl>
    <w:lvl w:ilvl="1">
      <w:start w:val="1"/>
      <w:numFmt w:val="bullet"/>
      <w:lvlText w:val="o"/>
      <w:lvlJc w:val="left"/>
      <w:pPr>
        <w:ind w:left="1875" w:hanging="360"/>
      </w:pPr>
      <w:rPr>
        <w:rFonts w:ascii="Courier New" w:hAnsi="Courier New" w:cs="Courier New" w:hint="default"/>
      </w:rPr>
    </w:lvl>
    <w:lvl w:ilvl="2">
      <w:start w:val="1"/>
      <w:numFmt w:val="bullet"/>
      <w:lvlText w:val=""/>
      <w:lvlJc w:val="left"/>
      <w:pPr>
        <w:ind w:left="2595" w:hanging="360"/>
      </w:pPr>
      <w:rPr>
        <w:rFonts w:ascii="Wingdings" w:hAnsi="Wingdings" w:hint="default"/>
      </w:rPr>
    </w:lvl>
    <w:lvl w:ilvl="3">
      <w:start w:val="1"/>
      <w:numFmt w:val="bullet"/>
      <w:lvlText w:val=""/>
      <w:lvlJc w:val="left"/>
      <w:pPr>
        <w:ind w:left="3315" w:hanging="360"/>
      </w:pPr>
      <w:rPr>
        <w:rFonts w:ascii="Symbol" w:hAnsi="Symbol" w:hint="default"/>
      </w:rPr>
    </w:lvl>
    <w:lvl w:ilvl="4">
      <w:start w:val="1"/>
      <w:numFmt w:val="bullet"/>
      <w:lvlText w:val="o"/>
      <w:lvlJc w:val="left"/>
      <w:pPr>
        <w:ind w:left="4035" w:hanging="360"/>
      </w:pPr>
      <w:rPr>
        <w:rFonts w:ascii="Courier New" w:hAnsi="Courier New" w:cs="Courier New" w:hint="default"/>
      </w:rPr>
    </w:lvl>
    <w:lvl w:ilvl="5">
      <w:start w:val="1"/>
      <w:numFmt w:val="bullet"/>
      <w:lvlText w:val=""/>
      <w:lvlJc w:val="left"/>
      <w:pPr>
        <w:ind w:left="4755" w:hanging="360"/>
      </w:pPr>
      <w:rPr>
        <w:rFonts w:ascii="Wingdings" w:hAnsi="Wingdings" w:hint="default"/>
      </w:rPr>
    </w:lvl>
    <w:lvl w:ilvl="6">
      <w:start w:val="1"/>
      <w:numFmt w:val="bullet"/>
      <w:lvlText w:val=""/>
      <w:lvlJc w:val="left"/>
      <w:pPr>
        <w:ind w:left="5475" w:hanging="360"/>
      </w:pPr>
      <w:rPr>
        <w:rFonts w:ascii="Symbol" w:hAnsi="Symbol" w:hint="default"/>
      </w:rPr>
    </w:lvl>
    <w:lvl w:ilvl="7">
      <w:start w:val="1"/>
      <w:numFmt w:val="bullet"/>
      <w:lvlText w:val="o"/>
      <w:lvlJc w:val="left"/>
      <w:pPr>
        <w:ind w:left="6195" w:hanging="360"/>
      </w:pPr>
      <w:rPr>
        <w:rFonts w:ascii="Courier New" w:hAnsi="Courier New" w:cs="Courier New" w:hint="default"/>
      </w:rPr>
    </w:lvl>
    <w:lvl w:ilvl="8">
      <w:start w:val="1"/>
      <w:numFmt w:val="bullet"/>
      <w:lvlText w:val=""/>
      <w:lvlJc w:val="left"/>
      <w:pPr>
        <w:ind w:left="6915" w:hanging="360"/>
      </w:pPr>
      <w:rPr>
        <w:rFonts w:ascii="Wingdings" w:hAnsi="Wingdings" w:hint="default"/>
      </w:rPr>
    </w:lvl>
  </w:abstractNum>
  <w:abstractNum w:abstractNumId="10">
    <w:nsid w:val="35BF1A32"/>
    <w:multiLevelType w:val="multilevel"/>
    <w:tmpl w:val="35BF1A32"/>
    <w:lvl w:ilvl="0">
      <w:numFmt w:val="bullet"/>
      <w:lvlText w:val="-"/>
      <w:lvlJc w:val="left"/>
      <w:pPr>
        <w:ind w:left="1080" w:hanging="360"/>
      </w:pPr>
      <w:rPr>
        <w:rFonts w:ascii="Times New Roman" w:eastAsiaTheme="minorEastAsia" w:hAnsi="Times New Roman" w:cs="Times New Roman" w:hint="default"/>
        <w:b/>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1">
    <w:nsid w:val="3D0D5848"/>
    <w:multiLevelType w:val="multilevel"/>
    <w:tmpl w:val="3D0D58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4485635A"/>
    <w:multiLevelType w:val="multilevel"/>
    <w:tmpl w:val="448563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4D050CB2"/>
    <w:multiLevelType w:val="multilevel"/>
    <w:tmpl w:val="4D050CB2"/>
    <w:lvl w:ilvl="0">
      <w:start w:val="1"/>
      <w:numFmt w:val="bullet"/>
      <w:lvlText w:val="•"/>
      <w:lvlPicBulletId w:val="0"/>
      <w:lvlJc w:val="left"/>
      <w:pPr>
        <w:ind w:left="1441"/>
      </w:pPr>
      <w:rPr>
        <w:rFonts w:ascii="Arial" w:eastAsia="Arial" w:hAnsi="Arial" w:cs="Arial"/>
        <w:b w:val="0"/>
        <w:i w:val="0"/>
        <w:strike w:val="0"/>
        <w:dstrike w:val="0"/>
        <w:color w:val="000000"/>
        <w:sz w:val="24"/>
        <w:szCs w:val="24"/>
        <w:u w:val="none" w:color="000000"/>
        <w:shd w:val="clear" w:color="auto" w:fill="auto"/>
        <w:vertAlign w:val="baseline"/>
      </w:rPr>
    </w:lvl>
    <w:lvl w:ilvl="1">
      <w:start w:val="1"/>
      <w:numFmt w:val="bullet"/>
      <w:lvlText w:val="o"/>
      <w:lvlJc w:val="left"/>
      <w:pPr>
        <w:ind w:left="2521"/>
      </w:pPr>
      <w:rPr>
        <w:rFonts w:ascii="Arial" w:eastAsia="Arial" w:hAnsi="Arial" w:cs="Arial"/>
        <w:b w:val="0"/>
        <w:i w:val="0"/>
        <w:strike w:val="0"/>
        <w:dstrike w:val="0"/>
        <w:color w:val="000000"/>
        <w:sz w:val="24"/>
        <w:szCs w:val="24"/>
        <w:u w:val="none" w:color="000000"/>
        <w:shd w:val="clear" w:color="auto" w:fill="auto"/>
        <w:vertAlign w:val="baseline"/>
      </w:rPr>
    </w:lvl>
    <w:lvl w:ilvl="2">
      <w:start w:val="1"/>
      <w:numFmt w:val="bullet"/>
      <w:lvlText w:val="▪"/>
      <w:lvlJc w:val="left"/>
      <w:pPr>
        <w:ind w:left="3241"/>
      </w:pPr>
      <w:rPr>
        <w:rFonts w:ascii="Arial" w:eastAsia="Arial" w:hAnsi="Arial" w:cs="Arial"/>
        <w:b w:val="0"/>
        <w:i w:val="0"/>
        <w:strike w:val="0"/>
        <w:dstrike w:val="0"/>
        <w:color w:val="000000"/>
        <w:sz w:val="24"/>
        <w:szCs w:val="24"/>
        <w:u w:val="none" w:color="000000"/>
        <w:shd w:val="clear" w:color="auto" w:fill="auto"/>
        <w:vertAlign w:val="baseline"/>
      </w:rPr>
    </w:lvl>
    <w:lvl w:ilvl="3">
      <w:start w:val="1"/>
      <w:numFmt w:val="bullet"/>
      <w:lvlText w:val="•"/>
      <w:lvlJc w:val="left"/>
      <w:pPr>
        <w:ind w:left="3961"/>
      </w:pPr>
      <w:rPr>
        <w:rFonts w:ascii="Arial" w:eastAsia="Arial" w:hAnsi="Arial" w:cs="Arial"/>
        <w:b w:val="0"/>
        <w:i w:val="0"/>
        <w:strike w:val="0"/>
        <w:dstrike w:val="0"/>
        <w:color w:val="000000"/>
        <w:sz w:val="24"/>
        <w:szCs w:val="24"/>
        <w:u w:val="none" w:color="000000"/>
        <w:shd w:val="clear" w:color="auto" w:fill="auto"/>
        <w:vertAlign w:val="baseline"/>
      </w:rPr>
    </w:lvl>
    <w:lvl w:ilvl="4">
      <w:start w:val="1"/>
      <w:numFmt w:val="bullet"/>
      <w:lvlText w:val="o"/>
      <w:lvlJc w:val="left"/>
      <w:pPr>
        <w:ind w:left="4681"/>
      </w:pPr>
      <w:rPr>
        <w:rFonts w:ascii="Arial" w:eastAsia="Arial" w:hAnsi="Arial" w:cs="Arial"/>
        <w:b w:val="0"/>
        <w:i w:val="0"/>
        <w:strike w:val="0"/>
        <w:dstrike w:val="0"/>
        <w:color w:val="000000"/>
        <w:sz w:val="24"/>
        <w:szCs w:val="24"/>
        <w:u w:val="none" w:color="000000"/>
        <w:shd w:val="clear" w:color="auto" w:fill="auto"/>
        <w:vertAlign w:val="baseline"/>
      </w:rPr>
    </w:lvl>
    <w:lvl w:ilvl="5">
      <w:start w:val="1"/>
      <w:numFmt w:val="bullet"/>
      <w:lvlText w:val="▪"/>
      <w:lvlJc w:val="left"/>
      <w:pPr>
        <w:ind w:left="5401"/>
      </w:pPr>
      <w:rPr>
        <w:rFonts w:ascii="Arial" w:eastAsia="Arial" w:hAnsi="Arial" w:cs="Arial"/>
        <w:b w:val="0"/>
        <w:i w:val="0"/>
        <w:strike w:val="0"/>
        <w:dstrike w:val="0"/>
        <w:color w:val="000000"/>
        <w:sz w:val="24"/>
        <w:szCs w:val="24"/>
        <w:u w:val="none" w:color="000000"/>
        <w:shd w:val="clear" w:color="auto" w:fill="auto"/>
        <w:vertAlign w:val="baseline"/>
      </w:rPr>
    </w:lvl>
    <w:lvl w:ilvl="6">
      <w:start w:val="1"/>
      <w:numFmt w:val="bullet"/>
      <w:lvlText w:val="•"/>
      <w:lvlJc w:val="left"/>
      <w:pPr>
        <w:ind w:left="6121"/>
      </w:pPr>
      <w:rPr>
        <w:rFonts w:ascii="Arial" w:eastAsia="Arial" w:hAnsi="Arial" w:cs="Arial"/>
        <w:b w:val="0"/>
        <w:i w:val="0"/>
        <w:strike w:val="0"/>
        <w:dstrike w:val="0"/>
        <w:color w:val="000000"/>
        <w:sz w:val="24"/>
        <w:szCs w:val="24"/>
        <w:u w:val="none" w:color="000000"/>
        <w:shd w:val="clear" w:color="auto" w:fill="auto"/>
        <w:vertAlign w:val="baseline"/>
      </w:rPr>
    </w:lvl>
    <w:lvl w:ilvl="7">
      <w:start w:val="1"/>
      <w:numFmt w:val="bullet"/>
      <w:lvlText w:val="o"/>
      <w:lvlJc w:val="left"/>
      <w:pPr>
        <w:ind w:left="6841"/>
      </w:pPr>
      <w:rPr>
        <w:rFonts w:ascii="Arial" w:eastAsia="Arial" w:hAnsi="Arial" w:cs="Arial"/>
        <w:b w:val="0"/>
        <w:i w:val="0"/>
        <w:strike w:val="0"/>
        <w:dstrike w:val="0"/>
        <w:color w:val="000000"/>
        <w:sz w:val="24"/>
        <w:szCs w:val="24"/>
        <w:u w:val="none" w:color="000000"/>
        <w:shd w:val="clear" w:color="auto" w:fill="auto"/>
        <w:vertAlign w:val="baseline"/>
      </w:rPr>
    </w:lvl>
    <w:lvl w:ilvl="8">
      <w:start w:val="1"/>
      <w:numFmt w:val="bullet"/>
      <w:lvlText w:val="▪"/>
      <w:lvlJc w:val="left"/>
      <w:pPr>
        <w:ind w:left="7561"/>
      </w:pPr>
      <w:rPr>
        <w:rFonts w:ascii="Arial" w:eastAsia="Arial" w:hAnsi="Arial" w:cs="Arial"/>
        <w:b w:val="0"/>
        <w:i w:val="0"/>
        <w:strike w:val="0"/>
        <w:dstrike w:val="0"/>
        <w:color w:val="000000"/>
        <w:sz w:val="24"/>
        <w:szCs w:val="24"/>
        <w:u w:val="none" w:color="000000"/>
        <w:shd w:val="clear" w:color="auto" w:fill="auto"/>
        <w:vertAlign w:val="baseline"/>
      </w:rPr>
    </w:lvl>
  </w:abstractNum>
  <w:abstractNum w:abstractNumId="14">
    <w:nsid w:val="4D8830AA"/>
    <w:multiLevelType w:val="multilevel"/>
    <w:tmpl w:val="4D8830AA"/>
    <w:lvl w:ilvl="0">
      <w:numFmt w:val="bullet"/>
      <w:lvlText w:val="-"/>
      <w:lvlJc w:val="left"/>
      <w:pPr>
        <w:ind w:left="720" w:hanging="360"/>
      </w:pPr>
      <w:rPr>
        <w:rFonts w:ascii="Times New Roman" w:eastAsia="Times New Roman" w:hAnsi="Times New Roman"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5ADC6FA2"/>
    <w:multiLevelType w:val="multilevel"/>
    <w:tmpl w:val="5ADC6FA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65E5577F"/>
    <w:multiLevelType w:val="multilevel"/>
    <w:tmpl w:val="65E5577F"/>
    <w:lvl w:ilvl="0">
      <w:numFmt w:val="bullet"/>
      <w:lvlText w:val="-"/>
      <w:lvlJc w:val="left"/>
      <w:pPr>
        <w:ind w:left="1428" w:hanging="360"/>
      </w:pPr>
      <w:rPr>
        <w:rFonts w:ascii="Calibri" w:eastAsia="Calibri" w:hAnsi="Calibri" w:cs="Times New Roman"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7">
    <w:nsid w:val="686D6982"/>
    <w:multiLevelType w:val="hybridMultilevel"/>
    <w:tmpl w:val="E34670EE"/>
    <w:lvl w:ilvl="0" w:tplc="ECDEC41E">
      <w:start w:val="1"/>
      <w:numFmt w:val="bullet"/>
      <w:lvlText w:val="-"/>
      <w:lvlJc w:val="left"/>
      <w:pPr>
        <w:ind w:left="7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C2ECA4">
      <w:start w:val="1"/>
      <w:numFmt w:val="bullet"/>
      <w:lvlText w:val="o"/>
      <w:lvlJc w:val="left"/>
      <w:pPr>
        <w:ind w:left="1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6403A">
      <w:start w:val="1"/>
      <w:numFmt w:val="bullet"/>
      <w:lvlText w:val="▪"/>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540C3A6">
      <w:start w:val="1"/>
      <w:numFmt w:val="bullet"/>
      <w:lvlText w:val="•"/>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F083A4">
      <w:start w:val="1"/>
      <w:numFmt w:val="bullet"/>
      <w:lvlText w:val="o"/>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D613AA">
      <w:start w:val="1"/>
      <w:numFmt w:val="bullet"/>
      <w:lvlText w:val="▪"/>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248D48">
      <w:start w:val="1"/>
      <w:numFmt w:val="bullet"/>
      <w:lvlText w:val="•"/>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1059FC">
      <w:start w:val="1"/>
      <w:numFmt w:val="bullet"/>
      <w:lvlText w:val="o"/>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6A398A">
      <w:start w:val="1"/>
      <w:numFmt w:val="bullet"/>
      <w:lvlText w:val="▪"/>
      <w:lvlJc w:val="left"/>
      <w:pPr>
        <w:ind w:left="6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nsid w:val="69A34D0C"/>
    <w:multiLevelType w:val="multilevel"/>
    <w:tmpl w:val="69A34D0C"/>
    <w:lvl w:ilvl="0">
      <w:start w:val="13"/>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
    <w:nsid w:val="6C09734F"/>
    <w:multiLevelType w:val="hybridMultilevel"/>
    <w:tmpl w:val="1DD497D0"/>
    <w:lvl w:ilvl="0" w:tplc="BC26897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16"/>
  </w:num>
  <w:num w:numId="2">
    <w:abstractNumId w:val="13"/>
  </w:num>
  <w:num w:numId="3">
    <w:abstractNumId w:val="10"/>
  </w:num>
  <w:num w:numId="4">
    <w:abstractNumId w:val="2"/>
    <w:lvlOverride w:ilvl="0">
      <w:lvl w:ilvl="0">
        <w:numFmt w:val="bullet"/>
        <w:lvlText w:val=""/>
        <w:legacy w:legacy="1" w:legacySpace="0" w:legacyIndent="360"/>
        <w:lvlJc w:val="left"/>
        <w:pPr>
          <w:ind w:left="0" w:firstLine="0"/>
        </w:pPr>
        <w:rPr>
          <w:rFonts w:ascii="Symbol" w:hAnsi="Symbol" w:hint="default"/>
        </w:rPr>
      </w:lvl>
    </w:lvlOverride>
  </w:num>
  <w:num w:numId="5">
    <w:abstractNumId w:val="18"/>
  </w:num>
  <w:num w:numId="6">
    <w:abstractNumId w:val="6"/>
  </w:num>
  <w:num w:numId="7">
    <w:abstractNumId w:val="5"/>
  </w:num>
  <w:num w:numId="8">
    <w:abstractNumId w:val="9"/>
  </w:num>
  <w:num w:numId="9">
    <w:abstractNumId w:val="1"/>
  </w:num>
  <w:num w:numId="10">
    <w:abstractNumId w:val="0"/>
  </w:num>
  <w:num w:numId="11">
    <w:abstractNumId w:val="12"/>
  </w:num>
  <w:num w:numId="12">
    <w:abstractNumId w:val="3"/>
  </w:num>
  <w:num w:numId="13">
    <w:abstractNumId w:val="4"/>
  </w:num>
  <w:num w:numId="14">
    <w:abstractNumId w:val="15"/>
  </w:num>
  <w:num w:numId="15">
    <w:abstractNumId w:val="14"/>
  </w:num>
  <w:num w:numId="16">
    <w:abstractNumId w:val="11"/>
  </w:num>
  <w:num w:numId="17">
    <w:abstractNumId w:val="7"/>
  </w:num>
  <w:num w:numId="18">
    <w:abstractNumId w:val="17"/>
  </w:num>
  <w:num w:numId="19">
    <w:abstractNumId w:val="8"/>
  </w:num>
  <w:num w:numId="20">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420"/>
  <w:hyphenationZone w:val="425"/>
  <w:drawingGridVerticalSpacing w:val="156"/>
  <w:noPunctuationKerning/>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172A27"/>
    <w:rsid w:val="000311AE"/>
    <w:rsid w:val="000639CA"/>
    <w:rsid w:val="00072502"/>
    <w:rsid w:val="000A1862"/>
    <w:rsid w:val="000A7B52"/>
    <w:rsid w:val="000C6875"/>
    <w:rsid w:val="00160A79"/>
    <w:rsid w:val="00172A27"/>
    <w:rsid w:val="001F607E"/>
    <w:rsid w:val="0025510C"/>
    <w:rsid w:val="00281591"/>
    <w:rsid w:val="002B466D"/>
    <w:rsid w:val="002E251A"/>
    <w:rsid w:val="002F105C"/>
    <w:rsid w:val="002F603F"/>
    <w:rsid w:val="0038504C"/>
    <w:rsid w:val="00394F4A"/>
    <w:rsid w:val="003B787C"/>
    <w:rsid w:val="004C7838"/>
    <w:rsid w:val="00500649"/>
    <w:rsid w:val="005032AE"/>
    <w:rsid w:val="00635DE5"/>
    <w:rsid w:val="0065733D"/>
    <w:rsid w:val="00662837"/>
    <w:rsid w:val="006876F8"/>
    <w:rsid w:val="00690721"/>
    <w:rsid w:val="006D106A"/>
    <w:rsid w:val="00753F12"/>
    <w:rsid w:val="00765583"/>
    <w:rsid w:val="007918B6"/>
    <w:rsid w:val="007C713A"/>
    <w:rsid w:val="008A7371"/>
    <w:rsid w:val="008D6121"/>
    <w:rsid w:val="008E3F3D"/>
    <w:rsid w:val="00923B5B"/>
    <w:rsid w:val="009413B1"/>
    <w:rsid w:val="00963F2A"/>
    <w:rsid w:val="00985D29"/>
    <w:rsid w:val="009F4BA9"/>
    <w:rsid w:val="00A67D8E"/>
    <w:rsid w:val="00AD2BB0"/>
    <w:rsid w:val="00AD5921"/>
    <w:rsid w:val="00B410E3"/>
    <w:rsid w:val="00B64B08"/>
    <w:rsid w:val="00C94516"/>
    <w:rsid w:val="00CE2C04"/>
    <w:rsid w:val="00CF0C83"/>
    <w:rsid w:val="00D546ED"/>
    <w:rsid w:val="00D760A1"/>
    <w:rsid w:val="00DD6229"/>
    <w:rsid w:val="00E06366"/>
    <w:rsid w:val="00E1365E"/>
    <w:rsid w:val="00E54C77"/>
    <w:rsid w:val="00EB42A9"/>
    <w:rsid w:val="00EC353C"/>
    <w:rsid w:val="00F65C00"/>
    <w:rsid w:val="00FB0A4F"/>
    <w:rsid w:val="00FE2EDF"/>
    <w:rsid w:val="00FF52FB"/>
    <w:rsid w:val="12A4094B"/>
    <w:rsid w:val="1AF205B0"/>
    <w:rsid w:val="29147F63"/>
    <w:rsid w:val="39D15413"/>
    <w:rsid w:val="3C486927"/>
    <w:rsid w:val="3FD620DA"/>
    <w:rsid w:val="417E5E4E"/>
    <w:rsid w:val="423F67D9"/>
    <w:rsid w:val="43DB6DFB"/>
    <w:rsid w:val="4D3E4AEE"/>
    <w:rsid w:val="4F2E4487"/>
    <w:rsid w:val="5B854131"/>
    <w:rsid w:val="5DF51A31"/>
    <w:rsid w:val="6185748C"/>
    <w:rsid w:val="655C1364"/>
    <w:rsid w:val="67775EAB"/>
    <w:rsid w:val="703B0C0D"/>
    <w:rsid w:val="771D0EE8"/>
    <w:rsid w:val="7B053B59"/>
    <w:rsid w:val="7D9C53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Hyperlink" w:uiPriority="99" w:unhideWhenUsed="1"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semiHidden="1"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5510C"/>
    <w:rPr>
      <w:rFonts w:asciiTheme="minorHAnsi" w:eastAsiaTheme="minorEastAsia" w:hAnsiTheme="minorHAnsi" w:cstheme="minorBidi"/>
      <w:lang w:val="en-US" w:eastAsia="zh-CN"/>
    </w:rPr>
  </w:style>
  <w:style w:type="paragraph" w:styleId="Heading1">
    <w:name w:val="heading 1"/>
    <w:basedOn w:val="Normal"/>
    <w:next w:val="Normal"/>
    <w:uiPriority w:val="9"/>
    <w:qFormat/>
    <w:rsid w:val="0025510C"/>
    <w:pPr>
      <w:spacing w:before="100" w:beforeAutospacing="1" w:after="100" w:afterAutospacing="1" w:line="240" w:lineRule="auto"/>
      <w:outlineLvl w:val="0"/>
    </w:pPr>
    <w:rPr>
      <w:rFonts w:ascii="Times New Roman" w:hAnsi="Times New Roman"/>
      <w:b/>
      <w:bCs/>
      <w:kern w:val="36"/>
      <w:sz w:val="48"/>
      <w:szCs w:val="4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rsid w:val="0025510C"/>
    <w:pPr>
      <w:spacing w:after="0" w:line="240" w:lineRule="auto"/>
    </w:pPr>
    <w:rPr>
      <w:rFonts w:ascii="Tahoma" w:hAnsi="Tahoma" w:cs="Tahoma"/>
      <w:sz w:val="16"/>
      <w:szCs w:val="16"/>
    </w:rPr>
  </w:style>
  <w:style w:type="paragraph" w:styleId="BodyText">
    <w:name w:val="Body Text"/>
    <w:basedOn w:val="Normal"/>
    <w:uiPriority w:val="1"/>
    <w:qFormat/>
    <w:rsid w:val="0025510C"/>
    <w:pPr>
      <w:widowControl w:val="0"/>
      <w:autoSpaceDE w:val="0"/>
      <w:autoSpaceDN w:val="0"/>
      <w:spacing w:after="0" w:line="240" w:lineRule="auto"/>
    </w:pPr>
    <w:rPr>
      <w:rFonts w:ascii="Times New Roman" w:eastAsia="Times New Roman" w:hAnsi="Times New Roman" w:cs="Times New Roman"/>
      <w:sz w:val="28"/>
      <w:szCs w:val="28"/>
      <w:lang w:eastAsia="en-US"/>
    </w:rPr>
  </w:style>
  <w:style w:type="paragraph" w:styleId="Footer">
    <w:name w:val="footer"/>
    <w:basedOn w:val="Normal"/>
    <w:link w:val="FooterChar"/>
    <w:uiPriority w:val="99"/>
    <w:qFormat/>
    <w:rsid w:val="0025510C"/>
    <w:pPr>
      <w:tabs>
        <w:tab w:val="center" w:pos="4153"/>
        <w:tab w:val="right" w:pos="8306"/>
      </w:tabs>
      <w:snapToGrid w:val="0"/>
    </w:pPr>
    <w:rPr>
      <w:sz w:val="18"/>
      <w:szCs w:val="18"/>
    </w:rPr>
  </w:style>
  <w:style w:type="paragraph" w:styleId="Header">
    <w:name w:val="header"/>
    <w:basedOn w:val="Normal"/>
    <w:qFormat/>
    <w:rsid w:val="0025510C"/>
    <w:pPr>
      <w:tabs>
        <w:tab w:val="center" w:pos="4153"/>
        <w:tab w:val="right" w:pos="8306"/>
      </w:tabs>
      <w:snapToGrid w:val="0"/>
    </w:pPr>
    <w:rPr>
      <w:sz w:val="18"/>
      <w:szCs w:val="18"/>
    </w:rPr>
  </w:style>
  <w:style w:type="paragraph" w:styleId="NormalWeb">
    <w:name w:val="Normal (Web)"/>
    <w:basedOn w:val="Normal"/>
    <w:uiPriority w:val="99"/>
    <w:unhideWhenUsed/>
    <w:qFormat/>
    <w:rsid w:val="0025510C"/>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qFormat/>
    <w:rsid w:val="0025510C"/>
    <w:rPr>
      <w:color w:val="0563C1" w:themeColor="hyperlink"/>
      <w:u w:val="single"/>
    </w:rPr>
  </w:style>
  <w:style w:type="character" w:styleId="Strong">
    <w:name w:val="Strong"/>
    <w:basedOn w:val="DefaultParagraphFont"/>
    <w:uiPriority w:val="22"/>
    <w:qFormat/>
    <w:rsid w:val="0025510C"/>
    <w:rPr>
      <w:b/>
      <w:bCs/>
    </w:rPr>
  </w:style>
  <w:style w:type="table" w:styleId="TableGrid">
    <w:name w:val="Table Grid"/>
    <w:basedOn w:val="TableNormal"/>
    <w:uiPriority w:val="59"/>
    <w:qFormat/>
    <w:rsid w:val="0025510C"/>
    <w:pPr>
      <w:spacing w:after="0" w:line="240" w:lineRule="auto"/>
      <w:jc w:val="both"/>
    </w:pPr>
    <w:rPr>
      <w:sz w:val="24"/>
      <w:lang w:val="sr-Latn-C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5510C"/>
    <w:pPr>
      <w:ind w:left="720"/>
    </w:pPr>
    <w:rPr>
      <w:rFonts w:ascii="Calibri" w:eastAsia="Calibri" w:hAnsi="Calibri" w:cs="Times New Roman"/>
      <w:sz w:val="22"/>
      <w:szCs w:val="22"/>
    </w:rPr>
  </w:style>
  <w:style w:type="paragraph" w:customStyle="1" w:styleId="Normal1">
    <w:name w:val="Normal1"/>
    <w:qFormat/>
    <w:rsid w:val="0025510C"/>
    <w:pPr>
      <w:spacing w:after="160" w:line="259" w:lineRule="auto"/>
    </w:pPr>
    <w:rPr>
      <w:rFonts w:ascii="Calibri" w:eastAsia="Calibri" w:hAnsi="Calibri" w:cs="Calibri"/>
      <w:sz w:val="22"/>
      <w:szCs w:val="22"/>
      <w:lang w:val="en-US" w:eastAsia="en-US"/>
    </w:rPr>
  </w:style>
  <w:style w:type="character" w:customStyle="1" w:styleId="BalloonTextChar">
    <w:name w:val="Balloon Text Char"/>
    <w:basedOn w:val="DefaultParagraphFont"/>
    <w:link w:val="BalloonText"/>
    <w:qFormat/>
    <w:rsid w:val="0025510C"/>
    <w:rPr>
      <w:rFonts w:ascii="Tahoma" w:eastAsiaTheme="minorEastAsia" w:hAnsi="Tahoma" w:cs="Tahoma"/>
      <w:sz w:val="16"/>
      <w:szCs w:val="16"/>
      <w:lang w:val="en-US" w:eastAsia="zh-CN"/>
    </w:rPr>
  </w:style>
  <w:style w:type="paragraph" w:customStyle="1" w:styleId="Normal2">
    <w:name w:val="Normal2"/>
    <w:qFormat/>
    <w:rsid w:val="0025510C"/>
    <w:pPr>
      <w:spacing w:after="160" w:line="259" w:lineRule="auto"/>
    </w:pPr>
    <w:rPr>
      <w:rFonts w:ascii="Calibri" w:eastAsia="Calibri" w:hAnsi="Calibri" w:cs="Calibri"/>
      <w:sz w:val="22"/>
      <w:szCs w:val="22"/>
      <w:lang w:val="en-US" w:eastAsia="en-US"/>
    </w:rPr>
  </w:style>
  <w:style w:type="paragraph" w:customStyle="1" w:styleId="Normal3">
    <w:name w:val="Normal3"/>
    <w:qFormat/>
    <w:rsid w:val="0025510C"/>
    <w:pPr>
      <w:spacing w:after="160" w:line="259" w:lineRule="auto"/>
    </w:pPr>
    <w:rPr>
      <w:rFonts w:ascii="Calibri" w:eastAsia="Calibri" w:hAnsi="Calibri" w:cs="Calibri"/>
      <w:sz w:val="22"/>
      <w:szCs w:val="22"/>
      <w:lang w:val="en-US" w:eastAsia="en-US"/>
    </w:rPr>
  </w:style>
  <w:style w:type="character" w:customStyle="1" w:styleId="markedcontent">
    <w:name w:val="markedcontent"/>
    <w:basedOn w:val="DefaultParagraphFont"/>
    <w:qFormat/>
    <w:rsid w:val="0025510C"/>
  </w:style>
  <w:style w:type="character" w:customStyle="1" w:styleId="FooterChar">
    <w:name w:val="Footer Char"/>
    <w:basedOn w:val="DefaultParagraphFont"/>
    <w:link w:val="Footer"/>
    <w:uiPriority w:val="99"/>
    <w:qFormat/>
    <w:rsid w:val="0025510C"/>
    <w:rPr>
      <w:rFonts w:eastAsiaTheme="minorEastAsia"/>
      <w:sz w:val="18"/>
      <w:szCs w:val="18"/>
      <w:lang w:val="en-US" w:eastAsia="zh-CN"/>
    </w:rPr>
  </w:style>
  <w:style w:type="character" w:customStyle="1" w:styleId="gvxzyvdx">
    <w:name w:val="gvxzyvdx"/>
    <w:basedOn w:val="DefaultParagraphFont"/>
    <w:qFormat/>
    <w:rsid w:val="0025510C"/>
  </w:style>
  <w:style w:type="table" w:customStyle="1" w:styleId="Style11">
    <w:name w:val="_Style 11"/>
    <w:basedOn w:val="TableNormal"/>
    <w:qFormat/>
    <w:rsid w:val="0025510C"/>
    <w:tblPr>
      <w:tblInd w:w="0" w:type="dxa"/>
      <w:tblCellMar>
        <w:top w:w="0" w:type="dxa"/>
        <w:left w:w="115" w:type="dxa"/>
        <w:bottom w:w="0" w:type="dxa"/>
        <w:right w:w="115" w:type="dxa"/>
      </w:tblCellMar>
    </w:tblPr>
  </w:style>
  <w:style w:type="table" w:customStyle="1" w:styleId="Style12">
    <w:name w:val="_Style 12"/>
    <w:basedOn w:val="TableNormal"/>
    <w:qFormat/>
    <w:rsid w:val="0025510C"/>
    <w:tblPr>
      <w:tblInd w:w="0" w:type="dxa"/>
      <w:tblCellMar>
        <w:top w:w="0" w:type="dxa"/>
        <w:left w:w="115" w:type="dxa"/>
        <w:bottom w:w="0" w:type="dxa"/>
        <w:right w:w="115" w:type="dxa"/>
      </w:tblCellMar>
    </w:tblPr>
  </w:style>
  <w:style w:type="table" w:customStyle="1" w:styleId="Style13">
    <w:name w:val="_Style 13"/>
    <w:basedOn w:val="TableNormal"/>
    <w:qFormat/>
    <w:rsid w:val="0025510C"/>
    <w:tblPr>
      <w:tblInd w:w="0" w:type="dxa"/>
      <w:tblCellMar>
        <w:top w:w="0" w:type="dxa"/>
        <w:left w:w="115" w:type="dxa"/>
        <w:bottom w:w="0" w:type="dxa"/>
        <w:right w:w="115" w:type="dxa"/>
      </w:tblCellMar>
    </w:tblPr>
  </w:style>
  <w:style w:type="table" w:customStyle="1" w:styleId="Style14">
    <w:name w:val="_Style 14"/>
    <w:basedOn w:val="TableNormal"/>
    <w:qFormat/>
    <w:rsid w:val="0025510C"/>
    <w:tblPr>
      <w:tblInd w:w="0" w:type="dxa"/>
      <w:tblCellMar>
        <w:top w:w="0" w:type="dxa"/>
        <w:left w:w="115" w:type="dxa"/>
        <w:bottom w:w="0" w:type="dxa"/>
        <w:right w:w="115" w:type="dxa"/>
      </w:tblCellMar>
    </w:tblPr>
  </w:style>
  <w:style w:type="table" w:customStyle="1" w:styleId="Style15">
    <w:name w:val="_Style 15"/>
    <w:basedOn w:val="TableNormal"/>
    <w:qFormat/>
    <w:rsid w:val="0025510C"/>
    <w:tblPr>
      <w:tblInd w:w="0" w:type="dxa"/>
      <w:tblCellMar>
        <w:top w:w="0" w:type="dxa"/>
        <w:left w:w="115" w:type="dxa"/>
        <w:bottom w:w="0" w:type="dxa"/>
        <w:right w:w="115" w:type="dxa"/>
      </w:tblCellMar>
    </w:tblPr>
  </w:style>
  <w:style w:type="table" w:customStyle="1" w:styleId="TableNormal1">
    <w:name w:val="Table Normal1"/>
    <w:rsid w:val="0025510C"/>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sr-Cyrl-RS" w:eastAsia="sr-Cyrl-R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Hyperlink" w:uiPriority="99" w:unhideWhenUsed="1"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semiHidden="1"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heme="minorHAnsi" w:eastAsiaTheme="minorEastAsia" w:hAnsiTheme="minorHAnsi" w:cstheme="minorBidi"/>
      <w:lang w:val="en-US" w:eastAsia="zh-CN"/>
    </w:rPr>
  </w:style>
  <w:style w:type="paragraph" w:styleId="Naslov1">
    <w:name w:val="heading 1"/>
    <w:basedOn w:val="Normal"/>
    <w:next w:val="Normal"/>
    <w:uiPriority w:val="9"/>
    <w:qFormat/>
    <w:pPr>
      <w:spacing w:before="100" w:beforeAutospacing="1" w:after="100" w:afterAutospacing="1" w:line="240" w:lineRule="auto"/>
      <w:outlineLvl w:val="0"/>
    </w:pPr>
    <w:rPr>
      <w:rFonts w:ascii="Times New Roman" w:hAnsi="Times New Roman"/>
      <w:b/>
      <w:bCs/>
      <w:kern w:val="36"/>
      <w:sz w:val="48"/>
      <w:szCs w:val="48"/>
      <w:lang w:val="en-GB" w:eastAsia="en-GB"/>
    </w:rPr>
  </w:style>
  <w:style w:type="character" w:default="1" w:styleId="Podrazumevanifontpasusa">
    <w:name w:val="Default Paragraph Font"/>
    <w:uiPriority w:val="1"/>
    <w:semiHidden/>
    <w:unhideWhenUsed/>
  </w:style>
  <w:style w:type="table" w:default="1" w:styleId="Normalnatabela">
    <w:name w:val="Normal Table"/>
    <w:uiPriority w:val="99"/>
    <w:semiHidden/>
    <w:unhideWhenUsed/>
    <w:tblPr>
      <w:tblInd w:w="0" w:type="dxa"/>
      <w:tblCellMar>
        <w:top w:w="0" w:type="dxa"/>
        <w:left w:w="108" w:type="dxa"/>
        <w:bottom w:w="0" w:type="dxa"/>
        <w:right w:w="108" w:type="dxa"/>
      </w:tblCellMar>
    </w:tblPr>
  </w:style>
  <w:style w:type="numbering" w:default="1" w:styleId="Bezliste">
    <w:name w:val="No List"/>
    <w:uiPriority w:val="99"/>
    <w:semiHidden/>
    <w:unhideWhenUsed/>
  </w:style>
  <w:style w:type="paragraph" w:styleId="Tekstubaloniu">
    <w:name w:val="Balloon Text"/>
    <w:basedOn w:val="Normal"/>
    <w:link w:val="TekstubaloniuChar"/>
    <w:qFormat/>
    <w:pPr>
      <w:spacing w:after="0" w:line="240" w:lineRule="auto"/>
    </w:pPr>
    <w:rPr>
      <w:rFonts w:ascii="Tahoma" w:hAnsi="Tahoma" w:cs="Tahoma"/>
      <w:sz w:val="16"/>
      <w:szCs w:val="16"/>
    </w:rPr>
  </w:style>
  <w:style w:type="paragraph" w:styleId="Teloteksta">
    <w:name w:val="Body Text"/>
    <w:basedOn w:val="Normal"/>
    <w:uiPriority w:val="1"/>
    <w:qFormat/>
    <w:pPr>
      <w:widowControl w:val="0"/>
      <w:autoSpaceDE w:val="0"/>
      <w:autoSpaceDN w:val="0"/>
      <w:spacing w:after="0" w:line="240" w:lineRule="auto"/>
    </w:pPr>
    <w:rPr>
      <w:rFonts w:ascii="Times New Roman" w:eastAsia="Times New Roman" w:hAnsi="Times New Roman" w:cs="Times New Roman"/>
      <w:sz w:val="28"/>
      <w:szCs w:val="28"/>
      <w:lang w:eastAsia="en-US"/>
    </w:rPr>
  </w:style>
  <w:style w:type="paragraph" w:styleId="Podnojestranice">
    <w:name w:val="footer"/>
    <w:basedOn w:val="Normal"/>
    <w:link w:val="PodnojestraniceChar"/>
    <w:uiPriority w:val="99"/>
    <w:qFormat/>
    <w:pPr>
      <w:tabs>
        <w:tab w:val="center" w:pos="4153"/>
        <w:tab w:val="right" w:pos="8306"/>
      </w:tabs>
      <w:snapToGrid w:val="0"/>
    </w:pPr>
    <w:rPr>
      <w:sz w:val="18"/>
      <w:szCs w:val="18"/>
    </w:rPr>
  </w:style>
  <w:style w:type="paragraph" w:styleId="Zaglavljestranice">
    <w:name w:val="header"/>
    <w:basedOn w:val="Normal"/>
    <w:qFormat/>
    <w:pPr>
      <w:tabs>
        <w:tab w:val="center" w:pos="4153"/>
        <w:tab w:val="right" w:pos="8306"/>
      </w:tabs>
      <w:snapToGrid w:val="0"/>
    </w:pPr>
    <w:rPr>
      <w:sz w:val="18"/>
      <w:szCs w:val="18"/>
    </w:rPr>
  </w:style>
  <w:style w:type="paragraph" w:styleId="NormalWeb">
    <w:name w:val="Normal (Web)"/>
    <w:basedOn w:val="Normal"/>
    <w:uiPriority w:val="99"/>
    <w:unhideWhenUsed/>
    <w:qFormat/>
    <w:pPr>
      <w:spacing w:before="100" w:beforeAutospacing="1" w:after="100" w:afterAutospacing="1" w:line="240" w:lineRule="auto"/>
    </w:pPr>
    <w:rPr>
      <w:rFonts w:ascii="Times New Roman" w:hAnsi="Times New Roman" w:cs="Times New Roman"/>
      <w:sz w:val="24"/>
      <w:szCs w:val="24"/>
    </w:rPr>
  </w:style>
  <w:style w:type="character" w:styleId="Hiperveza">
    <w:name w:val="Hyperlink"/>
    <w:basedOn w:val="Podrazumevanifontpasusa"/>
    <w:uiPriority w:val="99"/>
    <w:unhideWhenUsed/>
    <w:qFormat/>
    <w:rPr>
      <w:color w:val="0563C1" w:themeColor="hyperlink"/>
      <w:u w:val="single"/>
    </w:rPr>
  </w:style>
  <w:style w:type="character" w:styleId="Naglaeno">
    <w:name w:val="Strong"/>
    <w:basedOn w:val="Podrazumevanifontpasusa"/>
    <w:uiPriority w:val="22"/>
    <w:qFormat/>
    <w:rPr>
      <w:b/>
      <w:bCs/>
    </w:rPr>
  </w:style>
  <w:style w:type="table" w:styleId="Koordinatnamreatabele">
    <w:name w:val="Table Grid"/>
    <w:basedOn w:val="Normalnatabela"/>
    <w:uiPriority w:val="59"/>
    <w:qFormat/>
    <w:pPr>
      <w:spacing w:after="0" w:line="240" w:lineRule="auto"/>
      <w:jc w:val="both"/>
    </w:pPr>
    <w:rPr>
      <w:sz w:val="24"/>
      <w:lang w:val="sr-Latn-C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sussalistom">
    <w:name w:val="List Paragraph"/>
    <w:basedOn w:val="Normal"/>
    <w:uiPriority w:val="34"/>
    <w:qFormat/>
    <w:pPr>
      <w:ind w:left="720"/>
    </w:pPr>
    <w:rPr>
      <w:rFonts w:ascii="Calibri" w:eastAsia="Calibri" w:hAnsi="Calibri" w:cs="Times New Roman"/>
      <w:sz w:val="22"/>
      <w:szCs w:val="22"/>
    </w:rPr>
  </w:style>
  <w:style w:type="paragraph" w:customStyle="1" w:styleId="Normal1">
    <w:name w:val="Normal1"/>
    <w:qFormat/>
    <w:pPr>
      <w:spacing w:after="160" w:line="259" w:lineRule="auto"/>
    </w:pPr>
    <w:rPr>
      <w:rFonts w:ascii="Calibri" w:eastAsia="Calibri" w:hAnsi="Calibri" w:cs="Calibri"/>
      <w:sz w:val="22"/>
      <w:szCs w:val="22"/>
      <w:lang w:val="en-US" w:eastAsia="en-US"/>
    </w:rPr>
  </w:style>
  <w:style w:type="character" w:customStyle="1" w:styleId="TekstubaloniuChar">
    <w:name w:val="Tekst u balončiću Char"/>
    <w:basedOn w:val="Podrazumevanifontpasusa"/>
    <w:link w:val="Tekstubaloniu"/>
    <w:qFormat/>
    <w:rPr>
      <w:rFonts w:ascii="Tahoma" w:eastAsiaTheme="minorEastAsia" w:hAnsi="Tahoma" w:cs="Tahoma"/>
      <w:sz w:val="16"/>
      <w:szCs w:val="16"/>
      <w:lang w:val="en-US" w:eastAsia="zh-CN"/>
    </w:rPr>
  </w:style>
  <w:style w:type="paragraph" w:customStyle="1" w:styleId="Normal2">
    <w:name w:val="Normal2"/>
    <w:qFormat/>
    <w:pPr>
      <w:spacing w:after="160" w:line="259" w:lineRule="auto"/>
    </w:pPr>
    <w:rPr>
      <w:rFonts w:ascii="Calibri" w:eastAsia="Calibri" w:hAnsi="Calibri" w:cs="Calibri"/>
      <w:sz w:val="22"/>
      <w:szCs w:val="22"/>
      <w:lang w:val="en-US" w:eastAsia="en-US"/>
    </w:rPr>
  </w:style>
  <w:style w:type="paragraph" w:customStyle="1" w:styleId="Normal3">
    <w:name w:val="Normal3"/>
    <w:qFormat/>
    <w:pPr>
      <w:spacing w:after="160" w:line="259" w:lineRule="auto"/>
    </w:pPr>
    <w:rPr>
      <w:rFonts w:ascii="Calibri" w:eastAsia="Calibri" w:hAnsi="Calibri" w:cs="Calibri"/>
      <w:sz w:val="22"/>
      <w:szCs w:val="22"/>
      <w:lang w:val="en-US" w:eastAsia="en-US"/>
    </w:rPr>
  </w:style>
  <w:style w:type="character" w:customStyle="1" w:styleId="markedcontent">
    <w:name w:val="markedcontent"/>
    <w:basedOn w:val="Podrazumevanifontpasusa"/>
    <w:qFormat/>
  </w:style>
  <w:style w:type="character" w:customStyle="1" w:styleId="PodnojestraniceChar">
    <w:name w:val="Podnožje stranice Char"/>
    <w:basedOn w:val="Podrazumevanifontpasusa"/>
    <w:link w:val="Podnojestranice"/>
    <w:uiPriority w:val="99"/>
    <w:qFormat/>
    <w:rPr>
      <w:rFonts w:eastAsiaTheme="minorEastAsia"/>
      <w:sz w:val="18"/>
      <w:szCs w:val="18"/>
      <w:lang w:val="en-US" w:eastAsia="zh-CN"/>
    </w:rPr>
  </w:style>
  <w:style w:type="character" w:customStyle="1" w:styleId="gvxzyvdx">
    <w:name w:val="gvxzyvdx"/>
    <w:basedOn w:val="Podrazumevanifontpasusa"/>
    <w:qFormat/>
  </w:style>
  <w:style w:type="table" w:customStyle="1" w:styleId="Style11">
    <w:name w:val="_Style 11"/>
    <w:basedOn w:val="Normalnatabela"/>
    <w:qFormat/>
    <w:tblPr>
      <w:tblCellMar>
        <w:left w:w="115" w:type="dxa"/>
        <w:right w:w="115" w:type="dxa"/>
      </w:tblCellMar>
    </w:tblPr>
  </w:style>
  <w:style w:type="table" w:customStyle="1" w:styleId="Style12">
    <w:name w:val="_Style 12"/>
    <w:basedOn w:val="Normalnatabela"/>
    <w:qFormat/>
    <w:tblPr>
      <w:tblCellMar>
        <w:left w:w="115" w:type="dxa"/>
        <w:right w:w="115" w:type="dxa"/>
      </w:tblCellMar>
    </w:tblPr>
  </w:style>
  <w:style w:type="table" w:customStyle="1" w:styleId="Style13">
    <w:name w:val="_Style 13"/>
    <w:basedOn w:val="Normalnatabela"/>
    <w:qFormat/>
    <w:tblPr>
      <w:tblCellMar>
        <w:left w:w="115" w:type="dxa"/>
        <w:right w:w="115" w:type="dxa"/>
      </w:tblCellMar>
    </w:tblPr>
  </w:style>
  <w:style w:type="table" w:customStyle="1" w:styleId="Style14">
    <w:name w:val="_Style 14"/>
    <w:basedOn w:val="Normalnatabela"/>
    <w:qFormat/>
    <w:tblPr>
      <w:tblCellMar>
        <w:left w:w="115" w:type="dxa"/>
        <w:right w:w="115" w:type="dxa"/>
      </w:tblCellMar>
    </w:tblPr>
  </w:style>
  <w:style w:type="table" w:customStyle="1" w:styleId="Style15">
    <w:name w:val="_Style 15"/>
    <w:basedOn w:val="Normalnatabela"/>
    <w:qFormat/>
    <w:tblPr>
      <w:tblCellMar>
        <w:left w:w="115" w:type="dxa"/>
        <w:right w:w="115" w:type="dxa"/>
      </w:tblCellMar>
    </w:tblPr>
  </w:style>
  <w:style w:type="table" w:customStyle="1" w:styleId="TableNormal1">
    <w:name w:val="Table Normal1"/>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image" Target="media/image212.jpeg"/><Relationship Id="rId107" Type="http://schemas.openxmlformats.org/officeDocument/2006/relationships/image" Target="media/image94.jpeg"/><Relationship Id="rId11" Type="http://schemas.openxmlformats.org/officeDocument/2006/relationships/image" Target="media/image2.png"/><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settings" Target="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image" Target="media/image168.jpeg"/><Relationship Id="rId216" Type="http://schemas.openxmlformats.org/officeDocument/2006/relationships/image" Target="media/image203.jpeg"/><Relationship Id="rId237" Type="http://schemas.openxmlformats.org/officeDocument/2006/relationships/fontTable" Target="fontTable.xml"/><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jpeg"/><Relationship Id="rId192" Type="http://schemas.openxmlformats.org/officeDocument/2006/relationships/image" Target="media/image179.jpeg"/><Relationship Id="rId197" Type="http://schemas.openxmlformats.org/officeDocument/2006/relationships/image" Target="media/image184.jpeg"/><Relationship Id="rId206" Type="http://schemas.openxmlformats.org/officeDocument/2006/relationships/image" Target="media/image193.jpeg"/><Relationship Id="rId227" Type="http://schemas.openxmlformats.org/officeDocument/2006/relationships/image" Target="media/image213.jpeg"/><Relationship Id="rId201" Type="http://schemas.openxmlformats.org/officeDocument/2006/relationships/image" Target="media/image188.jpeg"/><Relationship Id="rId222" Type="http://schemas.openxmlformats.org/officeDocument/2006/relationships/image" Target="media/image208.jpeg"/><Relationship Id="rId12" Type="http://schemas.openxmlformats.org/officeDocument/2006/relationships/image" Target="media/image1.png"/><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9.jpeg"/><Relationship Id="rId187" Type="http://schemas.openxmlformats.org/officeDocument/2006/relationships/image" Target="media/image174.jpeg"/><Relationship Id="rId217" Type="http://schemas.openxmlformats.org/officeDocument/2006/relationships/image" Target="media/image204.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9.jpeg"/><Relationship Id="rId233" Type="http://schemas.openxmlformats.org/officeDocument/2006/relationships/image" Target="media/image219.jpeg"/><Relationship Id="rId238" Type="http://schemas.openxmlformats.org/officeDocument/2006/relationships/theme" Target="theme/theme1.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172" Type="http://schemas.openxmlformats.org/officeDocument/2006/relationships/image" Target="media/image159.jpeg"/><Relationship Id="rId193" Type="http://schemas.openxmlformats.org/officeDocument/2006/relationships/image" Target="media/image180.jpeg"/><Relationship Id="rId202" Type="http://schemas.openxmlformats.org/officeDocument/2006/relationships/image" Target="media/image189.jpeg"/><Relationship Id="rId207" Type="http://schemas.openxmlformats.org/officeDocument/2006/relationships/image" Target="media/image194.jpeg"/><Relationship Id="rId223" Type="http://schemas.openxmlformats.org/officeDocument/2006/relationships/image" Target="media/image209.jpeg"/><Relationship Id="rId228" Type="http://schemas.openxmlformats.org/officeDocument/2006/relationships/image" Target="media/image214.jpeg"/><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183" Type="http://schemas.openxmlformats.org/officeDocument/2006/relationships/image" Target="media/image170.jpeg"/><Relationship Id="rId213" Type="http://schemas.openxmlformats.org/officeDocument/2006/relationships/image" Target="media/image200.jpeg"/><Relationship Id="rId218" Type="http://schemas.openxmlformats.org/officeDocument/2006/relationships/image" Target="media/image205.jpeg"/><Relationship Id="rId234" Type="http://schemas.openxmlformats.org/officeDocument/2006/relationships/image" Target="media/image220.jpeg"/><Relationship Id="rId239" Type="http://schemas.microsoft.com/office/2007/relationships/stylesWithEffects" Target="stylesWithEffects.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image" Target="media/image190.jpeg"/><Relationship Id="rId208" Type="http://schemas.openxmlformats.org/officeDocument/2006/relationships/image" Target="media/image195.jpeg"/><Relationship Id="rId229" Type="http://schemas.openxmlformats.org/officeDocument/2006/relationships/image" Target="media/image215.jpeg"/><Relationship Id="rId19" Type="http://schemas.openxmlformats.org/officeDocument/2006/relationships/image" Target="media/image6.jpeg"/><Relationship Id="rId224" Type="http://schemas.openxmlformats.org/officeDocument/2006/relationships/image" Target="media/image210.jpeg"/><Relationship Id="rId14" Type="http://schemas.openxmlformats.org/officeDocument/2006/relationships/image" Target="media/image1.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206.jpeg"/><Relationship Id="rId3" Type="http://schemas.openxmlformats.org/officeDocument/2006/relationships/numbering" Target="numbering.xml"/><Relationship Id="rId214" Type="http://schemas.openxmlformats.org/officeDocument/2006/relationships/image" Target="media/image201.jpeg"/><Relationship Id="rId230" Type="http://schemas.openxmlformats.org/officeDocument/2006/relationships/image" Target="media/image216.jpeg"/><Relationship Id="rId235" Type="http://schemas.openxmlformats.org/officeDocument/2006/relationships/hyperlink" Target="mailto:asterzic@gmail.com" TargetMode="Externa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1.jpeg"/><Relationship Id="rId15" Type="http://schemas.openxmlformats.org/officeDocument/2006/relationships/image" Target="media/image1.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1.pn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67.jpe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footer" Target="footer1.xml"/><Relationship Id="rId26" Type="http://schemas.openxmlformats.org/officeDocument/2006/relationships/image" Target="media/image13.jpeg"/><Relationship Id="rId231" Type="http://schemas.openxmlformats.org/officeDocument/2006/relationships/image" Target="media/image217.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3.jpeg"/><Relationship Id="rId221" Type="http://schemas.openxmlformats.org/officeDocument/2006/relationships/hyperlink" Target="http://www.osmilisavnikolic.nasaskola.rs" TargetMode="Externa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8.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A5E08B1-24B5-435E-ABE9-46F36F584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180</Pages>
  <Words>27967</Words>
  <Characters>159415</Characters>
  <Application>Microsoft Office Word</Application>
  <DocSecurity>0</DocSecurity>
  <Lines>1328</Lines>
  <Paragraphs>374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187008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profesor</dc:creator>
  <cp:lastModifiedBy>OŠ Milisav Nikolić2</cp:lastModifiedBy>
  <cp:revision>2</cp:revision>
  <cp:lastPrinted>2020-09-11T06:34:00Z</cp:lastPrinted>
  <dcterms:created xsi:type="dcterms:W3CDTF">2022-09-16T08:37:00Z</dcterms:created>
  <dcterms:modified xsi:type="dcterms:W3CDTF">2022-09-16T08:37:00Z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1033-11.2.0.9031</vt:lpwstr>
  </property>
</Properties>
</file>